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125"/>
        <w:gridCol w:w="7695"/>
      </w:tblGrid>
      <w:tr w:rsidR="00EE4C77" w14:paraId="234F27DB" w14:textId="77777777" w:rsidTr="00EE4C77">
        <w:trPr>
          <w:trHeight w:val="17"/>
          <w:jc w:val="center"/>
        </w:trPr>
        <w:tc>
          <w:tcPr>
            <w:tcW w:w="2568" w:type="pct"/>
            <w:vAlign w:val="center"/>
          </w:tcPr>
          <w:p w14:paraId="405AECB1" w14:textId="4C2A5086" w:rsidR="00EE4C77" w:rsidRPr="00EE4C77" w:rsidRDefault="004E0A6E" w:rsidP="004E0A6E">
            <w:pPr>
              <w:jc w:val="center"/>
            </w:pPr>
            <w:r>
              <w:rPr>
                <w:noProof/>
                <w:lang w:eastAsia="en-GB"/>
              </w:rPr>
              <w:drawing>
                <wp:inline distT="0" distB="0" distL="0" distR="0" wp14:anchorId="0E6013CD" wp14:editId="16E46143">
                  <wp:extent cx="3429594" cy="40602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ur_de_lis_black_silhouet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0838" cy="4061767"/>
                          </a:xfrm>
                          <a:prstGeom prst="rect">
                            <a:avLst/>
                          </a:prstGeom>
                        </pic:spPr>
                      </pic:pic>
                    </a:graphicData>
                  </a:graphic>
                </wp:inline>
              </w:drawing>
            </w:r>
          </w:p>
        </w:tc>
        <w:tc>
          <w:tcPr>
            <w:tcW w:w="2432" w:type="pct"/>
            <w:vAlign w:val="center"/>
          </w:tcPr>
          <w:p w14:paraId="7B372A4C" w14:textId="0F6B8B05" w:rsidR="00EE4C77" w:rsidRPr="004E0A6E" w:rsidRDefault="00EE4C77" w:rsidP="00CA2A96">
            <w:pPr>
              <w:jc w:val="center"/>
              <w:rPr>
                <w:rFonts w:eastAsiaTheme="minorEastAsia"/>
                <w:caps/>
                <w:sz w:val="56"/>
                <w:szCs w:val="56"/>
              </w:rPr>
            </w:pPr>
            <w:r w:rsidRPr="004E0A6E">
              <w:rPr>
                <w:rFonts w:eastAsiaTheme="minorEastAsia"/>
                <w:caps/>
                <w:sz w:val="56"/>
                <w:szCs w:val="56"/>
              </w:rPr>
              <w:t>sT</w:t>
            </w:r>
            <w:r w:rsidR="00ED5011" w:rsidRPr="004E0A6E">
              <w:rPr>
                <w:rFonts w:eastAsiaTheme="minorEastAsia"/>
                <w:caps/>
                <w:sz w:val="56"/>
                <w:szCs w:val="56"/>
              </w:rPr>
              <w:t>.</w:t>
            </w:r>
            <w:r w:rsidRPr="004E0A6E">
              <w:rPr>
                <w:rFonts w:eastAsiaTheme="minorEastAsia"/>
                <w:caps/>
                <w:sz w:val="56"/>
                <w:szCs w:val="56"/>
              </w:rPr>
              <w:t xml:space="preserve"> mARY’S CATHOLIC PRIMARY SCHOOL</w:t>
            </w:r>
          </w:p>
          <w:p w14:paraId="0E5EAA50" w14:textId="77777777" w:rsidR="00EE4C77" w:rsidRPr="004E0A6E" w:rsidRDefault="00EE4C77" w:rsidP="00CA2A96">
            <w:pPr>
              <w:jc w:val="center"/>
              <w:rPr>
                <w:rFonts w:eastAsiaTheme="minorEastAsia"/>
                <w:caps/>
                <w:sz w:val="36"/>
                <w:szCs w:val="36"/>
              </w:rPr>
            </w:pPr>
          </w:p>
          <w:p w14:paraId="24A02D15" w14:textId="77777777" w:rsidR="002B1EB3" w:rsidRPr="004E0A6E" w:rsidRDefault="002B1EB3" w:rsidP="004E0A6E">
            <w:pPr>
              <w:jc w:val="center"/>
              <w:rPr>
                <w:rFonts w:eastAsiaTheme="minorEastAsia"/>
                <w:caps/>
                <w:sz w:val="72"/>
                <w:szCs w:val="72"/>
              </w:rPr>
            </w:pPr>
            <w:r w:rsidRPr="004E0A6E">
              <w:rPr>
                <w:rFonts w:eastAsiaTheme="minorEastAsia"/>
                <w:caps/>
                <w:sz w:val="72"/>
                <w:szCs w:val="72"/>
              </w:rPr>
              <w:t>Progression in knowledge and skills</w:t>
            </w:r>
          </w:p>
          <w:p w14:paraId="60B8668C" w14:textId="42C69CBE" w:rsidR="00EE4C77" w:rsidRPr="004E0A6E" w:rsidRDefault="00AE732D" w:rsidP="004E0A6E">
            <w:pPr>
              <w:jc w:val="center"/>
              <w:rPr>
                <w:rFonts w:eastAsiaTheme="minorEastAsia"/>
                <w:bCs/>
                <w:caps/>
                <w:sz w:val="72"/>
                <w:szCs w:val="72"/>
              </w:rPr>
            </w:pPr>
            <w:r w:rsidRPr="004E0A6E">
              <w:rPr>
                <w:rFonts w:eastAsiaTheme="minorEastAsia"/>
                <w:bCs/>
                <w:caps/>
                <w:sz w:val="72"/>
                <w:szCs w:val="72"/>
              </w:rPr>
              <w:t>Mathematics</w:t>
            </w:r>
          </w:p>
          <w:p w14:paraId="2E2A2EB8" w14:textId="77777777" w:rsidR="00EE4C77" w:rsidRDefault="00EE4C77" w:rsidP="00CA2A96">
            <w:pPr>
              <w:pStyle w:val="NoSpacing"/>
            </w:pPr>
          </w:p>
        </w:tc>
      </w:tr>
    </w:tbl>
    <w:tbl>
      <w:tblPr>
        <w:tblStyle w:val="TableGrid"/>
        <w:tblpPr w:leftFromText="180" w:rightFromText="180" w:vertAnchor="text" w:horzAnchor="margin" w:tblpXSpec="center" w:tblpY="-154"/>
        <w:tblW w:w="0" w:type="auto"/>
        <w:tblLook w:val="04A0" w:firstRow="1" w:lastRow="0" w:firstColumn="1" w:lastColumn="0" w:noHBand="0" w:noVBand="1"/>
      </w:tblPr>
      <w:tblGrid>
        <w:gridCol w:w="1884"/>
        <w:gridCol w:w="1939"/>
        <w:gridCol w:w="1822"/>
        <w:gridCol w:w="2005"/>
        <w:gridCol w:w="1799"/>
        <w:gridCol w:w="1879"/>
        <w:gridCol w:w="1815"/>
        <w:gridCol w:w="2164"/>
      </w:tblGrid>
      <w:tr w:rsidR="004E0A6E" w14:paraId="4267F6A7" w14:textId="77777777" w:rsidTr="004E0A6E">
        <w:tc>
          <w:tcPr>
            <w:tcW w:w="15307" w:type="dxa"/>
            <w:gridSpan w:val="8"/>
            <w:shd w:val="clear" w:color="auto" w:fill="auto"/>
          </w:tcPr>
          <w:p w14:paraId="37605CC7" w14:textId="77777777" w:rsidR="001735D4" w:rsidRPr="008C1524" w:rsidRDefault="001735D4" w:rsidP="001735D4">
            <w:pPr>
              <w:pStyle w:val="NoSpacing"/>
              <w:rPr>
                <w:rFonts w:cstheme="minorHAnsi"/>
                <w:b/>
                <w:sz w:val="24"/>
                <w:szCs w:val="24"/>
                <w:u w:val="single"/>
              </w:rPr>
            </w:pPr>
            <w:r w:rsidRPr="008C1524">
              <w:rPr>
                <w:rFonts w:cstheme="minorHAnsi"/>
                <w:b/>
                <w:sz w:val="24"/>
                <w:szCs w:val="24"/>
                <w:u w:val="single"/>
              </w:rPr>
              <w:lastRenderedPageBreak/>
              <w:t>Intent</w:t>
            </w:r>
          </w:p>
          <w:p w14:paraId="06D40734" w14:textId="77777777" w:rsidR="001735D4" w:rsidRPr="004E0A6E" w:rsidRDefault="001735D4" w:rsidP="001735D4">
            <w:pPr>
              <w:pStyle w:val="NoSpacing"/>
              <w:rPr>
                <w:rFonts w:cstheme="minorHAnsi"/>
                <w:sz w:val="24"/>
                <w:szCs w:val="24"/>
              </w:rPr>
            </w:pPr>
          </w:p>
          <w:p w14:paraId="0F24FF41" w14:textId="77777777" w:rsidR="001735D4" w:rsidRPr="00CB2485" w:rsidRDefault="001735D4" w:rsidP="001735D4">
            <w:pPr>
              <w:pStyle w:val="NoSpacing"/>
              <w:jc w:val="both"/>
              <w:rPr>
                <w:rFonts w:asciiTheme="majorHAnsi" w:hAnsiTheme="majorHAnsi" w:cstheme="majorHAnsi"/>
                <w:color w:val="000000"/>
                <w:shd w:val="clear" w:color="auto" w:fill="FFFFFF"/>
              </w:rPr>
            </w:pPr>
            <w:r w:rsidRPr="00CB2485">
              <w:rPr>
                <w:rFonts w:asciiTheme="majorHAnsi" w:hAnsiTheme="majorHAnsi" w:cstheme="majorHAnsi"/>
                <w:sz w:val="24"/>
                <w:szCs w:val="24"/>
              </w:rPr>
              <w:t>Mathematics is a creative and highly inter-connected discipline that has been developed over centuries, providing the solution to some of history’s most intriguing problems. It is essential to everyday life, critical to science, technology, and engineering. C</w:t>
            </w:r>
            <w:r>
              <w:rPr>
                <w:rFonts w:asciiTheme="majorHAnsi" w:hAnsiTheme="majorHAnsi" w:cstheme="majorHAnsi"/>
                <w:sz w:val="24"/>
                <w:szCs w:val="24"/>
              </w:rPr>
              <w:t>rucially, a sound knowledge of M</w:t>
            </w:r>
            <w:r w:rsidRPr="00CB2485">
              <w:rPr>
                <w:rFonts w:asciiTheme="majorHAnsi" w:hAnsiTheme="majorHAnsi" w:cstheme="majorHAnsi"/>
                <w:sz w:val="24"/>
                <w:szCs w:val="24"/>
              </w:rPr>
              <w:t xml:space="preserve">athematics is vital for young people seeking employment and securing a qualification in mathematics is a fundamental requirement for most employers. A high-quality mathematics education therefore provides a foundation for understanding the world and the ability to reason mathematically. </w:t>
            </w:r>
            <w:r w:rsidRPr="00D014CC">
              <w:rPr>
                <w:rFonts w:asciiTheme="majorHAnsi" w:hAnsiTheme="majorHAnsi" w:cstheme="majorHAnsi"/>
                <w:sz w:val="24"/>
                <w:szCs w:val="24"/>
              </w:rPr>
              <w:t>At St. Mary’s w</w:t>
            </w:r>
            <w:r w:rsidRPr="00D014CC">
              <w:rPr>
                <w:rFonts w:asciiTheme="majorHAnsi" w:hAnsiTheme="majorHAnsi" w:cstheme="majorHAnsi"/>
                <w:color w:val="000000"/>
                <w:shd w:val="clear" w:color="auto" w:fill="FFFFFF"/>
              </w:rPr>
              <w:t xml:space="preserve">e aim to ensure that mathematics </w:t>
            </w:r>
            <w:r>
              <w:rPr>
                <w:rFonts w:asciiTheme="majorHAnsi" w:hAnsiTheme="majorHAnsi" w:cstheme="majorHAnsi"/>
                <w:color w:val="000000"/>
                <w:shd w:val="clear" w:color="auto" w:fill="FFFFFF"/>
              </w:rPr>
              <w:t>is</w:t>
            </w:r>
            <w:r w:rsidRPr="00D014CC">
              <w:rPr>
                <w:rFonts w:asciiTheme="majorHAnsi" w:hAnsiTheme="majorHAnsi" w:cstheme="majorHAnsi"/>
                <w:color w:val="000000"/>
                <w:shd w:val="clear" w:color="auto" w:fill="FFFFFF"/>
              </w:rPr>
              <w:t xml:space="preserve"> a high profile subject </w:t>
            </w:r>
            <w:r>
              <w:rPr>
                <w:rFonts w:asciiTheme="majorHAnsi" w:hAnsiTheme="majorHAnsi" w:cstheme="majorHAnsi"/>
                <w:color w:val="000000"/>
                <w:shd w:val="clear" w:color="auto" w:fill="FFFFFF"/>
              </w:rPr>
              <w:t>that develops</w:t>
            </w:r>
            <w:r w:rsidRPr="00D014CC">
              <w:rPr>
                <w:rFonts w:asciiTheme="majorHAnsi" w:hAnsiTheme="majorHAnsi" w:cstheme="majorHAnsi"/>
                <w:color w:val="000000"/>
                <w:shd w:val="clear" w:color="auto" w:fill="FFFFFF"/>
              </w:rPr>
              <w:t xml:space="preserve"> children’s </w:t>
            </w:r>
            <w:r w:rsidRPr="00D014CC">
              <w:rPr>
                <w:rFonts w:asciiTheme="majorHAnsi" w:hAnsiTheme="majorHAnsi" w:cstheme="majorHAnsi"/>
              </w:rPr>
              <w:t>ability to reason mathematically, problem solve and develop procedural fluency and conceptual understanding in each strand of the curriculum.</w:t>
            </w:r>
          </w:p>
          <w:p w14:paraId="19611E48" w14:textId="77777777" w:rsidR="001735D4" w:rsidRPr="00CB2485" w:rsidRDefault="001735D4" w:rsidP="001735D4">
            <w:pPr>
              <w:jc w:val="both"/>
              <w:rPr>
                <w:rFonts w:asciiTheme="majorHAnsi" w:hAnsiTheme="majorHAnsi" w:cstheme="majorHAnsi"/>
                <w:sz w:val="24"/>
                <w:szCs w:val="24"/>
              </w:rPr>
            </w:pPr>
          </w:p>
          <w:p w14:paraId="3DD37670" w14:textId="77777777" w:rsidR="001735D4" w:rsidRPr="00CB2485" w:rsidRDefault="001735D4" w:rsidP="001735D4">
            <w:pPr>
              <w:jc w:val="both"/>
              <w:rPr>
                <w:rFonts w:asciiTheme="majorHAnsi" w:hAnsiTheme="majorHAnsi" w:cstheme="majorHAnsi"/>
                <w:sz w:val="24"/>
                <w:szCs w:val="24"/>
              </w:rPr>
            </w:pPr>
            <w:r w:rsidRPr="00CB2485">
              <w:rPr>
                <w:rFonts w:asciiTheme="majorHAnsi" w:hAnsiTheme="majorHAnsi" w:cstheme="majorHAnsi"/>
                <w:sz w:val="24"/>
                <w:szCs w:val="24"/>
              </w:rPr>
              <w:t>In line with the National Curriculum Objectives for Mathematics, our intent is that all pupils:</w:t>
            </w:r>
          </w:p>
          <w:p w14:paraId="74738F0F" w14:textId="77777777" w:rsidR="001735D4" w:rsidRPr="00CB2485" w:rsidRDefault="001735D4" w:rsidP="001735D4">
            <w:pPr>
              <w:pStyle w:val="ListParagraph"/>
              <w:numPr>
                <w:ilvl w:val="0"/>
                <w:numId w:val="50"/>
              </w:numPr>
              <w:jc w:val="both"/>
              <w:rPr>
                <w:rFonts w:asciiTheme="majorHAnsi" w:hAnsiTheme="majorHAnsi" w:cstheme="majorHAnsi"/>
                <w:sz w:val="24"/>
                <w:szCs w:val="24"/>
              </w:rPr>
            </w:pPr>
            <w:r w:rsidRPr="00CB2485">
              <w:rPr>
                <w:rFonts w:asciiTheme="majorHAnsi" w:hAnsiTheme="majorHAnsi" w:cstheme="majorHAnsi"/>
                <w:sz w:val="24"/>
                <w:szCs w:val="24"/>
              </w:rPr>
              <w:t xml:space="preserve">become fluent in the fundamentals of mathematics, including through varied and frequent practice with increasingly complex problems over time, so that pupils develop conceptual understanding and the ability to recall and apply knowledge rapidly and accurately </w:t>
            </w:r>
          </w:p>
          <w:p w14:paraId="104433A1" w14:textId="77777777" w:rsidR="001735D4" w:rsidRPr="00CB2485" w:rsidRDefault="001735D4" w:rsidP="001735D4">
            <w:pPr>
              <w:pStyle w:val="ListParagraph"/>
              <w:numPr>
                <w:ilvl w:val="0"/>
                <w:numId w:val="50"/>
              </w:numPr>
              <w:jc w:val="both"/>
              <w:rPr>
                <w:rFonts w:asciiTheme="majorHAnsi" w:hAnsiTheme="majorHAnsi" w:cstheme="majorHAnsi"/>
                <w:sz w:val="24"/>
                <w:szCs w:val="24"/>
              </w:rPr>
            </w:pPr>
            <w:r w:rsidRPr="00CB2485">
              <w:rPr>
                <w:rFonts w:asciiTheme="majorHAnsi" w:hAnsiTheme="majorHAnsi" w:cstheme="majorHAnsi"/>
                <w:sz w:val="24"/>
                <w:szCs w:val="24"/>
              </w:rPr>
              <w:t xml:space="preserve">reason mathematically by following a line of enquiry, conjecturing relationships and generalisations, and developing an argument, justification or proof using mathematical language </w:t>
            </w:r>
          </w:p>
          <w:p w14:paraId="237D60A9" w14:textId="77777777" w:rsidR="001735D4" w:rsidRPr="00CB2485" w:rsidRDefault="001735D4" w:rsidP="001735D4">
            <w:pPr>
              <w:pStyle w:val="ListParagraph"/>
              <w:numPr>
                <w:ilvl w:val="0"/>
                <w:numId w:val="50"/>
              </w:numPr>
              <w:jc w:val="both"/>
              <w:rPr>
                <w:rFonts w:asciiTheme="majorHAnsi" w:hAnsiTheme="majorHAnsi" w:cstheme="majorHAnsi"/>
                <w:sz w:val="24"/>
                <w:szCs w:val="24"/>
              </w:rPr>
            </w:pPr>
            <w:r w:rsidRPr="00CB2485">
              <w:rPr>
                <w:rFonts w:asciiTheme="majorHAnsi" w:hAnsiTheme="majorHAnsi" w:cstheme="majorHAnsi"/>
                <w:sz w:val="24"/>
                <w:szCs w:val="24"/>
              </w:rPr>
              <w:t xml:space="preserve">can solve problems by applying their mathematics to a variety of problems with increasing sophistication, including breaking down problems into a series of simpler steps and persevering in seeking solutions. </w:t>
            </w:r>
          </w:p>
          <w:p w14:paraId="1BF1FD93" w14:textId="77777777" w:rsidR="001735D4" w:rsidRPr="00C33377" w:rsidRDefault="001735D4" w:rsidP="001735D4">
            <w:pPr>
              <w:jc w:val="both"/>
              <w:rPr>
                <w:rFonts w:asciiTheme="majorHAnsi" w:hAnsiTheme="majorHAnsi" w:cstheme="majorHAnsi"/>
                <w:sz w:val="24"/>
                <w:szCs w:val="24"/>
              </w:rPr>
            </w:pPr>
            <w:r w:rsidRPr="00CB2485">
              <w:rPr>
                <w:rFonts w:asciiTheme="majorHAnsi" w:hAnsiTheme="majorHAnsi" w:cstheme="majorHAnsi"/>
                <w:sz w:val="24"/>
                <w:szCs w:val="24"/>
              </w:rPr>
              <w:t xml:space="preserve">Mathematics is an interconnected subject in which </w:t>
            </w:r>
            <w:r>
              <w:rPr>
                <w:rFonts w:asciiTheme="majorHAnsi" w:hAnsiTheme="majorHAnsi" w:cstheme="majorHAnsi"/>
                <w:sz w:val="24"/>
                <w:szCs w:val="24"/>
              </w:rPr>
              <w:t>children</w:t>
            </w:r>
            <w:r w:rsidRPr="00CB2485">
              <w:rPr>
                <w:rFonts w:asciiTheme="majorHAnsi" w:hAnsiTheme="majorHAnsi" w:cstheme="majorHAnsi"/>
                <w:sz w:val="24"/>
                <w:szCs w:val="24"/>
              </w:rPr>
              <w:t xml:space="preserve"> need to be able to move fluently between representations of mathematical ideas. The programmes of study are, by necessity, organised into apparently distinct </w:t>
            </w:r>
            <w:r>
              <w:rPr>
                <w:rFonts w:asciiTheme="majorHAnsi" w:hAnsiTheme="majorHAnsi" w:cstheme="majorHAnsi"/>
                <w:sz w:val="24"/>
                <w:szCs w:val="24"/>
              </w:rPr>
              <w:t>strands</w:t>
            </w:r>
            <w:r w:rsidRPr="00CB2485">
              <w:rPr>
                <w:rFonts w:asciiTheme="majorHAnsi" w:hAnsiTheme="majorHAnsi" w:cstheme="majorHAnsi"/>
                <w:sz w:val="24"/>
                <w:szCs w:val="24"/>
              </w:rPr>
              <w:t>, but pupils should make rich connections across mathematical ideas to develop fluency, mathematical reasoning, and competence in solving increasingly sophisticated problems. They should also apply their mathematical knowledge to science and other subjects.</w:t>
            </w:r>
            <w:r>
              <w:rPr>
                <w:rFonts w:asciiTheme="majorHAnsi" w:hAnsiTheme="majorHAnsi" w:cstheme="majorHAnsi"/>
                <w:sz w:val="24"/>
                <w:szCs w:val="24"/>
              </w:rPr>
              <w:t xml:space="preserve"> </w:t>
            </w:r>
            <w:r w:rsidRPr="00CB2485">
              <w:rPr>
                <w:rFonts w:asciiTheme="majorHAnsi" w:hAnsiTheme="majorHAnsi" w:cstheme="majorHAnsi"/>
                <w:color w:val="000000"/>
                <w:shd w:val="clear" w:color="auto" w:fill="FFFFFF"/>
              </w:rPr>
              <w:t>The structure of the mathematics curriculum across school shows clear progression in line with age related expectations. A concrete, pictorial, abstract approach provides children with a clear structure in which they can develop their depth of understanding of mathematical concepts.</w:t>
            </w:r>
          </w:p>
          <w:p w14:paraId="2D99C380" w14:textId="77777777" w:rsidR="001735D4" w:rsidRDefault="001735D4" w:rsidP="001735D4">
            <w:pPr>
              <w:rPr>
                <w:b/>
                <w:sz w:val="24"/>
                <w:szCs w:val="24"/>
                <w:u w:val="single"/>
              </w:rPr>
            </w:pPr>
          </w:p>
          <w:p w14:paraId="7EEDC9D5" w14:textId="77777777" w:rsidR="001735D4" w:rsidRDefault="001735D4" w:rsidP="001735D4">
            <w:pPr>
              <w:rPr>
                <w:b/>
                <w:sz w:val="24"/>
                <w:szCs w:val="24"/>
                <w:u w:val="single"/>
              </w:rPr>
            </w:pPr>
          </w:p>
          <w:p w14:paraId="0364E366" w14:textId="77777777" w:rsidR="001735D4" w:rsidRDefault="001735D4" w:rsidP="001735D4">
            <w:pPr>
              <w:rPr>
                <w:b/>
                <w:sz w:val="24"/>
                <w:szCs w:val="24"/>
                <w:u w:val="single"/>
              </w:rPr>
            </w:pPr>
          </w:p>
          <w:p w14:paraId="50746CA3" w14:textId="77777777" w:rsidR="001735D4" w:rsidRDefault="001735D4" w:rsidP="001735D4">
            <w:pPr>
              <w:rPr>
                <w:b/>
                <w:sz w:val="24"/>
                <w:szCs w:val="24"/>
                <w:u w:val="single"/>
              </w:rPr>
            </w:pPr>
          </w:p>
          <w:p w14:paraId="1D7885FA" w14:textId="77777777" w:rsidR="001735D4" w:rsidRDefault="001735D4" w:rsidP="001735D4">
            <w:pPr>
              <w:rPr>
                <w:b/>
                <w:sz w:val="24"/>
                <w:szCs w:val="24"/>
                <w:u w:val="single"/>
              </w:rPr>
            </w:pPr>
          </w:p>
          <w:p w14:paraId="33B89CB7" w14:textId="77777777" w:rsidR="001735D4" w:rsidRDefault="001735D4" w:rsidP="001735D4">
            <w:pPr>
              <w:rPr>
                <w:b/>
                <w:sz w:val="24"/>
                <w:szCs w:val="24"/>
                <w:u w:val="single"/>
              </w:rPr>
            </w:pPr>
          </w:p>
          <w:p w14:paraId="4C60EA9A" w14:textId="77777777" w:rsidR="001735D4" w:rsidRDefault="001735D4" w:rsidP="001735D4">
            <w:pPr>
              <w:rPr>
                <w:b/>
                <w:sz w:val="24"/>
                <w:szCs w:val="24"/>
                <w:u w:val="single"/>
              </w:rPr>
            </w:pPr>
          </w:p>
          <w:p w14:paraId="3D14F2C8" w14:textId="77777777" w:rsidR="001735D4" w:rsidRDefault="001735D4" w:rsidP="001735D4">
            <w:pPr>
              <w:rPr>
                <w:b/>
                <w:sz w:val="24"/>
                <w:szCs w:val="24"/>
                <w:u w:val="single"/>
              </w:rPr>
            </w:pPr>
          </w:p>
          <w:p w14:paraId="67B2BE84" w14:textId="77777777" w:rsidR="001735D4" w:rsidRDefault="001735D4" w:rsidP="001735D4">
            <w:pPr>
              <w:rPr>
                <w:b/>
                <w:sz w:val="24"/>
                <w:szCs w:val="24"/>
                <w:u w:val="single"/>
              </w:rPr>
            </w:pPr>
          </w:p>
          <w:p w14:paraId="4F43C251" w14:textId="77777777" w:rsidR="001735D4" w:rsidRDefault="001735D4" w:rsidP="001735D4">
            <w:pPr>
              <w:rPr>
                <w:b/>
                <w:sz w:val="24"/>
                <w:szCs w:val="24"/>
                <w:u w:val="single"/>
              </w:rPr>
            </w:pPr>
          </w:p>
          <w:p w14:paraId="75827AA2" w14:textId="77777777" w:rsidR="001735D4" w:rsidRDefault="001735D4" w:rsidP="001735D4">
            <w:pPr>
              <w:rPr>
                <w:b/>
                <w:sz w:val="24"/>
                <w:szCs w:val="24"/>
                <w:u w:val="single"/>
              </w:rPr>
            </w:pPr>
          </w:p>
          <w:p w14:paraId="29A7978F" w14:textId="77777777" w:rsidR="001735D4" w:rsidRDefault="001735D4" w:rsidP="001735D4">
            <w:pPr>
              <w:rPr>
                <w:b/>
                <w:sz w:val="24"/>
                <w:szCs w:val="24"/>
                <w:u w:val="single"/>
              </w:rPr>
            </w:pPr>
          </w:p>
          <w:p w14:paraId="1D6E026C" w14:textId="77777777" w:rsidR="001735D4" w:rsidRDefault="001735D4" w:rsidP="001735D4">
            <w:pPr>
              <w:rPr>
                <w:b/>
                <w:sz w:val="24"/>
                <w:szCs w:val="24"/>
                <w:u w:val="single"/>
              </w:rPr>
            </w:pPr>
          </w:p>
          <w:p w14:paraId="205FA8ED" w14:textId="77777777" w:rsidR="001735D4" w:rsidRPr="006006FF" w:rsidRDefault="001735D4" w:rsidP="001735D4">
            <w:pPr>
              <w:rPr>
                <w:b/>
                <w:sz w:val="24"/>
                <w:szCs w:val="24"/>
                <w:u w:val="single"/>
              </w:rPr>
            </w:pPr>
            <w:r w:rsidRPr="006006FF">
              <w:rPr>
                <w:b/>
                <w:sz w:val="24"/>
                <w:szCs w:val="24"/>
                <w:u w:val="single"/>
              </w:rPr>
              <w:t>Implementation</w:t>
            </w:r>
          </w:p>
          <w:p w14:paraId="10E04EB6" w14:textId="77777777" w:rsidR="001735D4" w:rsidRPr="00FD1E62" w:rsidRDefault="001735D4" w:rsidP="001735D4">
            <w:pPr>
              <w:jc w:val="both"/>
              <w:rPr>
                <w:rFonts w:asciiTheme="majorHAnsi" w:hAnsiTheme="majorHAnsi" w:cstheme="majorHAnsi"/>
                <w:color w:val="000000"/>
                <w:sz w:val="24"/>
                <w:szCs w:val="24"/>
                <w:shd w:val="clear" w:color="auto" w:fill="FFFFFF"/>
              </w:rPr>
            </w:pPr>
            <w:r w:rsidRPr="00FD1E62">
              <w:rPr>
                <w:rFonts w:asciiTheme="majorHAnsi" w:hAnsiTheme="majorHAnsi" w:cstheme="majorHAnsi"/>
                <w:color w:val="000000"/>
                <w:sz w:val="24"/>
                <w:szCs w:val="24"/>
                <w:shd w:val="clear" w:color="auto" w:fill="FFFFFF"/>
              </w:rPr>
              <w:t>At St. Mary’s t</w:t>
            </w:r>
            <w:r w:rsidRPr="00FD1E62">
              <w:rPr>
                <w:rFonts w:asciiTheme="majorHAnsi" w:hAnsiTheme="majorHAnsi" w:cstheme="majorHAnsi"/>
                <w:color w:val="222222"/>
                <w:sz w:val="24"/>
                <w:szCs w:val="24"/>
                <w:shd w:val="clear" w:color="auto" w:fill="FFFFFF"/>
              </w:rPr>
              <w:t xml:space="preserve">here is an emphasis on the teaching of mathematics through real life, models and images and practical equipment playing an integral role in the development and understanding of developing new knowledge, skills and concepts. </w:t>
            </w:r>
            <w:r w:rsidRPr="00FD1E62">
              <w:rPr>
                <w:rFonts w:asciiTheme="majorHAnsi" w:hAnsiTheme="majorHAnsi" w:cstheme="majorHAnsi"/>
                <w:color w:val="000000"/>
                <w:sz w:val="24"/>
                <w:szCs w:val="24"/>
                <w:shd w:val="clear" w:color="auto" w:fill="FFFFFF"/>
              </w:rPr>
              <w:t xml:space="preserve">Resources and equipment are audited regularly so that children have materials of high quality and accuracy to support and develop their learning of new concepts. Children are familiar with these resources and can access them independently where needed. Our schools resources enable teachers to support learning in each area and enable the progression from concrete to pictorial to abstract through the use of models and images. </w:t>
            </w:r>
          </w:p>
          <w:p w14:paraId="083861F4" w14:textId="77777777" w:rsidR="001735D4" w:rsidRPr="00FD1E62" w:rsidRDefault="001735D4" w:rsidP="001735D4">
            <w:pPr>
              <w:jc w:val="both"/>
              <w:rPr>
                <w:rFonts w:asciiTheme="majorHAnsi" w:hAnsiTheme="majorHAnsi" w:cstheme="majorHAnsi"/>
                <w:color w:val="000000"/>
                <w:sz w:val="24"/>
                <w:szCs w:val="24"/>
                <w:shd w:val="clear" w:color="auto" w:fill="FFFFFF"/>
              </w:rPr>
            </w:pPr>
            <w:r w:rsidRPr="00FD1E62">
              <w:rPr>
                <w:rFonts w:asciiTheme="majorHAnsi" w:hAnsiTheme="majorHAnsi" w:cstheme="majorHAnsi"/>
                <w:color w:val="000000"/>
                <w:sz w:val="24"/>
                <w:szCs w:val="24"/>
                <w:shd w:val="clear" w:color="auto" w:fill="FFFFFF"/>
              </w:rPr>
              <w:t>Stuck lines and stuck mats that include key vocabulary and age appropriate progressive methods are displayed clearly in classrooms and are referred to in every lesson. Teachers also implement the schools agreed calculation policy for progression in calculation along with a differentiated knowledge and skills document</w:t>
            </w:r>
            <w:r>
              <w:rPr>
                <w:rFonts w:asciiTheme="majorHAnsi" w:hAnsiTheme="majorHAnsi" w:cstheme="majorHAnsi"/>
                <w:color w:val="000000"/>
                <w:sz w:val="24"/>
                <w:szCs w:val="24"/>
                <w:shd w:val="clear" w:color="auto" w:fill="FFFFFF"/>
              </w:rPr>
              <w:t xml:space="preserve"> taken directly from the National Curriculum expectations</w:t>
            </w:r>
            <w:r w:rsidRPr="00FD1E62">
              <w:rPr>
                <w:rFonts w:asciiTheme="majorHAnsi" w:hAnsiTheme="majorHAnsi" w:cstheme="majorHAnsi"/>
                <w:color w:val="000000"/>
                <w:sz w:val="24"/>
                <w:szCs w:val="24"/>
                <w:shd w:val="clear" w:color="auto" w:fill="FFFFFF"/>
              </w:rPr>
              <w:t>. Mathematics teaching offers a broad balance of children working with number, all four calculations and a range of topics.</w:t>
            </w:r>
          </w:p>
          <w:p w14:paraId="76128C34" w14:textId="77777777" w:rsidR="001735D4" w:rsidRPr="00FD1E62" w:rsidRDefault="001735D4" w:rsidP="001735D4">
            <w:pPr>
              <w:jc w:val="both"/>
              <w:rPr>
                <w:rFonts w:asciiTheme="majorHAnsi" w:hAnsiTheme="majorHAnsi" w:cstheme="majorHAnsi"/>
                <w:sz w:val="24"/>
                <w:szCs w:val="24"/>
              </w:rPr>
            </w:pPr>
            <w:r w:rsidRPr="00FD1E62">
              <w:rPr>
                <w:rFonts w:asciiTheme="majorHAnsi" w:hAnsiTheme="majorHAnsi" w:cstheme="majorHAnsi"/>
                <w:color w:val="000000"/>
                <w:sz w:val="24"/>
                <w:szCs w:val="24"/>
                <w:shd w:val="clear" w:color="auto" w:fill="FFFFFF"/>
              </w:rPr>
              <w:t xml:space="preserve">Fluency is developed through repeating, reinforcing and revising key skills; regular arithmetic takes place in all classes. Children are given time to practice and perfect </w:t>
            </w:r>
            <w:r>
              <w:rPr>
                <w:rFonts w:asciiTheme="majorHAnsi" w:hAnsiTheme="majorHAnsi" w:cstheme="majorHAnsi"/>
                <w:color w:val="000000"/>
                <w:sz w:val="24"/>
                <w:szCs w:val="24"/>
                <w:shd w:val="clear" w:color="auto" w:fill="FFFFFF"/>
              </w:rPr>
              <w:t>a range of</w:t>
            </w:r>
            <w:r w:rsidRPr="00FD1E62">
              <w:rPr>
                <w:rFonts w:asciiTheme="majorHAnsi" w:hAnsiTheme="majorHAnsi" w:cstheme="majorHAnsi"/>
                <w:color w:val="000000"/>
                <w:sz w:val="24"/>
                <w:szCs w:val="24"/>
                <w:shd w:val="clear" w:color="auto" w:fill="FFFFFF"/>
              </w:rPr>
              <w:t xml:space="preserve"> calculation strategies including giving pupils the opportunity to make appropriate decisions when estimating, calculating and evaluating the effectiveness of their chosen methods. </w:t>
            </w:r>
          </w:p>
          <w:p w14:paraId="40999A6E" w14:textId="77777777" w:rsidR="001735D4" w:rsidRPr="00FD1E62" w:rsidRDefault="001735D4" w:rsidP="001735D4">
            <w:pPr>
              <w:jc w:val="both"/>
              <w:rPr>
                <w:rFonts w:asciiTheme="majorHAnsi" w:hAnsiTheme="majorHAnsi" w:cstheme="majorHAnsi"/>
                <w:color w:val="222222"/>
                <w:sz w:val="24"/>
                <w:szCs w:val="24"/>
                <w:shd w:val="clear" w:color="auto" w:fill="FFFFFF"/>
              </w:rPr>
            </w:pPr>
            <w:r w:rsidRPr="00FD1E62">
              <w:rPr>
                <w:rFonts w:asciiTheme="majorHAnsi" w:hAnsiTheme="majorHAnsi" w:cstheme="majorHAnsi"/>
                <w:color w:val="000000"/>
                <w:sz w:val="24"/>
                <w:szCs w:val="24"/>
                <w:shd w:val="clear" w:color="auto" w:fill="FFFFFF"/>
              </w:rPr>
              <w:t xml:space="preserve">White Rose is used to support teachers in planning and developing a sequence of lessons that enables children to </w:t>
            </w:r>
            <w:r>
              <w:rPr>
                <w:rFonts w:asciiTheme="majorHAnsi" w:hAnsiTheme="majorHAnsi" w:cstheme="majorHAnsi"/>
                <w:color w:val="000000"/>
                <w:sz w:val="24"/>
                <w:szCs w:val="24"/>
                <w:shd w:val="clear" w:color="auto" w:fill="FFFFFF"/>
              </w:rPr>
              <w:t>cover</w:t>
            </w:r>
            <w:r w:rsidRPr="00FD1E62">
              <w:rPr>
                <w:rFonts w:asciiTheme="majorHAnsi" w:hAnsiTheme="majorHAnsi" w:cstheme="majorHAnsi"/>
                <w:color w:val="000000"/>
                <w:sz w:val="24"/>
                <w:szCs w:val="24"/>
                <w:shd w:val="clear" w:color="auto" w:fill="FFFFFF"/>
              </w:rPr>
              <w:t xml:space="preserve"> different areas of </w:t>
            </w:r>
            <w:r>
              <w:rPr>
                <w:rFonts w:asciiTheme="majorHAnsi" w:hAnsiTheme="majorHAnsi" w:cstheme="majorHAnsi"/>
                <w:color w:val="000000"/>
                <w:sz w:val="24"/>
                <w:szCs w:val="24"/>
                <w:shd w:val="clear" w:color="auto" w:fill="FFFFFF"/>
              </w:rPr>
              <w:t xml:space="preserve">the </w:t>
            </w:r>
            <w:r w:rsidRPr="00FD1E62">
              <w:rPr>
                <w:rFonts w:asciiTheme="majorHAnsi" w:hAnsiTheme="majorHAnsi" w:cstheme="majorHAnsi"/>
                <w:color w:val="000000"/>
                <w:sz w:val="24"/>
                <w:szCs w:val="24"/>
                <w:shd w:val="clear" w:color="auto" w:fill="FFFFFF"/>
              </w:rPr>
              <w:t>mathematics</w:t>
            </w:r>
            <w:r>
              <w:rPr>
                <w:rFonts w:asciiTheme="majorHAnsi" w:hAnsiTheme="majorHAnsi" w:cstheme="majorHAnsi"/>
                <w:color w:val="000000"/>
                <w:sz w:val="24"/>
                <w:szCs w:val="24"/>
                <w:shd w:val="clear" w:color="auto" w:fill="FFFFFF"/>
              </w:rPr>
              <w:t xml:space="preserve"> curriculum</w:t>
            </w:r>
            <w:r w:rsidRPr="00FD1E62">
              <w:rPr>
                <w:rFonts w:asciiTheme="majorHAnsi" w:hAnsiTheme="majorHAnsi" w:cstheme="majorHAnsi"/>
                <w:color w:val="000000"/>
                <w:sz w:val="24"/>
                <w:szCs w:val="24"/>
                <w:shd w:val="clear" w:color="auto" w:fill="FFFFFF"/>
              </w:rPr>
              <w:t xml:space="preserve">. Alongside the White Rose materials, we use many other resources to ensure that our </w:t>
            </w:r>
            <w:r>
              <w:rPr>
                <w:rFonts w:asciiTheme="majorHAnsi" w:hAnsiTheme="majorHAnsi" w:cstheme="majorHAnsi"/>
                <w:color w:val="000000"/>
                <w:sz w:val="24"/>
                <w:szCs w:val="24"/>
                <w:shd w:val="clear" w:color="auto" w:fill="FFFFFF"/>
              </w:rPr>
              <w:t xml:space="preserve">offer is rich and varied </w:t>
            </w:r>
            <w:r w:rsidRPr="00FD1E62">
              <w:rPr>
                <w:rFonts w:asciiTheme="majorHAnsi" w:hAnsiTheme="majorHAnsi" w:cstheme="majorHAnsi"/>
                <w:color w:val="000000"/>
                <w:sz w:val="24"/>
                <w:szCs w:val="24"/>
                <w:shd w:val="clear" w:color="auto" w:fill="FFFFFF"/>
              </w:rPr>
              <w:t>so that the children are exposed to a variety of different types of learning and to ensure coverage of fluency, problem solving and reasoning in different formats. </w:t>
            </w:r>
          </w:p>
          <w:p w14:paraId="5FC64B65" w14:textId="77777777" w:rsidR="001735D4" w:rsidRPr="00FD1E62" w:rsidRDefault="001735D4" w:rsidP="001735D4">
            <w:pPr>
              <w:jc w:val="both"/>
              <w:rPr>
                <w:rFonts w:asciiTheme="majorHAnsi" w:hAnsiTheme="majorHAnsi" w:cstheme="majorHAnsi"/>
                <w:color w:val="000000"/>
                <w:sz w:val="24"/>
                <w:szCs w:val="24"/>
                <w:shd w:val="clear" w:color="auto" w:fill="FFFFFF"/>
              </w:rPr>
            </w:pPr>
            <w:r w:rsidRPr="00FD1E62">
              <w:rPr>
                <w:rFonts w:asciiTheme="majorHAnsi" w:hAnsiTheme="majorHAnsi" w:cstheme="majorHAnsi"/>
                <w:color w:val="000000"/>
                <w:sz w:val="24"/>
                <w:szCs w:val="24"/>
                <w:shd w:val="clear" w:color="auto" w:fill="FFFFFF"/>
              </w:rPr>
              <w:t>Teachers are supported and aided in their teaching of mathematics through appropriate high quality CPD ensuring confidence in the knowledge and skills that they are required to teach. Regular quality CPD is provided through the subject leader, external courses, collaborative working and external CPD offers from mathematics specialists. All staff are encouraged to raise questions, seek support and request further training if needed in order to ensure everyone is confident in the teaching of mathematics. Good practice is always shared between staff and all CPD is used to inform teaching and learning across school.</w:t>
            </w:r>
          </w:p>
          <w:p w14:paraId="55474EF0" w14:textId="77777777" w:rsidR="001735D4" w:rsidRPr="007E199D" w:rsidRDefault="001735D4" w:rsidP="001735D4">
            <w:pPr>
              <w:jc w:val="both"/>
              <w:rPr>
                <w:rFonts w:asciiTheme="majorHAnsi" w:hAnsiTheme="majorHAnsi" w:cstheme="majorHAnsi"/>
                <w:color w:val="222222"/>
                <w:sz w:val="24"/>
                <w:szCs w:val="24"/>
                <w:shd w:val="clear" w:color="auto" w:fill="FFFFFF"/>
              </w:rPr>
            </w:pPr>
            <w:r w:rsidRPr="00FD1E62">
              <w:rPr>
                <w:rFonts w:asciiTheme="majorHAnsi" w:hAnsiTheme="majorHAnsi" w:cstheme="majorHAnsi"/>
                <w:color w:val="222222"/>
                <w:sz w:val="24"/>
                <w:szCs w:val="24"/>
                <w:shd w:val="clear" w:color="auto" w:fill="FFFFFF"/>
              </w:rPr>
              <w:t xml:space="preserve">Teachers employ various assessments for learning strategies, including whiteboards, number fans, group discussions and paired work. These strategies promote increased thinking time when responding to the teacher’s questions. </w:t>
            </w:r>
            <w:r w:rsidRPr="00FD1E62">
              <w:rPr>
                <w:rFonts w:asciiTheme="majorHAnsi" w:hAnsiTheme="majorHAnsi" w:cstheme="majorHAnsi"/>
                <w:color w:val="000000"/>
                <w:sz w:val="24"/>
                <w:szCs w:val="24"/>
                <w:shd w:val="clear" w:color="auto" w:fill="FFFFFF"/>
              </w:rPr>
              <w:t>Children have regular opportunities to work both collaboratively and independently when solving problems which require them to persevere and develop resilience, which is also one of our school’s Three R’s.</w:t>
            </w:r>
            <w:r w:rsidRPr="00FD1E62">
              <w:rPr>
                <w:rFonts w:asciiTheme="majorHAnsi" w:hAnsiTheme="majorHAnsi" w:cstheme="majorHAnsi"/>
                <w:color w:val="222222"/>
                <w:sz w:val="24"/>
                <w:szCs w:val="24"/>
                <w:shd w:val="clear" w:color="auto" w:fill="FFFFFF"/>
              </w:rPr>
              <w:t xml:space="preserve"> </w:t>
            </w:r>
            <w:r w:rsidRPr="00FD1E62">
              <w:rPr>
                <w:rFonts w:asciiTheme="majorHAnsi" w:hAnsiTheme="majorHAnsi" w:cstheme="majorHAnsi"/>
                <w:color w:val="000000"/>
                <w:sz w:val="24"/>
                <w:szCs w:val="24"/>
                <w:shd w:val="clear" w:color="auto" w:fill="FFFFFF"/>
              </w:rPr>
              <w:t xml:space="preserve">NFER </w:t>
            </w:r>
            <w:r>
              <w:rPr>
                <w:rFonts w:asciiTheme="majorHAnsi" w:hAnsiTheme="majorHAnsi" w:cstheme="majorHAnsi"/>
                <w:color w:val="000000"/>
                <w:sz w:val="24"/>
                <w:szCs w:val="24"/>
                <w:shd w:val="clear" w:color="auto" w:fill="FFFFFF"/>
              </w:rPr>
              <w:t>tests</w:t>
            </w:r>
            <w:r w:rsidRPr="00FD1E62">
              <w:rPr>
                <w:rFonts w:asciiTheme="majorHAnsi" w:hAnsiTheme="majorHAnsi" w:cstheme="majorHAnsi"/>
                <w:color w:val="000000"/>
                <w:sz w:val="24"/>
                <w:szCs w:val="24"/>
                <w:shd w:val="clear" w:color="auto" w:fill="FFFFFF"/>
              </w:rPr>
              <w:t xml:space="preserve"> are used as a termly assessment </w:t>
            </w:r>
            <w:r>
              <w:rPr>
                <w:rFonts w:asciiTheme="majorHAnsi" w:hAnsiTheme="majorHAnsi" w:cstheme="majorHAnsi"/>
                <w:color w:val="000000"/>
                <w:sz w:val="24"/>
                <w:szCs w:val="24"/>
                <w:shd w:val="clear" w:color="auto" w:fill="FFFFFF"/>
              </w:rPr>
              <w:t xml:space="preserve">tool </w:t>
            </w:r>
            <w:r w:rsidRPr="00FD1E62">
              <w:rPr>
                <w:rFonts w:asciiTheme="majorHAnsi" w:hAnsiTheme="majorHAnsi" w:cstheme="majorHAnsi"/>
                <w:color w:val="000000"/>
                <w:sz w:val="24"/>
                <w:szCs w:val="24"/>
                <w:shd w:val="clear" w:color="auto" w:fill="FFFFFF"/>
              </w:rPr>
              <w:t>that helps teachers to gather an understanding of their pupil’s existing and developing knowledge and skills.</w:t>
            </w:r>
            <w:r>
              <w:rPr>
                <w:rFonts w:asciiTheme="majorHAnsi" w:hAnsiTheme="majorHAnsi" w:cstheme="majorHAnsi"/>
                <w:color w:val="222222"/>
                <w:sz w:val="24"/>
                <w:szCs w:val="24"/>
                <w:shd w:val="clear" w:color="auto" w:fill="FFFFFF"/>
              </w:rPr>
              <w:t xml:space="preserve"> </w:t>
            </w:r>
            <w:r w:rsidRPr="00FD1E62">
              <w:rPr>
                <w:rFonts w:asciiTheme="majorHAnsi" w:hAnsiTheme="majorHAnsi" w:cstheme="majorHAnsi"/>
                <w:color w:val="000000"/>
                <w:sz w:val="24"/>
                <w:szCs w:val="24"/>
                <w:shd w:val="clear" w:color="auto" w:fill="FFFFFF"/>
              </w:rPr>
              <w:t xml:space="preserve">Timetabled interventions for maths are in place for children with SEND; all other children receive regular group support as part of their mathematics lessons and daily with further support for individuals or small groups where a need is identified. </w:t>
            </w:r>
          </w:p>
          <w:p w14:paraId="2BAC2096" w14:textId="77777777" w:rsidR="001735D4" w:rsidRDefault="001735D4" w:rsidP="001735D4">
            <w:pPr>
              <w:rPr>
                <w:rFonts w:ascii="Comic Sans MS" w:hAnsi="Comic Sans MS"/>
                <w:color w:val="000000"/>
                <w:shd w:val="clear" w:color="auto" w:fill="FFFFFF"/>
              </w:rPr>
            </w:pPr>
          </w:p>
          <w:p w14:paraId="056AD457" w14:textId="77777777" w:rsidR="001735D4" w:rsidRDefault="001735D4" w:rsidP="001735D4">
            <w:pPr>
              <w:rPr>
                <w:rFonts w:ascii="Comic Sans MS" w:hAnsi="Comic Sans MS"/>
                <w:color w:val="000000"/>
                <w:shd w:val="clear" w:color="auto" w:fill="FFFFFF"/>
              </w:rPr>
            </w:pPr>
          </w:p>
          <w:p w14:paraId="6E60C9C5" w14:textId="77777777" w:rsidR="001735D4" w:rsidRDefault="001735D4" w:rsidP="001735D4">
            <w:pPr>
              <w:rPr>
                <w:rFonts w:ascii="Comic Sans MS" w:hAnsi="Comic Sans MS"/>
                <w:color w:val="000000"/>
                <w:shd w:val="clear" w:color="auto" w:fill="FFFFFF"/>
              </w:rPr>
            </w:pPr>
          </w:p>
          <w:p w14:paraId="1229854D" w14:textId="77777777" w:rsidR="001735D4" w:rsidRDefault="001735D4" w:rsidP="001735D4">
            <w:pPr>
              <w:rPr>
                <w:rFonts w:ascii="Comic Sans MS" w:hAnsi="Comic Sans MS"/>
                <w:color w:val="000000"/>
                <w:shd w:val="clear" w:color="auto" w:fill="FFFFFF"/>
              </w:rPr>
            </w:pPr>
          </w:p>
          <w:p w14:paraId="5DEBA2D4" w14:textId="77777777" w:rsidR="001735D4" w:rsidRDefault="001735D4" w:rsidP="001735D4">
            <w:pPr>
              <w:rPr>
                <w:rFonts w:ascii="Comic Sans MS" w:hAnsi="Comic Sans MS"/>
                <w:color w:val="000000"/>
                <w:shd w:val="clear" w:color="auto" w:fill="FFFFFF"/>
              </w:rPr>
            </w:pPr>
          </w:p>
          <w:p w14:paraId="33D28046" w14:textId="77777777" w:rsidR="001735D4" w:rsidRDefault="001735D4" w:rsidP="001735D4">
            <w:pPr>
              <w:rPr>
                <w:rFonts w:ascii="Comic Sans MS" w:hAnsi="Comic Sans MS"/>
                <w:color w:val="000000"/>
                <w:shd w:val="clear" w:color="auto" w:fill="FFFFFF"/>
              </w:rPr>
            </w:pPr>
          </w:p>
          <w:p w14:paraId="2D8FCE6E" w14:textId="77777777" w:rsidR="001735D4" w:rsidRDefault="001735D4" w:rsidP="001735D4">
            <w:pPr>
              <w:rPr>
                <w:b/>
                <w:sz w:val="24"/>
                <w:szCs w:val="24"/>
                <w:u w:val="single"/>
              </w:rPr>
            </w:pPr>
            <w:r w:rsidRPr="006006FF">
              <w:rPr>
                <w:b/>
                <w:sz w:val="24"/>
                <w:szCs w:val="24"/>
                <w:u w:val="single"/>
              </w:rPr>
              <w:t>Imp</w:t>
            </w:r>
            <w:r>
              <w:rPr>
                <w:b/>
                <w:sz w:val="24"/>
                <w:szCs w:val="24"/>
                <w:u w:val="single"/>
              </w:rPr>
              <w:t>act</w:t>
            </w:r>
          </w:p>
          <w:p w14:paraId="00EF1301" w14:textId="77777777" w:rsidR="001735D4" w:rsidRPr="006B73EE" w:rsidRDefault="001735D4" w:rsidP="001735D4">
            <w:pPr>
              <w:jc w:val="both"/>
              <w:rPr>
                <w:rFonts w:asciiTheme="majorHAnsi" w:hAnsiTheme="majorHAnsi" w:cstheme="majorHAnsi"/>
                <w:color w:val="000000"/>
                <w:sz w:val="24"/>
                <w:szCs w:val="24"/>
                <w:shd w:val="clear" w:color="auto" w:fill="FFFFFF"/>
              </w:rPr>
            </w:pPr>
            <w:r w:rsidRPr="006B73EE">
              <w:rPr>
                <w:rFonts w:asciiTheme="majorHAnsi" w:hAnsiTheme="majorHAnsi" w:cstheme="majorHAnsi"/>
                <w:color w:val="000000"/>
                <w:sz w:val="24"/>
                <w:szCs w:val="24"/>
                <w:shd w:val="clear" w:color="auto" w:fill="FFFFFF"/>
              </w:rPr>
              <w:t xml:space="preserve">The impact of our Mathematics curriculum is that children </w:t>
            </w:r>
            <w:r>
              <w:rPr>
                <w:rFonts w:asciiTheme="majorHAnsi" w:hAnsiTheme="majorHAnsi" w:cstheme="majorHAnsi"/>
                <w:color w:val="000000"/>
                <w:sz w:val="24"/>
                <w:szCs w:val="24"/>
                <w:shd w:val="clear" w:color="auto" w:fill="FFFFFF"/>
              </w:rPr>
              <w:t xml:space="preserve">are </w:t>
            </w:r>
            <w:r w:rsidRPr="006B73EE">
              <w:rPr>
                <w:rFonts w:asciiTheme="majorHAnsi" w:hAnsiTheme="majorHAnsi" w:cstheme="majorHAnsi"/>
                <w:color w:val="000000"/>
                <w:sz w:val="24"/>
                <w:szCs w:val="24"/>
                <w:shd w:val="clear" w:color="auto" w:fill="FFFFFF"/>
              </w:rPr>
              <w:t>understand</w:t>
            </w:r>
            <w:r>
              <w:rPr>
                <w:rFonts w:asciiTheme="majorHAnsi" w:hAnsiTheme="majorHAnsi" w:cstheme="majorHAnsi"/>
                <w:color w:val="000000"/>
                <w:sz w:val="24"/>
                <w:szCs w:val="24"/>
                <w:shd w:val="clear" w:color="auto" w:fill="FFFFFF"/>
              </w:rPr>
              <w:t>ing</w:t>
            </w:r>
            <w:r w:rsidRPr="006B73EE">
              <w:rPr>
                <w:rFonts w:asciiTheme="majorHAnsi" w:hAnsiTheme="majorHAnsi" w:cstheme="majorHAnsi"/>
                <w:color w:val="000000"/>
                <w:sz w:val="24"/>
                <w:szCs w:val="24"/>
                <w:shd w:val="clear" w:color="auto" w:fill="FFFFFF"/>
              </w:rPr>
              <w:t xml:space="preserve"> the relevance and importance of what they are learning in relation to real life and real world concepts. Children know that Mathematics is a vital life skill that they will rely on in many areas of their daily life. </w:t>
            </w:r>
          </w:p>
          <w:p w14:paraId="6EB8B3F3" w14:textId="77777777" w:rsidR="001735D4" w:rsidRPr="006B73EE" w:rsidRDefault="001735D4" w:rsidP="001735D4">
            <w:pPr>
              <w:jc w:val="both"/>
              <w:rPr>
                <w:rFonts w:asciiTheme="majorHAnsi" w:hAnsiTheme="majorHAnsi" w:cstheme="majorHAnsi"/>
                <w:sz w:val="24"/>
                <w:szCs w:val="24"/>
              </w:rPr>
            </w:pPr>
            <w:r w:rsidRPr="006B73EE">
              <w:rPr>
                <w:rFonts w:asciiTheme="majorHAnsi" w:hAnsiTheme="majorHAnsi" w:cstheme="majorHAnsi"/>
                <w:sz w:val="24"/>
                <w:szCs w:val="24"/>
              </w:rPr>
              <w:t>Mathematics lessons are engaging and well-resourced with the pupils acknowledging that the journey to finding an answer is the most important factor. Children demonstrate a quick recall of facts and procedures. This includes the recollection of the times tables.</w:t>
            </w:r>
          </w:p>
          <w:p w14:paraId="3EDC6006" w14:textId="77777777" w:rsidR="001735D4" w:rsidRPr="006B73EE" w:rsidRDefault="001735D4" w:rsidP="001735D4">
            <w:pPr>
              <w:jc w:val="both"/>
              <w:rPr>
                <w:rFonts w:asciiTheme="majorHAnsi" w:hAnsiTheme="majorHAnsi" w:cstheme="majorHAnsi"/>
                <w:sz w:val="24"/>
                <w:szCs w:val="24"/>
              </w:rPr>
            </w:pPr>
            <w:r w:rsidRPr="006B73EE">
              <w:rPr>
                <w:rFonts w:asciiTheme="majorHAnsi" w:hAnsiTheme="majorHAnsi" w:cstheme="majorHAnsi"/>
                <w:color w:val="000000"/>
                <w:sz w:val="24"/>
                <w:szCs w:val="24"/>
                <w:shd w:val="clear" w:color="auto" w:fill="FFFFFF"/>
              </w:rPr>
              <w:t>Children’s books evidence work of a high standard of which children clearly take pride; the components of the teaching sequences demonstrate good coverage of fluency, reasoning and problem solving and c</w:t>
            </w:r>
            <w:r w:rsidRPr="006B73EE">
              <w:rPr>
                <w:rFonts w:asciiTheme="majorHAnsi" w:hAnsiTheme="majorHAnsi" w:cstheme="majorHAnsi"/>
                <w:sz w:val="24"/>
                <w:szCs w:val="24"/>
              </w:rPr>
              <w:t>hildren are developing the ability to make connections between mathematical topics through the use of well-planned sequences of learning. Children are able to independently apply their knowledge to a range of increasingly complex problems.</w:t>
            </w:r>
          </w:p>
          <w:p w14:paraId="275C9707" w14:textId="77777777" w:rsidR="001735D4" w:rsidRPr="006B73EE" w:rsidRDefault="001735D4" w:rsidP="001735D4">
            <w:pPr>
              <w:jc w:val="both"/>
              <w:rPr>
                <w:rFonts w:asciiTheme="majorHAnsi" w:hAnsiTheme="majorHAnsi" w:cstheme="majorHAnsi"/>
                <w:sz w:val="24"/>
                <w:szCs w:val="24"/>
              </w:rPr>
            </w:pPr>
            <w:r w:rsidRPr="006B73EE">
              <w:rPr>
                <w:rFonts w:asciiTheme="majorHAnsi" w:hAnsiTheme="majorHAnsi" w:cstheme="majorHAnsi"/>
                <w:color w:val="000000"/>
                <w:sz w:val="24"/>
                <w:szCs w:val="24"/>
                <w:shd w:val="clear" w:color="auto" w:fill="FFFFFF"/>
              </w:rPr>
              <w:t xml:space="preserve">Daily feedback, assessments and interventions support children to strive to be the best mathematicians they can be. </w:t>
            </w:r>
            <w:r w:rsidRPr="006B73EE">
              <w:rPr>
                <w:rFonts w:asciiTheme="majorHAnsi" w:hAnsiTheme="majorHAnsi" w:cstheme="majorHAnsi"/>
                <w:sz w:val="24"/>
                <w:szCs w:val="24"/>
              </w:rPr>
              <w:t>Our children are resilient and they make measurable progress against the National Curriculum objectives. End of year and key stage attainment is broadly in line or better with national expectations.</w:t>
            </w:r>
          </w:p>
          <w:p w14:paraId="261AC102" w14:textId="77777777" w:rsidR="001735D4" w:rsidRPr="006006FF" w:rsidRDefault="001735D4" w:rsidP="001735D4">
            <w:pPr>
              <w:rPr>
                <w:b/>
                <w:sz w:val="24"/>
                <w:szCs w:val="24"/>
                <w:u w:val="single"/>
              </w:rPr>
            </w:pPr>
          </w:p>
          <w:p w14:paraId="025999A5" w14:textId="6DC83B54" w:rsidR="004E0A6E" w:rsidRPr="009362FD" w:rsidRDefault="004E0A6E" w:rsidP="00FF4D75">
            <w:pPr>
              <w:pStyle w:val="NoSpacing"/>
              <w:rPr>
                <w:rFonts w:cstheme="minorHAnsi"/>
                <w:color w:val="FF0000"/>
                <w:sz w:val="18"/>
                <w:szCs w:val="18"/>
              </w:rPr>
            </w:pPr>
          </w:p>
        </w:tc>
      </w:tr>
      <w:tr w:rsidR="00AC2AAA" w14:paraId="20D4362B" w14:textId="77777777" w:rsidTr="00CA5DA2">
        <w:tc>
          <w:tcPr>
            <w:tcW w:w="15307" w:type="dxa"/>
            <w:gridSpan w:val="8"/>
            <w:shd w:val="clear" w:color="auto" w:fill="D9D9D9" w:themeFill="background1" w:themeFillShade="D9"/>
          </w:tcPr>
          <w:tbl>
            <w:tblPr>
              <w:tblpPr w:leftFromText="180" w:rightFromText="180" w:vertAnchor="text" w:horzAnchor="page" w:tblpX="11491" w:tblpY="-122"/>
              <w:tblOverlap w:val="never"/>
              <w:tblW w:w="258" w:type="dxa"/>
              <w:tblBorders>
                <w:top w:val="nil"/>
                <w:left w:val="nil"/>
                <w:bottom w:val="nil"/>
                <w:right w:val="nil"/>
              </w:tblBorders>
              <w:tblLook w:val="0000" w:firstRow="0" w:lastRow="0" w:firstColumn="0" w:lastColumn="0" w:noHBand="0" w:noVBand="0"/>
            </w:tblPr>
            <w:tblGrid>
              <w:gridCol w:w="258"/>
            </w:tblGrid>
            <w:tr w:rsidR="00FF4D75" w:rsidRPr="009362FD" w14:paraId="73FECF24" w14:textId="77777777" w:rsidTr="00FF4D75">
              <w:trPr>
                <w:trHeight w:val="276"/>
              </w:trPr>
              <w:tc>
                <w:tcPr>
                  <w:tcW w:w="0" w:type="auto"/>
                </w:tcPr>
                <w:p w14:paraId="70A1386E" w14:textId="77777777" w:rsidR="00FF4D75" w:rsidRPr="009362FD" w:rsidRDefault="00FF4D75" w:rsidP="00FF4D75">
                  <w:pPr>
                    <w:pStyle w:val="NoSpacing"/>
                    <w:rPr>
                      <w:rFonts w:cstheme="minorHAnsi"/>
                      <w:color w:val="FF0000"/>
                      <w:sz w:val="18"/>
                      <w:szCs w:val="18"/>
                    </w:rPr>
                  </w:pPr>
                </w:p>
              </w:tc>
            </w:tr>
          </w:tbl>
          <w:p w14:paraId="115C25FD" w14:textId="115D8999" w:rsidR="00AC2AAA" w:rsidRDefault="00FF4D75" w:rsidP="00AC2AAA">
            <w:pPr>
              <w:pStyle w:val="Default"/>
              <w:jc w:val="center"/>
              <w:rPr>
                <w:rFonts w:asciiTheme="minorHAnsi" w:hAnsiTheme="minorHAnsi" w:cstheme="minorHAnsi"/>
                <w:b/>
                <w:color w:val="FF0000"/>
                <w:sz w:val="22"/>
                <w:szCs w:val="22"/>
                <w:u w:val="single"/>
              </w:rPr>
            </w:pPr>
            <w:r>
              <w:rPr>
                <w:rFonts w:asciiTheme="minorHAnsi" w:hAnsiTheme="minorHAnsi" w:cstheme="minorHAnsi"/>
                <w:b/>
                <w:color w:val="FF0000"/>
                <w:sz w:val="22"/>
                <w:szCs w:val="22"/>
                <w:u w:val="single"/>
              </w:rPr>
              <w:t xml:space="preserve"> </w:t>
            </w:r>
            <w:r w:rsidR="00AC2AAA">
              <w:rPr>
                <w:rFonts w:asciiTheme="minorHAnsi" w:hAnsiTheme="minorHAnsi" w:cstheme="minorHAnsi"/>
                <w:b/>
                <w:color w:val="FF0000"/>
                <w:sz w:val="22"/>
                <w:szCs w:val="22"/>
                <w:u w:val="single"/>
              </w:rPr>
              <w:t>Number – number and place value</w:t>
            </w:r>
          </w:p>
          <w:p w14:paraId="73E12EFB" w14:textId="77777777" w:rsidR="00AC2AAA" w:rsidRDefault="00AC2AAA" w:rsidP="004F18F1">
            <w:pPr>
              <w:pStyle w:val="Default"/>
            </w:pPr>
          </w:p>
        </w:tc>
      </w:tr>
      <w:tr w:rsidR="004F18F1" w14:paraId="2CED5288" w14:textId="77777777" w:rsidTr="00CA5DA2">
        <w:tc>
          <w:tcPr>
            <w:tcW w:w="1884" w:type="dxa"/>
            <w:shd w:val="clear" w:color="auto" w:fill="D9D9D9" w:themeFill="background1" w:themeFillShade="D9"/>
          </w:tcPr>
          <w:p w14:paraId="7329515C" w14:textId="77777777" w:rsidR="004F18F1" w:rsidRPr="009362FD" w:rsidRDefault="004F18F1" w:rsidP="00AE732D">
            <w:pPr>
              <w:rPr>
                <w:rFonts w:cstheme="minorHAnsi"/>
                <w:b/>
                <w:color w:val="FF0000"/>
                <w:u w:val="single"/>
              </w:rPr>
            </w:pPr>
          </w:p>
        </w:tc>
        <w:tc>
          <w:tcPr>
            <w:tcW w:w="1939" w:type="dxa"/>
            <w:shd w:val="clear" w:color="auto" w:fill="FF0000"/>
          </w:tcPr>
          <w:p w14:paraId="13232D09" w14:textId="5CBA51BA" w:rsidR="004F18F1" w:rsidRPr="009362FD" w:rsidRDefault="004F18F1" w:rsidP="004F18F1">
            <w:pPr>
              <w:pStyle w:val="Default"/>
              <w:rPr>
                <w:rFonts w:asciiTheme="minorHAnsi" w:hAnsiTheme="minorHAnsi" w:cstheme="minorHAnsi"/>
                <w:color w:val="FF0000"/>
                <w:sz w:val="18"/>
                <w:szCs w:val="18"/>
              </w:rPr>
            </w:pPr>
            <w:r>
              <w:t>EYFS</w:t>
            </w:r>
          </w:p>
        </w:tc>
        <w:tc>
          <w:tcPr>
            <w:tcW w:w="1822" w:type="dxa"/>
            <w:shd w:val="clear" w:color="auto" w:fill="FFC000"/>
          </w:tcPr>
          <w:p w14:paraId="47837A6D" w14:textId="72DE2FC6" w:rsidR="004F18F1" w:rsidRPr="009362FD" w:rsidRDefault="004F18F1" w:rsidP="004F18F1">
            <w:pPr>
              <w:pStyle w:val="NoSpacing"/>
              <w:rPr>
                <w:rFonts w:cstheme="minorHAnsi"/>
                <w:color w:val="FF0000"/>
                <w:sz w:val="18"/>
                <w:szCs w:val="18"/>
              </w:rPr>
            </w:pPr>
            <w:r>
              <w:t>Year 1</w:t>
            </w:r>
          </w:p>
        </w:tc>
        <w:tc>
          <w:tcPr>
            <w:tcW w:w="2005" w:type="dxa"/>
            <w:shd w:val="clear" w:color="auto" w:fill="FFFF00"/>
          </w:tcPr>
          <w:p w14:paraId="19FC7E5E" w14:textId="50DBABA6" w:rsidR="004F18F1" w:rsidRPr="000D200C" w:rsidRDefault="004F18F1" w:rsidP="004F18F1">
            <w:pPr>
              <w:pStyle w:val="NoSpacing"/>
              <w:rPr>
                <w:rFonts w:cstheme="minorHAnsi"/>
                <w:color w:val="FF0000"/>
                <w:sz w:val="18"/>
                <w:szCs w:val="18"/>
              </w:rPr>
            </w:pPr>
            <w:r>
              <w:t>Year 2</w:t>
            </w:r>
          </w:p>
        </w:tc>
        <w:tc>
          <w:tcPr>
            <w:tcW w:w="1799" w:type="dxa"/>
            <w:shd w:val="clear" w:color="auto" w:fill="92D050"/>
          </w:tcPr>
          <w:p w14:paraId="06889CAA" w14:textId="1654EEBA" w:rsidR="004F18F1" w:rsidRPr="009362FD" w:rsidRDefault="004F18F1" w:rsidP="004F18F1">
            <w:pPr>
              <w:pStyle w:val="Default"/>
              <w:rPr>
                <w:rFonts w:asciiTheme="minorHAnsi" w:hAnsiTheme="minorHAnsi" w:cstheme="minorHAnsi"/>
                <w:color w:val="FF0000"/>
                <w:sz w:val="18"/>
                <w:szCs w:val="18"/>
              </w:rPr>
            </w:pPr>
            <w:r>
              <w:t>Year 3</w:t>
            </w:r>
          </w:p>
        </w:tc>
        <w:tc>
          <w:tcPr>
            <w:tcW w:w="1879" w:type="dxa"/>
            <w:shd w:val="clear" w:color="auto" w:fill="00B0F0"/>
          </w:tcPr>
          <w:p w14:paraId="41EEE84B" w14:textId="53570CDE" w:rsidR="004F18F1" w:rsidRPr="00013D38" w:rsidRDefault="004F18F1" w:rsidP="004F18F1">
            <w:pPr>
              <w:pStyle w:val="Default"/>
              <w:rPr>
                <w:rFonts w:asciiTheme="minorHAnsi" w:hAnsiTheme="minorHAnsi" w:cstheme="minorHAnsi"/>
                <w:color w:val="FF0000"/>
                <w:sz w:val="16"/>
                <w:szCs w:val="16"/>
              </w:rPr>
            </w:pPr>
            <w:r>
              <w:t>Year 4</w:t>
            </w:r>
          </w:p>
        </w:tc>
        <w:tc>
          <w:tcPr>
            <w:tcW w:w="1815" w:type="dxa"/>
            <w:shd w:val="clear" w:color="auto" w:fill="7030A0"/>
          </w:tcPr>
          <w:p w14:paraId="05526A7A" w14:textId="4D957C6F" w:rsidR="004F18F1" w:rsidRPr="009362FD" w:rsidRDefault="004F18F1" w:rsidP="004F18F1">
            <w:pPr>
              <w:pStyle w:val="Default"/>
              <w:rPr>
                <w:rFonts w:asciiTheme="minorHAnsi" w:hAnsiTheme="minorHAnsi" w:cstheme="minorHAnsi"/>
                <w:color w:val="FF0000"/>
                <w:sz w:val="18"/>
                <w:szCs w:val="18"/>
              </w:rPr>
            </w:pPr>
            <w:r>
              <w:t>Year 5</w:t>
            </w:r>
          </w:p>
        </w:tc>
        <w:tc>
          <w:tcPr>
            <w:tcW w:w="2164" w:type="dxa"/>
            <w:shd w:val="clear" w:color="auto" w:fill="F472FA"/>
          </w:tcPr>
          <w:p w14:paraId="45CB8D02" w14:textId="7AD39BB7" w:rsidR="004F18F1" w:rsidRPr="001772AD" w:rsidRDefault="004F18F1" w:rsidP="004F18F1">
            <w:pPr>
              <w:pStyle w:val="Default"/>
              <w:rPr>
                <w:rFonts w:asciiTheme="minorHAnsi" w:hAnsiTheme="minorHAnsi" w:cstheme="minorHAnsi"/>
                <w:color w:val="FF0000"/>
                <w:sz w:val="18"/>
                <w:szCs w:val="20"/>
              </w:rPr>
            </w:pPr>
            <w:r>
              <w:t>Year 6</w:t>
            </w:r>
          </w:p>
        </w:tc>
      </w:tr>
      <w:tr w:rsidR="00AC2AAA" w14:paraId="277793AD" w14:textId="77777777" w:rsidTr="00CC4F1F">
        <w:trPr>
          <w:trHeight w:val="416"/>
        </w:trPr>
        <w:tc>
          <w:tcPr>
            <w:tcW w:w="1884" w:type="dxa"/>
          </w:tcPr>
          <w:p w14:paraId="0C8FC46D" w14:textId="2665B5CA" w:rsidR="00AC2AAA" w:rsidRPr="006255B1" w:rsidRDefault="00AC2AAA" w:rsidP="004F18F1">
            <w:pPr>
              <w:pStyle w:val="Default"/>
              <w:rPr>
                <w:rFonts w:asciiTheme="minorHAnsi" w:hAnsiTheme="minorHAnsi" w:cstheme="minorHAnsi"/>
                <w:b/>
                <w:color w:val="FF0000"/>
                <w:sz w:val="22"/>
                <w:szCs w:val="22"/>
              </w:rPr>
            </w:pPr>
            <w:r w:rsidRPr="006255B1">
              <w:rPr>
                <w:rFonts w:asciiTheme="minorHAnsi" w:hAnsiTheme="minorHAnsi" w:cstheme="minorHAnsi"/>
                <w:b/>
                <w:color w:val="FF0000"/>
                <w:sz w:val="22"/>
                <w:szCs w:val="22"/>
              </w:rPr>
              <w:t xml:space="preserve">Counting </w:t>
            </w:r>
          </w:p>
        </w:tc>
        <w:tc>
          <w:tcPr>
            <w:tcW w:w="1939" w:type="dxa"/>
          </w:tcPr>
          <w:p w14:paraId="026F4ACA" w14:textId="2E0438E4" w:rsidR="00AC2AAA" w:rsidRPr="00742FA0" w:rsidRDefault="00FF72ED" w:rsidP="00AE732D">
            <w:pPr>
              <w:widowControl w:val="0"/>
              <w:spacing w:after="120" w:line="285" w:lineRule="auto"/>
              <w:rPr>
                <w:rFonts w:asciiTheme="majorHAnsi" w:eastAsia="Times New Roman" w:hAnsiTheme="majorHAnsi" w:cstheme="majorHAnsi"/>
                <w:b/>
                <w:color w:val="FF0000"/>
                <w:kern w:val="28"/>
                <w:sz w:val="16"/>
                <w:szCs w:val="16"/>
                <w:u w:val="single"/>
                <w:lang w:eastAsia="en-GB"/>
                <w14:cntxtAlts/>
              </w:rPr>
            </w:pPr>
            <w:r w:rsidRPr="00742FA0">
              <w:rPr>
                <w:rFonts w:asciiTheme="majorHAnsi" w:eastAsia="Times New Roman" w:hAnsiTheme="majorHAnsi" w:cstheme="majorHAnsi"/>
                <w:b/>
                <w:color w:val="FF0000"/>
                <w:kern w:val="28"/>
                <w:sz w:val="16"/>
                <w:szCs w:val="16"/>
                <w:u w:val="single"/>
                <w:lang w:eastAsia="en-GB"/>
                <w14:cntxtAlts/>
              </w:rPr>
              <w:t>verbally count beyond 20, recognising the pattern of the counting system</w:t>
            </w:r>
          </w:p>
        </w:tc>
        <w:tc>
          <w:tcPr>
            <w:tcW w:w="1822" w:type="dxa"/>
          </w:tcPr>
          <w:p w14:paraId="3C1DCF3D" w14:textId="77777777" w:rsidR="00AC2AAA" w:rsidRPr="00742FA0" w:rsidRDefault="00AC2AAA" w:rsidP="00AC2AAA">
            <w:pPr>
              <w:pStyle w:val="Default"/>
              <w:rPr>
                <w:rFonts w:asciiTheme="majorHAnsi" w:hAnsiTheme="majorHAnsi" w:cstheme="majorHAnsi"/>
                <w:b/>
                <w:color w:val="FF0000"/>
                <w:sz w:val="16"/>
                <w:szCs w:val="16"/>
                <w:u w:val="single"/>
              </w:rPr>
            </w:pPr>
            <w:r w:rsidRPr="00742FA0">
              <w:rPr>
                <w:rFonts w:asciiTheme="majorHAnsi" w:hAnsiTheme="majorHAnsi" w:cstheme="majorHAnsi"/>
                <w:b/>
                <w:color w:val="FF0000"/>
                <w:sz w:val="16"/>
                <w:szCs w:val="16"/>
                <w:u w:val="single"/>
              </w:rPr>
              <w:t>count to and across 100, forwards and backwards, beginning with 0 or 1, or from any given number</w:t>
            </w:r>
          </w:p>
          <w:p w14:paraId="5EA429F4" w14:textId="77777777" w:rsidR="00AC2AAA" w:rsidRPr="00556D9E" w:rsidRDefault="00AC2AAA" w:rsidP="00AC2AAA">
            <w:pPr>
              <w:pStyle w:val="Default"/>
              <w:rPr>
                <w:rFonts w:asciiTheme="majorHAnsi" w:hAnsiTheme="majorHAnsi" w:cstheme="majorHAnsi"/>
                <w:color w:val="FF0000"/>
                <w:sz w:val="16"/>
                <w:szCs w:val="16"/>
              </w:rPr>
            </w:pPr>
          </w:p>
          <w:p w14:paraId="5AEA6AD4" w14:textId="77777777" w:rsidR="00AC2AAA" w:rsidRPr="00556D9E" w:rsidRDefault="00AC2AAA" w:rsidP="00AC2AAA">
            <w:pPr>
              <w:pStyle w:val="Default"/>
              <w:rPr>
                <w:rFonts w:asciiTheme="majorHAnsi" w:hAnsiTheme="majorHAnsi" w:cstheme="majorHAnsi"/>
                <w:color w:val="FF0000"/>
                <w:sz w:val="16"/>
                <w:szCs w:val="16"/>
              </w:rPr>
            </w:pPr>
            <w:r w:rsidRPr="00556D9E">
              <w:rPr>
                <w:rFonts w:asciiTheme="majorHAnsi" w:hAnsiTheme="majorHAnsi" w:cstheme="majorHAnsi"/>
                <w:color w:val="FF0000"/>
                <w:sz w:val="16"/>
                <w:szCs w:val="16"/>
              </w:rPr>
              <w:t>count, read and write numbers to 100 in numerals; count in multiples of twos, fives and tens</w:t>
            </w:r>
          </w:p>
          <w:p w14:paraId="6E112426" w14:textId="77777777" w:rsidR="00AC2AAA" w:rsidRPr="00556D9E" w:rsidRDefault="00AC2AAA" w:rsidP="00AC2AAA">
            <w:pPr>
              <w:pStyle w:val="Default"/>
              <w:rPr>
                <w:rFonts w:asciiTheme="majorHAnsi" w:hAnsiTheme="majorHAnsi" w:cstheme="majorHAnsi"/>
                <w:color w:val="FF0000"/>
                <w:sz w:val="16"/>
                <w:szCs w:val="16"/>
              </w:rPr>
            </w:pPr>
          </w:p>
          <w:p w14:paraId="0294DBE9" w14:textId="22A4BD8B" w:rsidR="00AC2AAA" w:rsidRPr="00742FA0" w:rsidRDefault="00AC2AAA" w:rsidP="00AC2AAA">
            <w:pPr>
              <w:pStyle w:val="Default"/>
              <w:rPr>
                <w:rFonts w:asciiTheme="majorHAnsi" w:hAnsiTheme="majorHAnsi" w:cstheme="majorHAnsi"/>
                <w:b/>
                <w:color w:val="FF0000"/>
                <w:sz w:val="16"/>
                <w:szCs w:val="16"/>
                <w:u w:val="single"/>
              </w:rPr>
            </w:pPr>
            <w:r w:rsidRPr="00742FA0">
              <w:rPr>
                <w:rFonts w:asciiTheme="majorHAnsi" w:hAnsiTheme="majorHAnsi" w:cstheme="majorHAnsi"/>
                <w:b/>
                <w:color w:val="FF0000"/>
                <w:sz w:val="16"/>
                <w:szCs w:val="16"/>
                <w:u w:val="single"/>
              </w:rPr>
              <w:t>given a number, identify one more and one less</w:t>
            </w:r>
          </w:p>
        </w:tc>
        <w:tc>
          <w:tcPr>
            <w:tcW w:w="2005" w:type="dxa"/>
          </w:tcPr>
          <w:p w14:paraId="2A041658" w14:textId="77777777" w:rsidR="00AC2AAA" w:rsidRPr="00556D9E" w:rsidRDefault="00AC2AAA" w:rsidP="00AC2AAA">
            <w:pPr>
              <w:pStyle w:val="Default"/>
              <w:rPr>
                <w:rFonts w:asciiTheme="majorHAnsi" w:hAnsiTheme="majorHAnsi" w:cstheme="majorHAnsi"/>
                <w:color w:val="FF0000"/>
                <w:sz w:val="16"/>
                <w:szCs w:val="16"/>
              </w:rPr>
            </w:pPr>
            <w:r w:rsidRPr="00556D9E">
              <w:rPr>
                <w:rFonts w:asciiTheme="majorHAnsi" w:hAnsiTheme="majorHAnsi" w:cstheme="majorHAnsi"/>
                <w:color w:val="FF0000"/>
                <w:sz w:val="16"/>
                <w:szCs w:val="16"/>
              </w:rPr>
              <w:t xml:space="preserve">count in steps of 2, 3, and 5 from 0, and in tens from any number, forward or backward </w:t>
            </w:r>
          </w:p>
          <w:p w14:paraId="23C539CA" w14:textId="77777777" w:rsidR="00AC2AAA" w:rsidRPr="00556D9E" w:rsidRDefault="00AC2AAA" w:rsidP="007418B1">
            <w:pPr>
              <w:pStyle w:val="Default"/>
              <w:rPr>
                <w:rFonts w:asciiTheme="majorHAnsi" w:hAnsiTheme="majorHAnsi" w:cstheme="majorHAnsi"/>
                <w:color w:val="FF0000"/>
                <w:sz w:val="16"/>
                <w:szCs w:val="16"/>
              </w:rPr>
            </w:pPr>
          </w:p>
        </w:tc>
        <w:tc>
          <w:tcPr>
            <w:tcW w:w="1799" w:type="dxa"/>
          </w:tcPr>
          <w:p w14:paraId="1FC6483D" w14:textId="77777777" w:rsidR="00AC2AAA" w:rsidRPr="00556D9E" w:rsidRDefault="00AC2AAA" w:rsidP="00AC2AAA">
            <w:pPr>
              <w:pStyle w:val="Default"/>
              <w:rPr>
                <w:rFonts w:asciiTheme="majorHAnsi" w:hAnsiTheme="majorHAnsi" w:cstheme="majorHAnsi"/>
                <w:color w:val="FF0000"/>
                <w:sz w:val="16"/>
                <w:szCs w:val="16"/>
              </w:rPr>
            </w:pPr>
            <w:r w:rsidRPr="00556D9E">
              <w:rPr>
                <w:rFonts w:asciiTheme="majorHAnsi" w:hAnsiTheme="majorHAnsi" w:cstheme="majorHAnsi"/>
                <w:color w:val="FF0000"/>
                <w:sz w:val="16"/>
                <w:szCs w:val="16"/>
              </w:rPr>
              <w:t xml:space="preserve">count from 0 in multiples of 4, 8, 50 and 100; </w:t>
            </w:r>
          </w:p>
          <w:p w14:paraId="14CE154B" w14:textId="77777777" w:rsidR="00AC2AAA" w:rsidRPr="00556D9E" w:rsidRDefault="00AC2AAA" w:rsidP="00AC2AAA">
            <w:pPr>
              <w:pStyle w:val="Default"/>
              <w:rPr>
                <w:rFonts w:asciiTheme="majorHAnsi" w:hAnsiTheme="majorHAnsi" w:cstheme="majorHAnsi"/>
                <w:color w:val="FF0000"/>
                <w:sz w:val="16"/>
                <w:szCs w:val="16"/>
              </w:rPr>
            </w:pPr>
          </w:p>
          <w:p w14:paraId="41139C83" w14:textId="77777777" w:rsidR="00AC2AAA" w:rsidRPr="00ED5011" w:rsidRDefault="00AC2AAA" w:rsidP="00AC2AAA">
            <w:pPr>
              <w:pStyle w:val="Default"/>
              <w:rPr>
                <w:rFonts w:asciiTheme="majorHAnsi" w:hAnsiTheme="majorHAnsi" w:cstheme="majorHAnsi"/>
                <w:b/>
                <w:color w:val="FF0000"/>
                <w:sz w:val="16"/>
                <w:szCs w:val="16"/>
                <w:u w:val="single"/>
              </w:rPr>
            </w:pPr>
            <w:r w:rsidRPr="00ED5011">
              <w:rPr>
                <w:rFonts w:asciiTheme="majorHAnsi" w:hAnsiTheme="majorHAnsi" w:cstheme="majorHAnsi"/>
                <w:b/>
                <w:color w:val="FF0000"/>
                <w:sz w:val="16"/>
                <w:szCs w:val="16"/>
                <w:u w:val="single"/>
              </w:rPr>
              <w:t xml:space="preserve">find 10 or 100 more or less than a given number </w:t>
            </w:r>
          </w:p>
          <w:p w14:paraId="6046B113" w14:textId="77777777" w:rsidR="00AC2AAA" w:rsidRPr="00556D9E" w:rsidRDefault="00AC2AAA" w:rsidP="007418B1">
            <w:pPr>
              <w:pStyle w:val="Default"/>
              <w:rPr>
                <w:rFonts w:asciiTheme="majorHAnsi" w:hAnsiTheme="majorHAnsi" w:cstheme="majorHAnsi"/>
                <w:color w:val="FF0000"/>
                <w:sz w:val="16"/>
                <w:szCs w:val="16"/>
              </w:rPr>
            </w:pPr>
          </w:p>
        </w:tc>
        <w:tc>
          <w:tcPr>
            <w:tcW w:w="1879" w:type="dxa"/>
          </w:tcPr>
          <w:p w14:paraId="045F36EF" w14:textId="77777777" w:rsidR="00AC2AAA" w:rsidRPr="00ED5011" w:rsidRDefault="00AC2AAA" w:rsidP="00AC2AAA">
            <w:pPr>
              <w:pStyle w:val="Default"/>
              <w:rPr>
                <w:rFonts w:asciiTheme="majorHAnsi" w:hAnsiTheme="majorHAnsi" w:cstheme="majorHAnsi"/>
                <w:color w:val="FF0000"/>
                <w:sz w:val="16"/>
                <w:szCs w:val="16"/>
              </w:rPr>
            </w:pPr>
            <w:r w:rsidRPr="00ED5011">
              <w:rPr>
                <w:rFonts w:asciiTheme="majorHAnsi" w:hAnsiTheme="majorHAnsi" w:cstheme="majorHAnsi"/>
                <w:color w:val="FF0000"/>
                <w:sz w:val="16"/>
                <w:szCs w:val="16"/>
              </w:rPr>
              <w:t xml:space="preserve">count backwards through zero to include negative numbers </w:t>
            </w:r>
          </w:p>
          <w:p w14:paraId="53CB1363" w14:textId="77777777" w:rsidR="00AC2AAA" w:rsidRPr="00556D9E" w:rsidRDefault="00AC2AAA" w:rsidP="00AC2AAA">
            <w:pPr>
              <w:pStyle w:val="Default"/>
              <w:rPr>
                <w:rFonts w:asciiTheme="majorHAnsi" w:hAnsiTheme="majorHAnsi" w:cstheme="majorHAnsi"/>
                <w:color w:val="FF0000"/>
                <w:sz w:val="16"/>
                <w:szCs w:val="16"/>
              </w:rPr>
            </w:pPr>
          </w:p>
          <w:p w14:paraId="30B3AF62" w14:textId="77777777" w:rsidR="00AC2AAA" w:rsidRPr="00556D9E" w:rsidRDefault="00AC2AAA" w:rsidP="00AC2AAA">
            <w:pPr>
              <w:pStyle w:val="Default"/>
              <w:rPr>
                <w:rFonts w:asciiTheme="majorHAnsi" w:hAnsiTheme="majorHAnsi" w:cstheme="majorHAnsi"/>
                <w:color w:val="FF0000"/>
                <w:sz w:val="16"/>
                <w:szCs w:val="16"/>
              </w:rPr>
            </w:pPr>
            <w:r w:rsidRPr="00556D9E">
              <w:rPr>
                <w:rFonts w:asciiTheme="majorHAnsi" w:hAnsiTheme="majorHAnsi" w:cstheme="majorHAnsi"/>
                <w:color w:val="FF0000"/>
                <w:sz w:val="16"/>
                <w:szCs w:val="16"/>
              </w:rPr>
              <w:t>count in multiples of 6, 7, 9, 25 and 1</w:t>
            </w:r>
            <w:r w:rsidRPr="00556D9E">
              <w:rPr>
                <w:rFonts w:asciiTheme="majorHAnsi" w:hAnsiTheme="majorHAnsi" w:cstheme="majorHAnsi"/>
                <w:color w:val="FF0000"/>
                <w:spacing w:val="-40"/>
                <w:sz w:val="16"/>
                <w:szCs w:val="16"/>
              </w:rPr>
              <w:t xml:space="preserve"> </w:t>
            </w:r>
            <w:r w:rsidRPr="00556D9E">
              <w:rPr>
                <w:rFonts w:asciiTheme="majorHAnsi" w:hAnsiTheme="majorHAnsi" w:cstheme="majorHAnsi"/>
                <w:color w:val="FF0000"/>
                <w:sz w:val="16"/>
                <w:szCs w:val="16"/>
              </w:rPr>
              <w:t>000</w:t>
            </w:r>
          </w:p>
          <w:p w14:paraId="785C0416" w14:textId="77777777" w:rsidR="00AC2AAA" w:rsidRPr="00556D9E" w:rsidRDefault="00AC2AAA" w:rsidP="00AC2AAA">
            <w:pPr>
              <w:pStyle w:val="Default"/>
              <w:rPr>
                <w:rFonts w:asciiTheme="majorHAnsi" w:hAnsiTheme="majorHAnsi" w:cstheme="majorHAnsi"/>
                <w:color w:val="FF0000"/>
                <w:sz w:val="16"/>
                <w:szCs w:val="16"/>
              </w:rPr>
            </w:pPr>
          </w:p>
          <w:p w14:paraId="7D15B6C0" w14:textId="77777777" w:rsidR="00AC2AAA" w:rsidRPr="00E12915" w:rsidRDefault="00AC2AAA" w:rsidP="00AC2AAA">
            <w:pPr>
              <w:pStyle w:val="Default"/>
              <w:rPr>
                <w:rFonts w:asciiTheme="majorHAnsi" w:hAnsiTheme="majorHAnsi" w:cstheme="majorHAnsi"/>
                <w:b/>
                <w:color w:val="FF0000"/>
                <w:sz w:val="16"/>
                <w:szCs w:val="16"/>
                <w:u w:val="single"/>
              </w:rPr>
            </w:pPr>
            <w:r w:rsidRPr="00E12915">
              <w:rPr>
                <w:rFonts w:asciiTheme="majorHAnsi" w:hAnsiTheme="majorHAnsi" w:cstheme="majorHAnsi"/>
                <w:b/>
                <w:color w:val="FF0000"/>
                <w:sz w:val="16"/>
                <w:szCs w:val="16"/>
                <w:u w:val="single"/>
              </w:rPr>
              <w:t>find 1</w:t>
            </w:r>
            <w:r w:rsidRPr="00E12915">
              <w:rPr>
                <w:rFonts w:asciiTheme="majorHAnsi" w:hAnsiTheme="majorHAnsi" w:cstheme="majorHAnsi"/>
                <w:b/>
                <w:color w:val="FF0000"/>
                <w:spacing w:val="-40"/>
                <w:sz w:val="16"/>
                <w:szCs w:val="16"/>
                <w:u w:val="single"/>
              </w:rPr>
              <w:t xml:space="preserve"> </w:t>
            </w:r>
            <w:r w:rsidRPr="00E12915">
              <w:rPr>
                <w:rFonts w:asciiTheme="majorHAnsi" w:hAnsiTheme="majorHAnsi" w:cstheme="majorHAnsi"/>
                <w:b/>
                <w:color w:val="FF0000"/>
                <w:sz w:val="16"/>
                <w:szCs w:val="16"/>
                <w:u w:val="single"/>
              </w:rPr>
              <w:t xml:space="preserve">000 more or less than a given number </w:t>
            </w:r>
          </w:p>
          <w:p w14:paraId="13040F08" w14:textId="77777777" w:rsidR="00AC2AAA" w:rsidRPr="00556D9E" w:rsidRDefault="00AC2AAA" w:rsidP="00AE732D">
            <w:pPr>
              <w:pStyle w:val="Default"/>
              <w:rPr>
                <w:rFonts w:asciiTheme="majorHAnsi" w:hAnsiTheme="majorHAnsi" w:cstheme="majorHAnsi"/>
                <w:color w:val="FF0000"/>
                <w:sz w:val="16"/>
                <w:szCs w:val="16"/>
              </w:rPr>
            </w:pPr>
          </w:p>
        </w:tc>
        <w:tc>
          <w:tcPr>
            <w:tcW w:w="1815" w:type="dxa"/>
          </w:tcPr>
          <w:p w14:paraId="10DC4F19" w14:textId="77777777" w:rsidR="00AC2AAA" w:rsidRPr="00E12915" w:rsidRDefault="00AC2AAA" w:rsidP="00AC2AAA">
            <w:pPr>
              <w:pStyle w:val="Default"/>
              <w:rPr>
                <w:rFonts w:asciiTheme="majorHAnsi" w:hAnsiTheme="majorHAnsi" w:cstheme="majorHAnsi"/>
                <w:b/>
                <w:color w:val="FF0000"/>
                <w:sz w:val="16"/>
                <w:szCs w:val="16"/>
                <w:u w:val="single"/>
              </w:rPr>
            </w:pPr>
            <w:r w:rsidRPr="00E12915">
              <w:rPr>
                <w:rFonts w:asciiTheme="majorHAnsi" w:hAnsiTheme="majorHAnsi" w:cstheme="majorHAnsi"/>
                <w:b/>
                <w:color w:val="FF0000"/>
                <w:sz w:val="16"/>
                <w:szCs w:val="16"/>
                <w:u w:val="single"/>
              </w:rPr>
              <w:t xml:space="preserve">interpret negative numbers in context, count forwards and backwards with positive and negative whole numbers, including through zero </w:t>
            </w:r>
          </w:p>
          <w:p w14:paraId="6ED33058" w14:textId="77777777" w:rsidR="00AC2AAA" w:rsidRPr="00E12915" w:rsidRDefault="00AC2AAA" w:rsidP="00AC2AAA">
            <w:pPr>
              <w:pStyle w:val="Default"/>
              <w:rPr>
                <w:rFonts w:asciiTheme="majorHAnsi" w:hAnsiTheme="majorHAnsi" w:cstheme="majorHAnsi"/>
                <w:b/>
                <w:color w:val="FF0000"/>
                <w:sz w:val="16"/>
                <w:szCs w:val="16"/>
                <w:u w:val="single"/>
              </w:rPr>
            </w:pPr>
          </w:p>
          <w:p w14:paraId="36F29E00" w14:textId="77777777" w:rsidR="00AC2AAA" w:rsidRPr="00E12915" w:rsidRDefault="00AC2AAA" w:rsidP="00AC2AAA">
            <w:pPr>
              <w:pStyle w:val="Default"/>
              <w:rPr>
                <w:rFonts w:asciiTheme="majorHAnsi" w:hAnsiTheme="majorHAnsi" w:cstheme="majorHAnsi"/>
                <w:b/>
                <w:color w:val="FF0000"/>
                <w:sz w:val="16"/>
                <w:szCs w:val="16"/>
                <w:u w:val="single"/>
              </w:rPr>
            </w:pPr>
            <w:r w:rsidRPr="00E12915">
              <w:rPr>
                <w:rFonts w:asciiTheme="majorHAnsi" w:hAnsiTheme="majorHAnsi" w:cstheme="majorHAnsi"/>
                <w:b/>
                <w:color w:val="FF0000"/>
                <w:sz w:val="16"/>
                <w:szCs w:val="16"/>
                <w:u w:val="single"/>
              </w:rPr>
              <w:t xml:space="preserve">count forwards or backwards in steps of powers of 10 for any given number up to </w:t>
            </w:r>
          </w:p>
          <w:p w14:paraId="1DC15351" w14:textId="14A42D8F" w:rsidR="00AC2AAA" w:rsidRPr="00556D9E" w:rsidRDefault="00AC2AAA" w:rsidP="00AC2AAA">
            <w:pPr>
              <w:rPr>
                <w:rFonts w:asciiTheme="majorHAnsi" w:hAnsiTheme="majorHAnsi" w:cstheme="majorHAnsi"/>
                <w:color w:val="FF0000"/>
                <w:sz w:val="16"/>
                <w:szCs w:val="16"/>
              </w:rPr>
            </w:pPr>
            <w:r w:rsidRPr="00E12915">
              <w:rPr>
                <w:rFonts w:asciiTheme="majorHAnsi" w:hAnsiTheme="majorHAnsi" w:cstheme="majorHAnsi"/>
                <w:b/>
                <w:color w:val="FF0000"/>
                <w:sz w:val="16"/>
                <w:szCs w:val="16"/>
                <w:u w:val="single"/>
              </w:rPr>
              <w:t>1</w:t>
            </w:r>
            <w:r w:rsidRPr="00E12915">
              <w:rPr>
                <w:rFonts w:asciiTheme="majorHAnsi" w:hAnsiTheme="majorHAnsi" w:cstheme="majorHAnsi"/>
                <w:b/>
                <w:color w:val="FF0000"/>
                <w:spacing w:val="-40"/>
                <w:sz w:val="16"/>
                <w:szCs w:val="16"/>
                <w:u w:val="single"/>
              </w:rPr>
              <w:t xml:space="preserve"> </w:t>
            </w:r>
            <w:r w:rsidRPr="00E12915">
              <w:rPr>
                <w:rFonts w:asciiTheme="majorHAnsi" w:hAnsiTheme="majorHAnsi" w:cstheme="majorHAnsi"/>
                <w:b/>
                <w:color w:val="FF0000"/>
                <w:sz w:val="16"/>
                <w:szCs w:val="16"/>
                <w:u w:val="single"/>
              </w:rPr>
              <w:t>000</w:t>
            </w:r>
            <w:r w:rsidRPr="00E12915">
              <w:rPr>
                <w:rFonts w:asciiTheme="majorHAnsi" w:hAnsiTheme="majorHAnsi" w:cstheme="majorHAnsi"/>
                <w:b/>
                <w:color w:val="FF0000"/>
                <w:spacing w:val="-20"/>
                <w:sz w:val="16"/>
                <w:szCs w:val="16"/>
                <w:u w:val="single"/>
              </w:rPr>
              <w:t xml:space="preserve"> </w:t>
            </w:r>
            <w:r w:rsidRPr="00E12915">
              <w:rPr>
                <w:rFonts w:asciiTheme="majorHAnsi" w:hAnsiTheme="majorHAnsi" w:cstheme="majorHAnsi"/>
                <w:b/>
                <w:color w:val="FF0000"/>
                <w:sz w:val="16"/>
                <w:szCs w:val="16"/>
                <w:u w:val="single"/>
              </w:rPr>
              <w:t>000</w:t>
            </w:r>
          </w:p>
        </w:tc>
        <w:tc>
          <w:tcPr>
            <w:tcW w:w="2164" w:type="dxa"/>
          </w:tcPr>
          <w:p w14:paraId="5177E253" w14:textId="77777777" w:rsidR="00AC2AAA" w:rsidRPr="00E12915" w:rsidRDefault="00AC2AAA" w:rsidP="00AC2AAA">
            <w:pPr>
              <w:pStyle w:val="Default"/>
              <w:rPr>
                <w:rFonts w:asciiTheme="majorHAnsi" w:hAnsiTheme="majorHAnsi" w:cstheme="majorHAnsi"/>
                <w:b/>
                <w:color w:val="FF0000"/>
                <w:sz w:val="16"/>
                <w:szCs w:val="16"/>
                <w:u w:val="single"/>
              </w:rPr>
            </w:pPr>
            <w:r w:rsidRPr="00E12915">
              <w:rPr>
                <w:rFonts w:asciiTheme="majorHAnsi" w:hAnsiTheme="majorHAnsi" w:cstheme="majorHAnsi"/>
                <w:b/>
                <w:color w:val="FF0000"/>
                <w:sz w:val="16"/>
                <w:szCs w:val="16"/>
                <w:u w:val="single"/>
              </w:rPr>
              <w:t xml:space="preserve">use negative numbers in context, and calculate intervals across zero </w:t>
            </w:r>
          </w:p>
          <w:p w14:paraId="1CA600C0" w14:textId="77777777" w:rsidR="00AC2AAA" w:rsidRPr="00556D9E" w:rsidRDefault="00AC2AAA" w:rsidP="007418B1">
            <w:pPr>
              <w:pStyle w:val="Default"/>
              <w:rPr>
                <w:rFonts w:asciiTheme="majorHAnsi" w:hAnsiTheme="majorHAnsi" w:cstheme="majorHAnsi"/>
                <w:color w:val="FF0000"/>
                <w:sz w:val="16"/>
                <w:szCs w:val="16"/>
              </w:rPr>
            </w:pPr>
          </w:p>
        </w:tc>
      </w:tr>
      <w:tr w:rsidR="007418B1" w14:paraId="01468B36" w14:textId="77777777" w:rsidTr="00CC4F1F">
        <w:trPr>
          <w:trHeight w:val="416"/>
        </w:trPr>
        <w:tc>
          <w:tcPr>
            <w:tcW w:w="1884" w:type="dxa"/>
          </w:tcPr>
          <w:p w14:paraId="3B5D6D23" w14:textId="6C49249B" w:rsidR="007418B1" w:rsidRPr="006255B1" w:rsidRDefault="007418B1" w:rsidP="004F18F1">
            <w:pPr>
              <w:pStyle w:val="Default"/>
              <w:rPr>
                <w:rFonts w:asciiTheme="minorHAnsi" w:hAnsiTheme="minorHAnsi" w:cstheme="minorHAnsi"/>
                <w:b/>
                <w:color w:val="FF0000"/>
                <w:sz w:val="22"/>
                <w:szCs w:val="22"/>
              </w:rPr>
            </w:pPr>
            <w:r w:rsidRPr="006255B1">
              <w:rPr>
                <w:rFonts w:asciiTheme="minorHAnsi" w:hAnsiTheme="minorHAnsi" w:cstheme="minorHAnsi"/>
                <w:b/>
                <w:color w:val="FF0000"/>
                <w:sz w:val="22"/>
                <w:szCs w:val="22"/>
              </w:rPr>
              <w:t>Comparing numbers</w:t>
            </w:r>
          </w:p>
        </w:tc>
        <w:tc>
          <w:tcPr>
            <w:tcW w:w="1939" w:type="dxa"/>
          </w:tcPr>
          <w:p w14:paraId="0A30AE8F" w14:textId="6B7500BC" w:rsidR="007418B1" w:rsidRPr="00C2018C" w:rsidRDefault="00022142" w:rsidP="00AE732D">
            <w:pPr>
              <w:widowControl w:val="0"/>
              <w:spacing w:after="120" w:line="285" w:lineRule="auto"/>
              <w:rPr>
                <w:rFonts w:asciiTheme="majorHAnsi" w:eastAsia="Times New Roman" w:hAnsiTheme="majorHAnsi" w:cstheme="majorHAnsi"/>
                <w:b/>
                <w:color w:val="FF0000"/>
                <w:kern w:val="28"/>
                <w:sz w:val="16"/>
                <w:szCs w:val="16"/>
                <w:u w:val="single"/>
                <w:lang w:eastAsia="en-GB"/>
                <w14:cntxtAlts/>
              </w:rPr>
            </w:pPr>
            <w:r w:rsidRPr="00C2018C">
              <w:rPr>
                <w:rFonts w:asciiTheme="majorHAnsi" w:eastAsia="Times New Roman" w:hAnsiTheme="majorHAnsi" w:cstheme="majorHAnsi"/>
                <w:b/>
                <w:color w:val="FF0000"/>
                <w:kern w:val="28"/>
                <w:sz w:val="16"/>
                <w:szCs w:val="16"/>
                <w:u w:val="single"/>
                <w:lang w:eastAsia="en-GB"/>
                <w14:cntxtAlts/>
              </w:rPr>
              <w:t>compare quantities up to 10 in different contexts, recognising when one quantity is greater than, less than or the same as the other quantity</w:t>
            </w:r>
          </w:p>
        </w:tc>
        <w:tc>
          <w:tcPr>
            <w:tcW w:w="1822" w:type="dxa"/>
          </w:tcPr>
          <w:p w14:paraId="2A1C1EFC" w14:textId="77777777" w:rsidR="007418B1" w:rsidRPr="00ED5011" w:rsidRDefault="007418B1" w:rsidP="007418B1">
            <w:pPr>
              <w:pStyle w:val="Default"/>
              <w:rPr>
                <w:rFonts w:asciiTheme="majorHAnsi" w:hAnsiTheme="majorHAnsi" w:cstheme="majorHAnsi"/>
                <w:b/>
                <w:color w:val="FF0000"/>
                <w:sz w:val="16"/>
                <w:szCs w:val="16"/>
                <w:u w:val="single"/>
              </w:rPr>
            </w:pPr>
            <w:r w:rsidRPr="00ED5011">
              <w:rPr>
                <w:rFonts w:asciiTheme="majorHAnsi" w:hAnsiTheme="majorHAnsi" w:cstheme="majorHAnsi"/>
                <w:b/>
                <w:color w:val="FF0000"/>
                <w:sz w:val="16"/>
                <w:szCs w:val="16"/>
                <w:u w:val="single"/>
              </w:rPr>
              <w:t xml:space="preserve">use the language of: equal to, more than, less than (fewer), most, least </w:t>
            </w:r>
          </w:p>
          <w:p w14:paraId="08A56B6F" w14:textId="77777777" w:rsidR="007418B1" w:rsidRPr="00556D9E" w:rsidRDefault="007418B1" w:rsidP="00AE732D">
            <w:pPr>
              <w:pStyle w:val="Default"/>
              <w:rPr>
                <w:rFonts w:asciiTheme="majorHAnsi" w:hAnsiTheme="majorHAnsi" w:cstheme="majorHAnsi"/>
                <w:color w:val="FF0000"/>
                <w:sz w:val="16"/>
                <w:szCs w:val="16"/>
              </w:rPr>
            </w:pPr>
          </w:p>
        </w:tc>
        <w:tc>
          <w:tcPr>
            <w:tcW w:w="2005" w:type="dxa"/>
          </w:tcPr>
          <w:p w14:paraId="38FA28B1" w14:textId="77777777" w:rsidR="007418B1" w:rsidRPr="00E12915" w:rsidRDefault="007418B1" w:rsidP="007418B1">
            <w:pPr>
              <w:pStyle w:val="Default"/>
              <w:rPr>
                <w:rFonts w:asciiTheme="majorHAnsi" w:hAnsiTheme="majorHAnsi" w:cstheme="majorHAnsi"/>
                <w:b/>
                <w:color w:val="FF0000"/>
                <w:sz w:val="16"/>
                <w:szCs w:val="16"/>
                <w:u w:val="single"/>
              </w:rPr>
            </w:pPr>
            <w:r w:rsidRPr="00E12915">
              <w:rPr>
                <w:rFonts w:asciiTheme="majorHAnsi" w:hAnsiTheme="majorHAnsi" w:cstheme="majorHAnsi"/>
                <w:b/>
                <w:color w:val="FF0000"/>
                <w:sz w:val="16"/>
                <w:szCs w:val="16"/>
                <w:u w:val="single"/>
              </w:rPr>
              <w:t xml:space="preserve">compare and order numbers from 0 up to 100; use &lt;, &gt; and = signs </w:t>
            </w:r>
          </w:p>
          <w:p w14:paraId="4D173FBD" w14:textId="77777777" w:rsidR="007418B1" w:rsidRPr="00556D9E" w:rsidRDefault="007418B1" w:rsidP="00AE732D">
            <w:pPr>
              <w:pStyle w:val="Default"/>
              <w:rPr>
                <w:rFonts w:asciiTheme="majorHAnsi" w:hAnsiTheme="majorHAnsi" w:cstheme="majorHAnsi"/>
                <w:color w:val="FF0000"/>
                <w:sz w:val="16"/>
                <w:szCs w:val="16"/>
              </w:rPr>
            </w:pPr>
          </w:p>
        </w:tc>
        <w:tc>
          <w:tcPr>
            <w:tcW w:w="1799" w:type="dxa"/>
          </w:tcPr>
          <w:p w14:paraId="2760A164" w14:textId="77777777" w:rsidR="007418B1" w:rsidRPr="00E12915" w:rsidRDefault="007418B1" w:rsidP="007418B1">
            <w:pPr>
              <w:pStyle w:val="Default"/>
              <w:rPr>
                <w:rFonts w:asciiTheme="majorHAnsi" w:hAnsiTheme="majorHAnsi" w:cstheme="majorHAnsi"/>
                <w:b/>
                <w:color w:val="FF0000"/>
                <w:sz w:val="16"/>
                <w:szCs w:val="16"/>
                <w:u w:val="single"/>
              </w:rPr>
            </w:pPr>
            <w:r w:rsidRPr="00E12915">
              <w:rPr>
                <w:rFonts w:asciiTheme="majorHAnsi" w:hAnsiTheme="majorHAnsi" w:cstheme="majorHAnsi"/>
                <w:b/>
                <w:color w:val="FF0000"/>
                <w:sz w:val="16"/>
                <w:szCs w:val="16"/>
                <w:u w:val="single"/>
              </w:rPr>
              <w:t>compare and order numbers up to 1</w:t>
            </w:r>
            <w:r w:rsidRPr="00E12915">
              <w:rPr>
                <w:rFonts w:asciiTheme="majorHAnsi" w:hAnsiTheme="majorHAnsi" w:cstheme="majorHAnsi"/>
                <w:b/>
                <w:color w:val="FF0000"/>
                <w:spacing w:val="-40"/>
                <w:sz w:val="16"/>
                <w:szCs w:val="16"/>
                <w:u w:val="single"/>
              </w:rPr>
              <w:t xml:space="preserve"> </w:t>
            </w:r>
            <w:r w:rsidRPr="00E12915">
              <w:rPr>
                <w:rFonts w:asciiTheme="majorHAnsi" w:hAnsiTheme="majorHAnsi" w:cstheme="majorHAnsi"/>
                <w:b/>
                <w:color w:val="FF0000"/>
                <w:sz w:val="16"/>
                <w:szCs w:val="16"/>
                <w:u w:val="single"/>
              </w:rPr>
              <w:t>000</w:t>
            </w:r>
          </w:p>
          <w:p w14:paraId="0FF51B44" w14:textId="77777777" w:rsidR="007418B1" w:rsidRPr="00556D9E" w:rsidRDefault="007418B1" w:rsidP="00AE732D">
            <w:pPr>
              <w:pStyle w:val="Default"/>
              <w:rPr>
                <w:rFonts w:asciiTheme="majorHAnsi" w:hAnsiTheme="majorHAnsi" w:cstheme="majorHAnsi"/>
                <w:color w:val="FF0000"/>
                <w:sz w:val="16"/>
                <w:szCs w:val="16"/>
              </w:rPr>
            </w:pPr>
          </w:p>
        </w:tc>
        <w:tc>
          <w:tcPr>
            <w:tcW w:w="1879" w:type="dxa"/>
          </w:tcPr>
          <w:p w14:paraId="0756E4F0" w14:textId="77777777" w:rsidR="007418B1" w:rsidRPr="00C2018C" w:rsidRDefault="007418B1" w:rsidP="00AE732D">
            <w:pPr>
              <w:pStyle w:val="Default"/>
              <w:rPr>
                <w:rFonts w:asciiTheme="majorHAnsi" w:hAnsiTheme="majorHAnsi" w:cstheme="majorHAnsi"/>
                <w:b/>
                <w:color w:val="FF0000"/>
                <w:sz w:val="16"/>
                <w:szCs w:val="16"/>
                <w:u w:val="single"/>
              </w:rPr>
            </w:pPr>
            <w:r w:rsidRPr="00C2018C">
              <w:rPr>
                <w:rFonts w:asciiTheme="majorHAnsi" w:hAnsiTheme="majorHAnsi" w:cstheme="majorHAnsi"/>
                <w:b/>
                <w:color w:val="FF0000"/>
                <w:sz w:val="16"/>
                <w:szCs w:val="16"/>
                <w:u w:val="single"/>
              </w:rPr>
              <w:t>order and compare numbers beyond 1</w:t>
            </w:r>
            <w:r w:rsidRPr="00C2018C">
              <w:rPr>
                <w:rFonts w:asciiTheme="majorHAnsi" w:hAnsiTheme="majorHAnsi" w:cstheme="majorHAnsi"/>
                <w:b/>
                <w:color w:val="FF0000"/>
                <w:spacing w:val="-40"/>
                <w:sz w:val="16"/>
                <w:szCs w:val="16"/>
                <w:u w:val="single"/>
              </w:rPr>
              <w:t xml:space="preserve"> </w:t>
            </w:r>
            <w:r w:rsidRPr="00C2018C">
              <w:rPr>
                <w:rFonts w:asciiTheme="majorHAnsi" w:hAnsiTheme="majorHAnsi" w:cstheme="majorHAnsi"/>
                <w:b/>
                <w:color w:val="FF0000"/>
                <w:sz w:val="16"/>
                <w:szCs w:val="16"/>
                <w:u w:val="single"/>
              </w:rPr>
              <w:t>000</w:t>
            </w:r>
          </w:p>
          <w:p w14:paraId="18E6A1EA" w14:textId="77777777" w:rsidR="007418B1" w:rsidRPr="00556D9E" w:rsidRDefault="007418B1" w:rsidP="00AE732D">
            <w:pPr>
              <w:pStyle w:val="Default"/>
              <w:rPr>
                <w:rFonts w:asciiTheme="majorHAnsi" w:hAnsiTheme="majorHAnsi" w:cstheme="majorHAnsi"/>
                <w:color w:val="FF0000"/>
                <w:sz w:val="16"/>
                <w:szCs w:val="16"/>
              </w:rPr>
            </w:pPr>
          </w:p>
          <w:p w14:paraId="7A7C8523" w14:textId="77777777" w:rsidR="007418B1" w:rsidRPr="00B525DA" w:rsidRDefault="007418B1" w:rsidP="007418B1">
            <w:pPr>
              <w:pStyle w:val="Default"/>
              <w:rPr>
                <w:rFonts w:asciiTheme="majorHAnsi" w:hAnsiTheme="majorHAnsi" w:cstheme="majorHAnsi"/>
                <w:b/>
                <w:i/>
                <w:color w:val="FF0000"/>
                <w:sz w:val="16"/>
                <w:szCs w:val="16"/>
                <w:u w:val="single"/>
              </w:rPr>
            </w:pPr>
            <w:r w:rsidRPr="00B525DA">
              <w:rPr>
                <w:rFonts w:asciiTheme="majorHAnsi" w:hAnsiTheme="majorHAnsi" w:cstheme="majorHAnsi"/>
                <w:b/>
                <w:i/>
                <w:color w:val="FF0000"/>
                <w:sz w:val="16"/>
                <w:szCs w:val="16"/>
                <w:u w:val="single"/>
              </w:rPr>
              <w:t xml:space="preserve">compare numbers with the same number of decimal places up to two decimal places </w:t>
            </w:r>
          </w:p>
          <w:p w14:paraId="4923BEDE" w14:textId="160C7818" w:rsidR="007418B1" w:rsidRPr="00556D9E" w:rsidRDefault="007418B1" w:rsidP="007418B1">
            <w:pPr>
              <w:pStyle w:val="Default"/>
              <w:rPr>
                <w:rFonts w:asciiTheme="majorHAnsi" w:hAnsiTheme="majorHAnsi" w:cstheme="majorHAnsi"/>
                <w:color w:val="FF0000"/>
                <w:sz w:val="16"/>
                <w:szCs w:val="16"/>
              </w:rPr>
            </w:pPr>
            <w:r w:rsidRPr="00556D9E">
              <w:rPr>
                <w:rFonts w:asciiTheme="majorHAnsi" w:hAnsiTheme="majorHAnsi" w:cstheme="majorHAnsi"/>
                <w:i/>
                <w:color w:val="FF0000"/>
                <w:sz w:val="16"/>
                <w:szCs w:val="16"/>
              </w:rPr>
              <w:t>(copied from Fractions)</w:t>
            </w:r>
          </w:p>
        </w:tc>
        <w:tc>
          <w:tcPr>
            <w:tcW w:w="1815" w:type="dxa"/>
          </w:tcPr>
          <w:p w14:paraId="44FB5292" w14:textId="77777777" w:rsidR="007418B1" w:rsidRPr="00C2018C" w:rsidRDefault="007418B1" w:rsidP="007418B1">
            <w:pPr>
              <w:rPr>
                <w:rFonts w:asciiTheme="majorHAnsi" w:hAnsiTheme="majorHAnsi" w:cstheme="majorHAnsi"/>
                <w:b/>
                <w:color w:val="FF0000"/>
                <w:sz w:val="16"/>
                <w:szCs w:val="16"/>
                <w:u w:val="single"/>
              </w:rPr>
            </w:pPr>
            <w:r w:rsidRPr="00C2018C">
              <w:rPr>
                <w:rFonts w:asciiTheme="majorHAnsi" w:hAnsiTheme="majorHAnsi" w:cstheme="majorHAnsi"/>
                <w:b/>
                <w:color w:val="FF0000"/>
                <w:sz w:val="16"/>
                <w:szCs w:val="16"/>
                <w:u w:val="single"/>
              </w:rPr>
              <w:t>read, write, order and compare numbers to at least 1</w:t>
            </w:r>
            <w:r w:rsidRPr="00C2018C">
              <w:rPr>
                <w:rFonts w:asciiTheme="majorHAnsi" w:hAnsiTheme="majorHAnsi" w:cstheme="majorHAnsi"/>
                <w:b/>
                <w:color w:val="FF0000"/>
                <w:spacing w:val="-20"/>
                <w:sz w:val="16"/>
                <w:szCs w:val="16"/>
                <w:u w:val="single"/>
              </w:rPr>
              <w:t xml:space="preserve"> </w:t>
            </w:r>
            <w:r w:rsidRPr="00C2018C">
              <w:rPr>
                <w:rFonts w:asciiTheme="majorHAnsi" w:hAnsiTheme="majorHAnsi" w:cstheme="majorHAnsi"/>
                <w:b/>
                <w:color w:val="FF0000"/>
                <w:sz w:val="16"/>
                <w:szCs w:val="16"/>
                <w:u w:val="single"/>
              </w:rPr>
              <w:t>000</w:t>
            </w:r>
            <w:r w:rsidRPr="00C2018C">
              <w:rPr>
                <w:rFonts w:asciiTheme="majorHAnsi" w:hAnsiTheme="majorHAnsi" w:cstheme="majorHAnsi"/>
                <w:b/>
                <w:color w:val="FF0000"/>
                <w:spacing w:val="-20"/>
                <w:sz w:val="16"/>
                <w:szCs w:val="16"/>
                <w:u w:val="single"/>
              </w:rPr>
              <w:t xml:space="preserve"> </w:t>
            </w:r>
            <w:r w:rsidRPr="00C2018C">
              <w:rPr>
                <w:rFonts w:asciiTheme="majorHAnsi" w:hAnsiTheme="majorHAnsi" w:cstheme="majorHAnsi"/>
                <w:b/>
                <w:color w:val="FF0000"/>
                <w:sz w:val="16"/>
                <w:szCs w:val="16"/>
                <w:u w:val="single"/>
              </w:rPr>
              <w:t xml:space="preserve">000 and determine the value of each digit </w:t>
            </w:r>
          </w:p>
          <w:p w14:paraId="7B5E2934" w14:textId="789B86F9" w:rsidR="007418B1" w:rsidRPr="00C2018C" w:rsidRDefault="007418B1" w:rsidP="007418B1">
            <w:pPr>
              <w:pStyle w:val="Default"/>
              <w:rPr>
                <w:rFonts w:asciiTheme="majorHAnsi" w:hAnsiTheme="majorHAnsi" w:cstheme="majorHAnsi"/>
                <w:i/>
                <w:color w:val="FF0000"/>
                <w:sz w:val="16"/>
                <w:szCs w:val="16"/>
              </w:rPr>
            </w:pPr>
            <w:r w:rsidRPr="00C2018C">
              <w:rPr>
                <w:rFonts w:asciiTheme="majorHAnsi" w:hAnsiTheme="majorHAnsi" w:cstheme="majorHAnsi"/>
                <w:i/>
                <w:color w:val="FF0000"/>
                <w:sz w:val="16"/>
                <w:szCs w:val="16"/>
              </w:rPr>
              <w:t>(appears also in Reading and Writing Numbers)</w:t>
            </w:r>
          </w:p>
        </w:tc>
        <w:tc>
          <w:tcPr>
            <w:tcW w:w="2164" w:type="dxa"/>
          </w:tcPr>
          <w:p w14:paraId="589A512C" w14:textId="77777777" w:rsidR="007418B1" w:rsidRPr="00C2018C" w:rsidRDefault="007418B1" w:rsidP="007418B1">
            <w:pPr>
              <w:pStyle w:val="Default"/>
              <w:rPr>
                <w:rFonts w:asciiTheme="majorHAnsi" w:hAnsiTheme="majorHAnsi" w:cstheme="majorHAnsi"/>
                <w:b/>
                <w:color w:val="FF0000"/>
                <w:sz w:val="16"/>
                <w:szCs w:val="16"/>
                <w:u w:val="single"/>
              </w:rPr>
            </w:pPr>
            <w:r w:rsidRPr="00C2018C">
              <w:rPr>
                <w:rFonts w:asciiTheme="majorHAnsi" w:hAnsiTheme="majorHAnsi" w:cstheme="majorHAnsi"/>
                <w:b/>
                <w:color w:val="FF0000"/>
                <w:sz w:val="16"/>
                <w:szCs w:val="16"/>
                <w:u w:val="single"/>
              </w:rPr>
              <w:t xml:space="preserve">read, write, order and compare numbers up to </w:t>
            </w:r>
          </w:p>
          <w:p w14:paraId="665FB8EF" w14:textId="3328E7D1" w:rsidR="007418B1" w:rsidRPr="00556D9E" w:rsidRDefault="007418B1" w:rsidP="007418B1">
            <w:pPr>
              <w:pStyle w:val="Default"/>
              <w:rPr>
                <w:rFonts w:asciiTheme="majorHAnsi" w:hAnsiTheme="majorHAnsi" w:cstheme="majorHAnsi"/>
                <w:color w:val="FF0000"/>
                <w:sz w:val="16"/>
                <w:szCs w:val="16"/>
              </w:rPr>
            </w:pPr>
            <w:r w:rsidRPr="00C2018C">
              <w:rPr>
                <w:rFonts w:asciiTheme="majorHAnsi" w:hAnsiTheme="majorHAnsi" w:cstheme="majorHAnsi"/>
                <w:b/>
                <w:color w:val="FF0000"/>
                <w:sz w:val="16"/>
                <w:szCs w:val="16"/>
                <w:u w:val="single"/>
              </w:rPr>
              <w:t>10 000</w:t>
            </w:r>
            <w:r w:rsidRPr="00C2018C">
              <w:rPr>
                <w:rFonts w:asciiTheme="majorHAnsi" w:hAnsiTheme="majorHAnsi" w:cstheme="majorHAnsi"/>
                <w:b/>
                <w:color w:val="FF0000"/>
                <w:spacing w:val="-40"/>
                <w:sz w:val="16"/>
                <w:szCs w:val="16"/>
                <w:u w:val="single"/>
              </w:rPr>
              <w:t xml:space="preserve">  </w:t>
            </w:r>
            <w:r w:rsidRPr="00C2018C">
              <w:rPr>
                <w:rFonts w:asciiTheme="majorHAnsi" w:hAnsiTheme="majorHAnsi" w:cstheme="majorHAnsi"/>
                <w:b/>
                <w:color w:val="FF0000"/>
                <w:sz w:val="16"/>
                <w:szCs w:val="16"/>
                <w:u w:val="single"/>
              </w:rPr>
              <w:t>000 and determine the value of each digit</w:t>
            </w:r>
            <w:r w:rsidRPr="00556D9E">
              <w:rPr>
                <w:rFonts w:asciiTheme="majorHAnsi" w:hAnsiTheme="majorHAnsi" w:cstheme="majorHAnsi"/>
                <w:color w:val="FF0000"/>
                <w:sz w:val="16"/>
                <w:szCs w:val="16"/>
              </w:rPr>
              <w:t xml:space="preserve"> </w:t>
            </w:r>
            <w:r w:rsidRPr="00C2018C">
              <w:rPr>
                <w:rFonts w:asciiTheme="majorHAnsi" w:hAnsiTheme="majorHAnsi" w:cstheme="majorHAnsi"/>
                <w:i/>
                <w:color w:val="FF0000"/>
                <w:sz w:val="16"/>
                <w:szCs w:val="16"/>
              </w:rPr>
              <w:t>(appears also in Reading and Writing Numbers)</w:t>
            </w:r>
          </w:p>
        </w:tc>
      </w:tr>
      <w:tr w:rsidR="007418B1" w14:paraId="2F96CE19" w14:textId="77777777" w:rsidTr="00CC4F1F">
        <w:trPr>
          <w:trHeight w:val="416"/>
        </w:trPr>
        <w:tc>
          <w:tcPr>
            <w:tcW w:w="1884" w:type="dxa"/>
          </w:tcPr>
          <w:p w14:paraId="45978E59" w14:textId="28D97FDA" w:rsidR="007418B1" w:rsidRPr="006255B1" w:rsidRDefault="007418B1" w:rsidP="004F18F1">
            <w:pPr>
              <w:pStyle w:val="Default"/>
              <w:rPr>
                <w:rFonts w:asciiTheme="minorHAnsi" w:hAnsiTheme="minorHAnsi" w:cstheme="minorHAnsi"/>
                <w:b/>
                <w:color w:val="FF0000"/>
                <w:sz w:val="22"/>
                <w:szCs w:val="22"/>
              </w:rPr>
            </w:pPr>
            <w:r w:rsidRPr="006255B1">
              <w:rPr>
                <w:rFonts w:asciiTheme="minorHAnsi" w:hAnsiTheme="minorHAnsi" w:cstheme="minorHAnsi"/>
                <w:b/>
                <w:color w:val="FF0000"/>
                <w:sz w:val="22"/>
                <w:szCs w:val="22"/>
              </w:rPr>
              <w:t xml:space="preserve">Identifying, representing and </w:t>
            </w:r>
            <w:r w:rsidRPr="006255B1">
              <w:rPr>
                <w:rFonts w:asciiTheme="minorHAnsi" w:hAnsiTheme="minorHAnsi" w:cstheme="minorHAnsi"/>
                <w:b/>
                <w:color w:val="FF0000"/>
                <w:sz w:val="22"/>
                <w:szCs w:val="22"/>
              </w:rPr>
              <w:lastRenderedPageBreak/>
              <w:t>estimating numbers</w:t>
            </w:r>
          </w:p>
        </w:tc>
        <w:tc>
          <w:tcPr>
            <w:tcW w:w="1939" w:type="dxa"/>
          </w:tcPr>
          <w:p w14:paraId="16472888" w14:textId="77777777" w:rsidR="00FF72ED" w:rsidRPr="00556D9E" w:rsidRDefault="00FF72ED" w:rsidP="00FF72ED">
            <w:pPr>
              <w:widowControl w:val="0"/>
              <w:spacing w:after="120" w:line="285" w:lineRule="auto"/>
              <w:rPr>
                <w:rFonts w:asciiTheme="majorHAnsi" w:eastAsia="Times New Roman" w:hAnsiTheme="majorHAnsi" w:cstheme="majorHAnsi"/>
                <w:color w:val="FF0000"/>
                <w:kern w:val="28"/>
                <w:sz w:val="16"/>
                <w:szCs w:val="16"/>
                <w:lang w:eastAsia="en-GB"/>
                <w14:cntxtAlts/>
              </w:rPr>
            </w:pPr>
            <w:r w:rsidRPr="00556D9E">
              <w:rPr>
                <w:rFonts w:asciiTheme="majorHAnsi" w:eastAsia="Times New Roman" w:hAnsiTheme="majorHAnsi" w:cstheme="majorHAnsi"/>
                <w:color w:val="FF0000"/>
                <w:kern w:val="28"/>
                <w:sz w:val="16"/>
                <w:szCs w:val="16"/>
                <w:lang w:eastAsia="en-GB"/>
                <w14:cntxtAlts/>
              </w:rPr>
              <w:lastRenderedPageBreak/>
              <w:t xml:space="preserve">subitise (recognise quantities without </w:t>
            </w:r>
            <w:r w:rsidRPr="00556D9E">
              <w:rPr>
                <w:rFonts w:asciiTheme="majorHAnsi" w:eastAsia="Times New Roman" w:hAnsiTheme="majorHAnsi" w:cstheme="majorHAnsi"/>
                <w:color w:val="FF0000"/>
                <w:kern w:val="28"/>
                <w:sz w:val="16"/>
                <w:szCs w:val="16"/>
                <w:lang w:eastAsia="en-GB"/>
                <w14:cntxtAlts/>
              </w:rPr>
              <w:lastRenderedPageBreak/>
              <w:t>counting) up to 5</w:t>
            </w:r>
          </w:p>
          <w:p w14:paraId="25A5FB22" w14:textId="77777777" w:rsidR="00FF72ED" w:rsidRPr="00556D9E" w:rsidRDefault="00FF72ED" w:rsidP="00AE732D">
            <w:pPr>
              <w:widowControl w:val="0"/>
              <w:spacing w:after="120" w:line="285" w:lineRule="auto"/>
              <w:rPr>
                <w:rFonts w:asciiTheme="majorHAnsi" w:eastAsia="Times New Roman" w:hAnsiTheme="majorHAnsi" w:cstheme="majorHAnsi"/>
                <w:color w:val="FF0000"/>
                <w:kern w:val="28"/>
                <w:sz w:val="16"/>
                <w:szCs w:val="16"/>
                <w:lang w:eastAsia="en-GB"/>
                <w14:cntxtAlts/>
              </w:rPr>
            </w:pPr>
          </w:p>
          <w:p w14:paraId="623CCCEA" w14:textId="20EE477A" w:rsidR="007418B1" w:rsidRPr="0017329E" w:rsidRDefault="004F5EDD" w:rsidP="00AE732D">
            <w:pPr>
              <w:widowControl w:val="0"/>
              <w:spacing w:after="120" w:line="285" w:lineRule="auto"/>
              <w:rPr>
                <w:rFonts w:asciiTheme="majorHAnsi" w:eastAsia="Times New Roman" w:hAnsiTheme="majorHAnsi" w:cstheme="majorHAnsi"/>
                <w:b/>
                <w:color w:val="FF0000"/>
                <w:kern w:val="28"/>
                <w:sz w:val="16"/>
                <w:szCs w:val="16"/>
                <w:u w:val="single"/>
                <w:lang w:eastAsia="en-GB"/>
                <w14:cntxtAlts/>
              </w:rPr>
            </w:pPr>
            <w:r w:rsidRPr="0017329E">
              <w:rPr>
                <w:rFonts w:asciiTheme="majorHAnsi" w:eastAsia="Times New Roman" w:hAnsiTheme="majorHAnsi" w:cstheme="majorHAnsi"/>
                <w:b/>
                <w:color w:val="FF0000"/>
                <w:kern w:val="28"/>
                <w:sz w:val="16"/>
                <w:szCs w:val="16"/>
                <w:u w:val="single"/>
                <w:lang w:eastAsia="en-GB"/>
                <w14:cntxtAlts/>
              </w:rPr>
              <w:t>explore and represent patterns within numbers up to 10, including evens and odds, double facts and how quantities can be distributed equally</w:t>
            </w:r>
          </w:p>
        </w:tc>
        <w:tc>
          <w:tcPr>
            <w:tcW w:w="1822" w:type="dxa"/>
          </w:tcPr>
          <w:p w14:paraId="518E0C04" w14:textId="67B01BED" w:rsidR="007418B1" w:rsidRPr="0017329E" w:rsidRDefault="007418B1" w:rsidP="007418B1">
            <w:pPr>
              <w:pStyle w:val="Default"/>
              <w:rPr>
                <w:rFonts w:asciiTheme="majorHAnsi" w:hAnsiTheme="majorHAnsi" w:cstheme="majorHAnsi"/>
                <w:b/>
                <w:color w:val="FF0000"/>
                <w:sz w:val="16"/>
                <w:szCs w:val="16"/>
                <w:u w:val="single"/>
              </w:rPr>
            </w:pPr>
            <w:r w:rsidRPr="0017329E">
              <w:rPr>
                <w:rFonts w:asciiTheme="majorHAnsi" w:hAnsiTheme="majorHAnsi" w:cstheme="majorHAnsi"/>
                <w:b/>
                <w:color w:val="FF0000"/>
                <w:sz w:val="16"/>
                <w:szCs w:val="16"/>
                <w:u w:val="single"/>
              </w:rPr>
              <w:lastRenderedPageBreak/>
              <w:t xml:space="preserve">identify and represent numbers using objects and pictorial </w:t>
            </w:r>
            <w:r w:rsidRPr="0017329E">
              <w:rPr>
                <w:rFonts w:asciiTheme="majorHAnsi" w:hAnsiTheme="majorHAnsi" w:cstheme="majorHAnsi"/>
                <w:b/>
                <w:color w:val="FF0000"/>
                <w:sz w:val="16"/>
                <w:szCs w:val="16"/>
                <w:u w:val="single"/>
              </w:rPr>
              <w:lastRenderedPageBreak/>
              <w:t>representations including the number line</w:t>
            </w:r>
          </w:p>
        </w:tc>
        <w:tc>
          <w:tcPr>
            <w:tcW w:w="2005" w:type="dxa"/>
          </w:tcPr>
          <w:p w14:paraId="516FDB94" w14:textId="2A52545E" w:rsidR="007418B1" w:rsidRPr="0017329E" w:rsidRDefault="007418B1" w:rsidP="007418B1">
            <w:pPr>
              <w:pStyle w:val="Default"/>
              <w:rPr>
                <w:rFonts w:asciiTheme="majorHAnsi" w:hAnsiTheme="majorHAnsi" w:cstheme="majorHAnsi"/>
                <w:b/>
                <w:color w:val="FF0000"/>
                <w:sz w:val="16"/>
                <w:szCs w:val="16"/>
                <w:u w:val="single"/>
              </w:rPr>
            </w:pPr>
            <w:r w:rsidRPr="0017329E">
              <w:rPr>
                <w:rFonts w:asciiTheme="majorHAnsi" w:hAnsiTheme="majorHAnsi" w:cstheme="majorHAnsi"/>
                <w:b/>
                <w:color w:val="FF0000"/>
                <w:sz w:val="16"/>
                <w:szCs w:val="16"/>
                <w:u w:val="single"/>
              </w:rPr>
              <w:lastRenderedPageBreak/>
              <w:t xml:space="preserve">identify, represent and estimate numbers using </w:t>
            </w:r>
            <w:r w:rsidRPr="0017329E">
              <w:rPr>
                <w:rFonts w:asciiTheme="majorHAnsi" w:hAnsiTheme="majorHAnsi" w:cstheme="majorHAnsi"/>
                <w:b/>
                <w:color w:val="FF0000"/>
                <w:sz w:val="16"/>
                <w:szCs w:val="16"/>
                <w:u w:val="single"/>
              </w:rPr>
              <w:lastRenderedPageBreak/>
              <w:t>different representations, including the number line</w:t>
            </w:r>
          </w:p>
        </w:tc>
        <w:tc>
          <w:tcPr>
            <w:tcW w:w="1799" w:type="dxa"/>
          </w:tcPr>
          <w:p w14:paraId="13871DB0" w14:textId="77777777" w:rsidR="007418B1" w:rsidRPr="0017329E" w:rsidRDefault="007418B1" w:rsidP="007418B1">
            <w:pPr>
              <w:pStyle w:val="Default"/>
              <w:rPr>
                <w:rFonts w:asciiTheme="majorHAnsi" w:hAnsiTheme="majorHAnsi" w:cstheme="majorHAnsi"/>
                <w:b/>
                <w:color w:val="FF0000"/>
                <w:sz w:val="16"/>
                <w:szCs w:val="16"/>
                <w:u w:val="single"/>
              </w:rPr>
            </w:pPr>
            <w:r w:rsidRPr="0017329E">
              <w:rPr>
                <w:rFonts w:asciiTheme="majorHAnsi" w:hAnsiTheme="majorHAnsi" w:cstheme="majorHAnsi"/>
                <w:b/>
                <w:color w:val="FF0000"/>
                <w:sz w:val="16"/>
                <w:szCs w:val="16"/>
                <w:u w:val="single"/>
              </w:rPr>
              <w:lastRenderedPageBreak/>
              <w:t xml:space="preserve">identify, represent and estimate numbers using </w:t>
            </w:r>
            <w:r w:rsidRPr="0017329E">
              <w:rPr>
                <w:rFonts w:asciiTheme="majorHAnsi" w:hAnsiTheme="majorHAnsi" w:cstheme="majorHAnsi"/>
                <w:b/>
                <w:color w:val="FF0000"/>
                <w:sz w:val="16"/>
                <w:szCs w:val="16"/>
                <w:u w:val="single"/>
              </w:rPr>
              <w:lastRenderedPageBreak/>
              <w:t xml:space="preserve">different representations </w:t>
            </w:r>
          </w:p>
          <w:p w14:paraId="4B47ACB5" w14:textId="77777777" w:rsidR="007418B1" w:rsidRPr="0017329E" w:rsidRDefault="007418B1" w:rsidP="007418B1">
            <w:pPr>
              <w:pStyle w:val="Default"/>
              <w:rPr>
                <w:rFonts w:asciiTheme="majorHAnsi" w:hAnsiTheme="majorHAnsi" w:cstheme="majorHAnsi"/>
                <w:b/>
                <w:color w:val="FF0000"/>
                <w:sz w:val="16"/>
                <w:szCs w:val="16"/>
                <w:u w:val="single"/>
              </w:rPr>
            </w:pPr>
          </w:p>
        </w:tc>
        <w:tc>
          <w:tcPr>
            <w:tcW w:w="1879" w:type="dxa"/>
          </w:tcPr>
          <w:p w14:paraId="17B983D5" w14:textId="759A73BA" w:rsidR="007418B1" w:rsidRPr="0017329E" w:rsidRDefault="007418B1" w:rsidP="00AE732D">
            <w:pPr>
              <w:pStyle w:val="Default"/>
              <w:rPr>
                <w:rFonts w:asciiTheme="majorHAnsi" w:hAnsiTheme="majorHAnsi" w:cstheme="majorHAnsi"/>
                <w:b/>
                <w:color w:val="FF0000"/>
                <w:sz w:val="16"/>
                <w:szCs w:val="16"/>
                <w:u w:val="single"/>
              </w:rPr>
            </w:pPr>
            <w:r w:rsidRPr="0017329E">
              <w:rPr>
                <w:rFonts w:asciiTheme="majorHAnsi" w:hAnsiTheme="majorHAnsi" w:cstheme="majorHAnsi"/>
                <w:b/>
                <w:color w:val="FF0000"/>
                <w:sz w:val="16"/>
                <w:szCs w:val="16"/>
                <w:u w:val="single"/>
              </w:rPr>
              <w:lastRenderedPageBreak/>
              <w:t>identify, represent and estimate numbers using different representations</w:t>
            </w:r>
          </w:p>
        </w:tc>
        <w:tc>
          <w:tcPr>
            <w:tcW w:w="1815" w:type="dxa"/>
          </w:tcPr>
          <w:p w14:paraId="43034152" w14:textId="77777777" w:rsidR="007418B1" w:rsidRPr="00556D9E" w:rsidRDefault="007418B1" w:rsidP="007418B1">
            <w:pPr>
              <w:rPr>
                <w:rFonts w:asciiTheme="majorHAnsi" w:hAnsiTheme="majorHAnsi" w:cstheme="majorHAnsi"/>
                <w:color w:val="FF0000"/>
                <w:sz w:val="16"/>
                <w:szCs w:val="16"/>
              </w:rPr>
            </w:pPr>
          </w:p>
        </w:tc>
        <w:tc>
          <w:tcPr>
            <w:tcW w:w="2164" w:type="dxa"/>
          </w:tcPr>
          <w:p w14:paraId="6EEDB071" w14:textId="77777777" w:rsidR="007418B1" w:rsidRPr="00556D9E" w:rsidRDefault="007418B1" w:rsidP="007418B1">
            <w:pPr>
              <w:pStyle w:val="Default"/>
              <w:rPr>
                <w:rFonts w:asciiTheme="majorHAnsi" w:hAnsiTheme="majorHAnsi" w:cstheme="majorHAnsi"/>
                <w:color w:val="FF0000"/>
                <w:sz w:val="16"/>
                <w:szCs w:val="16"/>
              </w:rPr>
            </w:pPr>
          </w:p>
        </w:tc>
      </w:tr>
      <w:tr w:rsidR="007418B1" w14:paraId="1D3B2B40" w14:textId="77777777" w:rsidTr="00CC4F1F">
        <w:trPr>
          <w:trHeight w:val="416"/>
        </w:trPr>
        <w:tc>
          <w:tcPr>
            <w:tcW w:w="1884" w:type="dxa"/>
          </w:tcPr>
          <w:p w14:paraId="4B88163D" w14:textId="22CE6B98" w:rsidR="007418B1" w:rsidRPr="006255B1" w:rsidRDefault="007418B1" w:rsidP="004F18F1">
            <w:pPr>
              <w:pStyle w:val="Default"/>
              <w:rPr>
                <w:rFonts w:asciiTheme="minorHAnsi" w:hAnsiTheme="minorHAnsi" w:cstheme="minorHAnsi"/>
                <w:b/>
                <w:color w:val="FF0000"/>
                <w:sz w:val="22"/>
                <w:szCs w:val="22"/>
              </w:rPr>
            </w:pPr>
            <w:r w:rsidRPr="006255B1">
              <w:rPr>
                <w:rFonts w:asciiTheme="minorHAnsi" w:hAnsiTheme="minorHAnsi" w:cstheme="minorHAnsi"/>
                <w:b/>
                <w:color w:val="FF0000"/>
                <w:sz w:val="22"/>
                <w:szCs w:val="22"/>
              </w:rPr>
              <w:t>Reading and writing numbers</w:t>
            </w:r>
          </w:p>
        </w:tc>
        <w:tc>
          <w:tcPr>
            <w:tcW w:w="1939" w:type="dxa"/>
          </w:tcPr>
          <w:p w14:paraId="3EC9F362" w14:textId="286495BC" w:rsidR="007D6835" w:rsidRPr="00556D9E" w:rsidRDefault="00B525DA" w:rsidP="007D6835">
            <w:pPr>
              <w:widowControl w:val="0"/>
              <w:spacing w:after="120" w:line="285" w:lineRule="auto"/>
              <w:rPr>
                <w:rFonts w:asciiTheme="majorHAnsi" w:eastAsia="Times New Roman" w:hAnsiTheme="majorHAnsi" w:cstheme="majorHAnsi"/>
                <w:color w:val="FF0000"/>
                <w:kern w:val="28"/>
                <w:sz w:val="16"/>
                <w:szCs w:val="16"/>
                <w:lang w:eastAsia="en-GB"/>
                <w14:cntxtAlts/>
              </w:rPr>
            </w:pPr>
            <w:r>
              <w:rPr>
                <w:rFonts w:asciiTheme="majorHAnsi" w:eastAsia="Times New Roman" w:hAnsiTheme="majorHAnsi" w:cstheme="majorHAnsi"/>
                <w:b/>
                <w:color w:val="FF0000"/>
                <w:kern w:val="28"/>
                <w:sz w:val="16"/>
                <w:szCs w:val="16"/>
                <w:u w:val="single"/>
                <w:lang w:eastAsia="en-GB"/>
                <w14:cntxtAlts/>
              </w:rPr>
              <w:t>l</w:t>
            </w:r>
            <w:r w:rsidR="007D6835" w:rsidRPr="0017329E">
              <w:rPr>
                <w:rFonts w:asciiTheme="majorHAnsi" w:eastAsia="Times New Roman" w:hAnsiTheme="majorHAnsi" w:cstheme="majorHAnsi"/>
                <w:b/>
                <w:color w:val="FF0000"/>
                <w:kern w:val="28"/>
                <w:sz w:val="16"/>
                <w:szCs w:val="16"/>
                <w:u w:val="single"/>
                <w:lang w:eastAsia="en-GB"/>
                <w14:cntxtAlts/>
              </w:rPr>
              <w:t>ink the number symbol (numeral) with its cardinal number value</w:t>
            </w:r>
            <w:r w:rsidR="007D6835">
              <w:rPr>
                <w:rFonts w:asciiTheme="majorHAnsi" w:eastAsia="Times New Roman" w:hAnsiTheme="majorHAnsi" w:cstheme="majorHAnsi"/>
                <w:color w:val="FF0000"/>
                <w:kern w:val="28"/>
                <w:sz w:val="16"/>
                <w:szCs w:val="16"/>
                <w:lang w:eastAsia="en-GB"/>
                <w14:cntxtAlts/>
              </w:rPr>
              <w:t xml:space="preserve"> </w:t>
            </w:r>
            <w:r w:rsidR="007D6835" w:rsidRPr="00FC38F0">
              <w:rPr>
                <w:rFonts w:asciiTheme="majorHAnsi" w:hAnsiTheme="majorHAnsi" w:cstheme="majorHAnsi"/>
                <w:i/>
                <w:color w:val="FF0000"/>
                <w:sz w:val="16"/>
                <w:szCs w:val="16"/>
              </w:rPr>
              <w:t>(Development Matters: Non-statutory curriculum guidance)</w:t>
            </w:r>
          </w:p>
        </w:tc>
        <w:tc>
          <w:tcPr>
            <w:tcW w:w="1822" w:type="dxa"/>
          </w:tcPr>
          <w:p w14:paraId="648ACC8B" w14:textId="42CB730E" w:rsidR="007418B1" w:rsidRPr="00ED5011" w:rsidRDefault="007418B1" w:rsidP="007418B1">
            <w:pPr>
              <w:pStyle w:val="Default"/>
              <w:rPr>
                <w:rFonts w:asciiTheme="majorHAnsi" w:hAnsiTheme="majorHAnsi" w:cstheme="majorHAnsi"/>
                <w:color w:val="FF0000"/>
                <w:sz w:val="16"/>
                <w:szCs w:val="16"/>
              </w:rPr>
            </w:pPr>
            <w:r w:rsidRPr="00ED5011">
              <w:rPr>
                <w:rFonts w:asciiTheme="majorHAnsi" w:hAnsiTheme="majorHAnsi" w:cstheme="majorHAnsi"/>
                <w:color w:val="FF0000"/>
                <w:sz w:val="16"/>
                <w:szCs w:val="16"/>
              </w:rPr>
              <w:t>read and write numbers fro</w:t>
            </w:r>
            <w:r w:rsidR="0017329E" w:rsidRPr="00ED5011">
              <w:rPr>
                <w:rFonts w:asciiTheme="majorHAnsi" w:hAnsiTheme="majorHAnsi" w:cstheme="majorHAnsi"/>
                <w:color w:val="FF0000"/>
                <w:sz w:val="16"/>
                <w:szCs w:val="16"/>
              </w:rPr>
              <w:t>m 1 to 20 in numerals and words</w:t>
            </w:r>
          </w:p>
        </w:tc>
        <w:tc>
          <w:tcPr>
            <w:tcW w:w="2005" w:type="dxa"/>
          </w:tcPr>
          <w:p w14:paraId="573B01D6" w14:textId="77777777" w:rsidR="007418B1" w:rsidRPr="00ED5011" w:rsidRDefault="007418B1" w:rsidP="007418B1">
            <w:pPr>
              <w:pStyle w:val="Default"/>
              <w:rPr>
                <w:rFonts w:asciiTheme="majorHAnsi" w:hAnsiTheme="majorHAnsi" w:cstheme="majorHAnsi"/>
                <w:color w:val="FF0000"/>
                <w:sz w:val="16"/>
                <w:szCs w:val="16"/>
              </w:rPr>
            </w:pPr>
            <w:r w:rsidRPr="00ED5011">
              <w:rPr>
                <w:rFonts w:asciiTheme="majorHAnsi" w:hAnsiTheme="majorHAnsi" w:cstheme="majorHAnsi"/>
                <w:color w:val="FF0000"/>
                <w:sz w:val="16"/>
                <w:szCs w:val="16"/>
              </w:rPr>
              <w:t xml:space="preserve">read and write numbers to at least 100 in numerals and in words </w:t>
            </w:r>
          </w:p>
          <w:p w14:paraId="3BD5D773" w14:textId="77777777" w:rsidR="007418B1" w:rsidRPr="00556D9E" w:rsidRDefault="007418B1" w:rsidP="007418B1">
            <w:pPr>
              <w:pStyle w:val="Default"/>
              <w:rPr>
                <w:rFonts w:asciiTheme="majorHAnsi" w:hAnsiTheme="majorHAnsi" w:cstheme="majorHAnsi"/>
                <w:color w:val="FF0000"/>
                <w:sz w:val="16"/>
                <w:szCs w:val="16"/>
              </w:rPr>
            </w:pPr>
          </w:p>
        </w:tc>
        <w:tc>
          <w:tcPr>
            <w:tcW w:w="1799" w:type="dxa"/>
          </w:tcPr>
          <w:p w14:paraId="2CED8677" w14:textId="7B672F0C" w:rsidR="007418B1" w:rsidRPr="00ED5011" w:rsidRDefault="0017329E" w:rsidP="007418B1">
            <w:pPr>
              <w:pStyle w:val="Default"/>
              <w:rPr>
                <w:rFonts w:asciiTheme="majorHAnsi" w:hAnsiTheme="majorHAnsi" w:cstheme="majorHAnsi"/>
                <w:color w:val="FF0000"/>
                <w:sz w:val="16"/>
                <w:szCs w:val="16"/>
              </w:rPr>
            </w:pPr>
            <w:r w:rsidRPr="00ED5011">
              <w:rPr>
                <w:rFonts w:asciiTheme="majorHAnsi" w:hAnsiTheme="majorHAnsi" w:cstheme="majorHAnsi"/>
                <w:color w:val="FF0000"/>
                <w:sz w:val="16"/>
                <w:szCs w:val="16"/>
              </w:rPr>
              <w:t xml:space="preserve">read and write numbers up to </w:t>
            </w:r>
            <w:r w:rsidR="007418B1" w:rsidRPr="00ED5011">
              <w:rPr>
                <w:rFonts w:asciiTheme="majorHAnsi" w:hAnsiTheme="majorHAnsi" w:cstheme="majorHAnsi"/>
                <w:color w:val="FF0000"/>
                <w:sz w:val="16"/>
                <w:szCs w:val="16"/>
              </w:rPr>
              <w:t>1</w:t>
            </w:r>
            <w:r w:rsidR="007418B1" w:rsidRPr="00ED5011">
              <w:rPr>
                <w:rFonts w:asciiTheme="majorHAnsi" w:hAnsiTheme="majorHAnsi" w:cstheme="majorHAnsi"/>
                <w:color w:val="FF0000"/>
                <w:spacing w:val="-40"/>
                <w:sz w:val="16"/>
                <w:szCs w:val="16"/>
              </w:rPr>
              <w:t xml:space="preserve"> </w:t>
            </w:r>
            <w:r w:rsidR="007418B1" w:rsidRPr="00ED5011">
              <w:rPr>
                <w:rFonts w:asciiTheme="majorHAnsi" w:hAnsiTheme="majorHAnsi" w:cstheme="majorHAnsi"/>
                <w:color w:val="FF0000"/>
                <w:sz w:val="16"/>
                <w:szCs w:val="16"/>
              </w:rPr>
              <w:t>000 in numerals and in words</w:t>
            </w:r>
          </w:p>
          <w:p w14:paraId="26B6774E" w14:textId="77777777" w:rsidR="007418B1" w:rsidRPr="00556D9E" w:rsidRDefault="007418B1" w:rsidP="007418B1">
            <w:pPr>
              <w:pStyle w:val="Default"/>
              <w:rPr>
                <w:rFonts w:asciiTheme="majorHAnsi" w:hAnsiTheme="majorHAnsi" w:cstheme="majorHAnsi"/>
                <w:color w:val="FF0000"/>
                <w:sz w:val="16"/>
                <w:szCs w:val="16"/>
              </w:rPr>
            </w:pPr>
          </w:p>
          <w:p w14:paraId="636181A7" w14:textId="77777777" w:rsidR="007418B1" w:rsidRPr="00556D9E" w:rsidRDefault="007418B1" w:rsidP="007418B1">
            <w:pPr>
              <w:pStyle w:val="Default"/>
              <w:rPr>
                <w:rFonts w:asciiTheme="majorHAnsi" w:hAnsiTheme="majorHAnsi" w:cstheme="majorHAnsi"/>
                <w:i/>
                <w:color w:val="FF0000"/>
                <w:sz w:val="16"/>
                <w:szCs w:val="16"/>
              </w:rPr>
            </w:pPr>
            <w:r w:rsidRPr="00556D9E">
              <w:rPr>
                <w:rFonts w:asciiTheme="majorHAnsi" w:hAnsiTheme="majorHAnsi" w:cstheme="majorHAnsi"/>
                <w:i/>
                <w:color w:val="FF0000"/>
                <w:sz w:val="16"/>
                <w:szCs w:val="16"/>
              </w:rPr>
              <w:t xml:space="preserve">tell and write the time from an analogue clock, including using Roman numerals from I to XII, and 12-hour and 24-hour clocks </w:t>
            </w:r>
          </w:p>
          <w:p w14:paraId="15B72049" w14:textId="2EB7C680" w:rsidR="007418B1" w:rsidRPr="0017329E" w:rsidRDefault="007418B1" w:rsidP="007418B1">
            <w:pPr>
              <w:pStyle w:val="Default"/>
              <w:rPr>
                <w:rFonts w:asciiTheme="majorHAnsi" w:hAnsiTheme="majorHAnsi" w:cstheme="majorHAnsi"/>
                <w:i/>
                <w:color w:val="FF0000"/>
                <w:sz w:val="16"/>
                <w:szCs w:val="16"/>
              </w:rPr>
            </w:pPr>
            <w:r w:rsidRPr="0017329E">
              <w:rPr>
                <w:rFonts w:asciiTheme="majorHAnsi" w:hAnsiTheme="majorHAnsi" w:cstheme="majorHAnsi"/>
                <w:i/>
                <w:color w:val="FF0000"/>
                <w:sz w:val="16"/>
                <w:szCs w:val="16"/>
              </w:rPr>
              <w:t>(copied from Measurement)</w:t>
            </w:r>
          </w:p>
        </w:tc>
        <w:tc>
          <w:tcPr>
            <w:tcW w:w="1879" w:type="dxa"/>
          </w:tcPr>
          <w:p w14:paraId="2D5E4B44" w14:textId="696A9C2D" w:rsidR="007418B1" w:rsidRPr="0017329E" w:rsidRDefault="007418B1" w:rsidP="00AE732D">
            <w:pPr>
              <w:pStyle w:val="Default"/>
              <w:rPr>
                <w:rFonts w:asciiTheme="majorHAnsi" w:hAnsiTheme="majorHAnsi" w:cstheme="majorHAnsi"/>
                <w:b/>
                <w:color w:val="FF0000"/>
                <w:sz w:val="16"/>
                <w:szCs w:val="16"/>
                <w:u w:val="single"/>
              </w:rPr>
            </w:pPr>
            <w:r w:rsidRPr="0017329E">
              <w:rPr>
                <w:rFonts w:asciiTheme="majorHAnsi" w:hAnsiTheme="majorHAnsi" w:cstheme="majorHAnsi"/>
                <w:b/>
                <w:color w:val="FF0000"/>
                <w:sz w:val="16"/>
                <w:szCs w:val="16"/>
                <w:u w:val="single"/>
              </w:rPr>
              <w:t>read Roman numerals to 100 (I to C) and know that over time, the numeral system changed to include the concept of zero and place value</w:t>
            </w:r>
          </w:p>
        </w:tc>
        <w:tc>
          <w:tcPr>
            <w:tcW w:w="1815" w:type="dxa"/>
          </w:tcPr>
          <w:p w14:paraId="7C253E80" w14:textId="77777777" w:rsidR="007418B1" w:rsidRPr="0017329E" w:rsidRDefault="007418B1" w:rsidP="007418B1">
            <w:pPr>
              <w:rPr>
                <w:rFonts w:asciiTheme="majorHAnsi" w:hAnsiTheme="majorHAnsi" w:cstheme="majorHAnsi"/>
                <w:b/>
                <w:color w:val="FF0000"/>
                <w:sz w:val="16"/>
                <w:szCs w:val="16"/>
                <w:u w:val="single"/>
              </w:rPr>
            </w:pPr>
            <w:r w:rsidRPr="0017329E">
              <w:rPr>
                <w:rFonts w:asciiTheme="majorHAnsi" w:hAnsiTheme="majorHAnsi" w:cstheme="majorHAnsi"/>
                <w:b/>
                <w:color w:val="FF0000"/>
                <w:sz w:val="16"/>
                <w:szCs w:val="16"/>
                <w:u w:val="single"/>
              </w:rPr>
              <w:t>read, write, order and compare numbers to at least 1</w:t>
            </w:r>
            <w:r w:rsidRPr="0017329E">
              <w:rPr>
                <w:rFonts w:asciiTheme="majorHAnsi" w:hAnsiTheme="majorHAnsi" w:cstheme="majorHAnsi"/>
                <w:b/>
                <w:color w:val="FF0000"/>
                <w:spacing w:val="-20"/>
                <w:sz w:val="16"/>
                <w:szCs w:val="16"/>
                <w:u w:val="single"/>
              </w:rPr>
              <w:t xml:space="preserve"> </w:t>
            </w:r>
            <w:r w:rsidRPr="0017329E">
              <w:rPr>
                <w:rFonts w:asciiTheme="majorHAnsi" w:hAnsiTheme="majorHAnsi" w:cstheme="majorHAnsi"/>
                <w:b/>
                <w:color w:val="FF0000"/>
                <w:sz w:val="16"/>
                <w:szCs w:val="16"/>
                <w:u w:val="single"/>
              </w:rPr>
              <w:t>000</w:t>
            </w:r>
            <w:r w:rsidRPr="0017329E">
              <w:rPr>
                <w:rFonts w:asciiTheme="majorHAnsi" w:hAnsiTheme="majorHAnsi" w:cstheme="majorHAnsi"/>
                <w:b/>
                <w:color w:val="FF0000"/>
                <w:spacing w:val="-20"/>
                <w:sz w:val="16"/>
                <w:szCs w:val="16"/>
                <w:u w:val="single"/>
              </w:rPr>
              <w:t xml:space="preserve"> </w:t>
            </w:r>
            <w:r w:rsidRPr="0017329E">
              <w:rPr>
                <w:rFonts w:asciiTheme="majorHAnsi" w:hAnsiTheme="majorHAnsi" w:cstheme="majorHAnsi"/>
                <w:b/>
                <w:color w:val="FF0000"/>
                <w:sz w:val="16"/>
                <w:szCs w:val="16"/>
                <w:u w:val="single"/>
              </w:rPr>
              <w:t xml:space="preserve">000 and determine the value of each digit </w:t>
            </w:r>
          </w:p>
          <w:p w14:paraId="0401955E" w14:textId="77777777" w:rsidR="007418B1" w:rsidRPr="0017329E" w:rsidRDefault="007418B1" w:rsidP="007418B1">
            <w:pPr>
              <w:rPr>
                <w:rFonts w:asciiTheme="majorHAnsi" w:hAnsiTheme="majorHAnsi" w:cstheme="majorHAnsi"/>
                <w:i/>
                <w:color w:val="FF0000"/>
                <w:sz w:val="16"/>
                <w:szCs w:val="16"/>
              </w:rPr>
            </w:pPr>
            <w:r w:rsidRPr="0017329E">
              <w:rPr>
                <w:rFonts w:asciiTheme="majorHAnsi" w:hAnsiTheme="majorHAnsi" w:cstheme="majorHAnsi"/>
                <w:i/>
                <w:color w:val="FF0000"/>
                <w:sz w:val="16"/>
                <w:szCs w:val="16"/>
              </w:rPr>
              <w:t>(appears also in Comparing Numbers)</w:t>
            </w:r>
          </w:p>
          <w:p w14:paraId="2B69DEC9" w14:textId="77777777" w:rsidR="007418B1" w:rsidRPr="00556D9E" w:rsidRDefault="007418B1" w:rsidP="007418B1">
            <w:pPr>
              <w:rPr>
                <w:rFonts w:asciiTheme="majorHAnsi" w:hAnsiTheme="majorHAnsi" w:cstheme="majorHAnsi"/>
                <w:color w:val="FF0000"/>
                <w:sz w:val="16"/>
                <w:szCs w:val="16"/>
              </w:rPr>
            </w:pPr>
          </w:p>
          <w:p w14:paraId="157A32C4" w14:textId="1B865AD6" w:rsidR="007418B1" w:rsidRPr="0017329E" w:rsidRDefault="007418B1" w:rsidP="007418B1">
            <w:pPr>
              <w:rPr>
                <w:rFonts w:asciiTheme="majorHAnsi" w:hAnsiTheme="majorHAnsi" w:cstheme="majorHAnsi"/>
                <w:b/>
                <w:color w:val="FF0000"/>
                <w:sz w:val="16"/>
                <w:szCs w:val="16"/>
                <w:u w:val="single"/>
              </w:rPr>
            </w:pPr>
            <w:r w:rsidRPr="0017329E">
              <w:rPr>
                <w:rFonts w:asciiTheme="majorHAnsi" w:hAnsiTheme="majorHAnsi" w:cstheme="majorHAnsi"/>
                <w:b/>
                <w:color w:val="FF0000"/>
                <w:sz w:val="16"/>
                <w:szCs w:val="16"/>
                <w:u w:val="single"/>
              </w:rPr>
              <w:t>read Roman numerals to  1</w:t>
            </w:r>
            <w:r w:rsidRPr="0017329E">
              <w:rPr>
                <w:rFonts w:asciiTheme="majorHAnsi" w:hAnsiTheme="majorHAnsi" w:cstheme="majorHAnsi"/>
                <w:b/>
                <w:color w:val="FF0000"/>
                <w:spacing w:val="-40"/>
                <w:sz w:val="16"/>
                <w:szCs w:val="16"/>
                <w:u w:val="single"/>
              </w:rPr>
              <w:t xml:space="preserve"> </w:t>
            </w:r>
            <w:r w:rsidRPr="0017329E">
              <w:rPr>
                <w:rFonts w:asciiTheme="majorHAnsi" w:hAnsiTheme="majorHAnsi" w:cstheme="majorHAnsi"/>
                <w:b/>
                <w:color w:val="FF0000"/>
                <w:sz w:val="16"/>
                <w:szCs w:val="16"/>
                <w:u w:val="single"/>
              </w:rPr>
              <w:t xml:space="preserve">000 (M) and recognise </w:t>
            </w:r>
            <w:r w:rsidR="00981F4B" w:rsidRPr="0017329E">
              <w:rPr>
                <w:rFonts w:asciiTheme="majorHAnsi" w:hAnsiTheme="majorHAnsi" w:cstheme="majorHAnsi"/>
                <w:b/>
                <w:color w:val="FF0000"/>
                <w:sz w:val="16"/>
                <w:szCs w:val="16"/>
                <w:u w:val="single"/>
              </w:rPr>
              <w:t>years written in Roman numerals</w:t>
            </w:r>
          </w:p>
        </w:tc>
        <w:tc>
          <w:tcPr>
            <w:tcW w:w="2164" w:type="dxa"/>
          </w:tcPr>
          <w:p w14:paraId="18CF5B07" w14:textId="77777777" w:rsidR="007418B1" w:rsidRPr="0017329E" w:rsidRDefault="007418B1" w:rsidP="007418B1">
            <w:pPr>
              <w:pStyle w:val="Default"/>
              <w:rPr>
                <w:rFonts w:asciiTheme="majorHAnsi" w:hAnsiTheme="majorHAnsi" w:cstheme="majorHAnsi"/>
                <w:b/>
                <w:color w:val="FF0000"/>
                <w:sz w:val="16"/>
                <w:szCs w:val="16"/>
                <w:u w:val="single"/>
              </w:rPr>
            </w:pPr>
            <w:r w:rsidRPr="0017329E">
              <w:rPr>
                <w:rFonts w:asciiTheme="majorHAnsi" w:hAnsiTheme="majorHAnsi" w:cstheme="majorHAnsi"/>
                <w:b/>
                <w:color w:val="FF0000"/>
                <w:sz w:val="16"/>
                <w:szCs w:val="16"/>
                <w:u w:val="single"/>
              </w:rPr>
              <w:t xml:space="preserve">read, write, order and compare numbers up to </w:t>
            </w:r>
          </w:p>
          <w:p w14:paraId="65E3DE14" w14:textId="77777777" w:rsidR="007418B1" w:rsidRPr="0017329E" w:rsidRDefault="007418B1" w:rsidP="007418B1">
            <w:pPr>
              <w:pStyle w:val="Default"/>
              <w:rPr>
                <w:rFonts w:asciiTheme="majorHAnsi" w:hAnsiTheme="majorHAnsi" w:cstheme="majorHAnsi"/>
                <w:b/>
                <w:color w:val="FF0000"/>
                <w:sz w:val="16"/>
                <w:szCs w:val="16"/>
                <w:u w:val="single"/>
              </w:rPr>
            </w:pPr>
            <w:r w:rsidRPr="0017329E">
              <w:rPr>
                <w:rFonts w:asciiTheme="majorHAnsi" w:hAnsiTheme="majorHAnsi" w:cstheme="majorHAnsi"/>
                <w:b/>
                <w:color w:val="FF0000"/>
                <w:sz w:val="16"/>
                <w:szCs w:val="16"/>
                <w:u w:val="single"/>
              </w:rPr>
              <w:t>10 000</w:t>
            </w:r>
            <w:r w:rsidRPr="0017329E">
              <w:rPr>
                <w:rFonts w:asciiTheme="majorHAnsi" w:hAnsiTheme="majorHAnsi" w:cstheme="majorHAnsi"/>
                <w:b/>
                <w:color w:val="FF0000"/>
                <w:spacing w:val="-20"/>
                <w:sz w:val="16"/>
                <w:szCs w:val="16"/>
                <w:u w:val="single"/>
              </w:rPr>
              <w:t xml:space="preserve"> </w:t>
            </w:r>
            <w:r w:rsidRPr="0017329E">
              <w:rPr>
                <w:rFonts w:asciiTheme="majorHAnsi" w:hAnsiTheme="majorHAnsi" w:cstheme="majorHAnsi"/>
                <w:b/>
                <w:color w:val="FF0000"/>
                <w:sz w:val="16"/>
                <w:szCs w:val="16"/>
                <w:u w:val="single"/>
              </w:rPr>
              <w:t>000 and determine the value of each digit</w:t>
            </w:r>
          </w:p>
          <w:p w14:paraId="0BFA527D" w14:textId="71CB8A7E" w:rsidR="007418B1" w:rsidRPr="00FC38F0" w:rsidRDefault="007418B1" w:rsidP="007418B1">
            <w:pPr>
              <w:pStyle w:val="Default"/>
              <w:rPr>
                <w:rFonts w:asciiTheme="majorHAnsi" w:hAnsiTheme="majorHAnsi" w:cstheme="majorHAnsi"/>
                <w:i/>
                <w:color w:val="FF0000"/>
                <w:sz w:val="16"/>
                <w:szCs w:val="16"/>
              </w:rPr>
            </w:pPr>
            <w:r w:rsidRPr="00FC38F0">
              <w:rPr>
                <w:rFonts w:asciiTheme="majorHAnsi" w:hAnsiTheme="majorHAnsi" w:cstheme="majorHAnsi"/>
                <w:i/>
                <w:color w:val="FF0000"/>
                <w:sz w:val="16"/>
                <w:szCs w:val="16"/>
              </w:rPr>
              <w:t>(appears also in Understanding Place Value)</w:t>
            </w:r>
          </w:p>
        </w:tc>
      </w:tr>
      <w:tr w:rsidR="007418B1" w14:paraId="69CB6D64" w14:textId="77777777" w:rsidTr="00CC4F1F">
        <w:trPr>
          <w:trHeight w:val="416"/>
        </w:trPr>
        <w:tc>
          <w:tcPr>
            <w:tcW w:w="1884" w:type="dxa"/>
          </w:tcPr>
          <w:p w14:paraId="1361B50E" w14:textId="22828749" w:rsidR="007418B1" w:rsidRPr="006255B1" w:rsidRDefault="007418B1" w:rsidP="004F18F1">
            <w:pPr>
              <w:pStyle w:val="Default"/>
              <w:rPr>
                <w:rFonts w:asciiTheme="minorHAnsi" w:hAnsiTheme="minorHAnsi" w:cstheme="minorHAnsi"/>
                <w:b/>
                <w:color w:val="FF0000"/>
                <w:sz w:val="22"/>
                <w:szCs w:val="22"/>
              </w:rPr>
            </w:pPr>
            <w:r w:rsidRPr="006255B1">
              <w:rPr>
                <w:rFonts w:asciiTheme="minorHAnsi" w:hAnsiTheme="minorHAnsi" w:cstheme="minorHAnsi"/>
                <w:b/>
                <w:color w:val="FF0000"/>
                <w:sz w:val="22"/>
                <w:szCs w:val="22"/>
              </w:rPr>
              <w:t>Understanding place value</w:t>
            </w:r>
          </w:p>
        </w:tc>
        <w:tc>
          <w:tcPr>
            <w:tcW w:w="1939" w:type="dxa"/>
          </w:tcPr>
          <w:p w14:paraId="266BA491" w14:textId="46FB899C" w:rsidR="007418B1" w:rsidRPr="00775B09" w:rsidRDefault="00022142" w:rsidP="00AE732D">
            <w:pPr>
              <w:widowControl w:val="0"/>
              <w:spacing w:after="120" w:line="285" w:lineRule="auto"/>
              <w:rPr>
                <w:rFonts w:asciiTheme="majorHAnsi" w:eastAsia="Times New Roman" w:hAnsiTheme="majorHAnsi" w:cstheme="majorHAnsi"/>
                <w:b/>
                <w:color w:val="FF0000"/>
                <w:kern w:val="28"/>
                <w:sz w:val="16"/>
                <w:szCs w:val="16"/>
                <w:u w:val="single"/>
                <w:lang w:eastAsia="en-GB"/>
                <w14:cntxtAlts/>
              </w:rPr>
            </w:pPr>
            <w:r w:rsidRPr="00775B09">
              <w:rPr>
                <w:rFonts w:asciiTheme="majorHAnsi" w:eastAsia="Times New Roman" w:hAnsiTheme="majorHAnsi" w:cstheme="majorHAnsi"/>
                <w:b/>
                <w:color w:val="FF0000"/>
                <w:kern w:val="28"/>
                <w:sz w:val="16"/>
                <w:szCs w:val="16"/>
                <w:u w:val="single"/>
                <w:lang w:eastAsia="en-GB"/>
                <w14:cntxtAlts/>
              </w:rPr>
              <w:t>have a deep understanding of number to 10, including the composition of each number</w:t>
            </w:r>
          </w:p>
        </w:tc>
        <w:tc>
          <w:tcPr>
            <w:tcW w:w="1822" w:type="dxa"/>
          </w:tcPr>
          <w:p w14:paraId="0A951749" w14:textId="77777777" w:rsidR="007418B1" w:rsidRPr="00556D9E" w:rsidRDefault="007418B1" w:rsidP="007418B1">
            <w:pPr>
              <w:pStyle w:val="Default"/>
              <w:rPr>
                <w:rFonts w:asciiTheme="majorHAnsi" w:hAnsiTheme="majorHAnsi" w:cstheme="majorHAnsi"/>
                <w:color w:val="FF0000"/>
                <w:sz w:val="16"/>
                <w:szCs w:val="16"/>
              </w:rPr>
            </w:pPr>
          </w:p>
        </w:tc>
        <w:tc>
          <w:tcPr>
            <w:tcW w:w="2005" w:type="dxa"/>
          </w:tcPr>
          <w:p w14:paraId="05B0B758" w14:textId="77777777" w:rsidR="007418B1" w:rsidRPr="00775B09" w:rsidRDefault="007418B1" w:rsidP="007418B1">
            <w:pPr>
              <w:pStyle w:val="Default"/>
              <w:rPr>
                <w:rFonts w:asciiTheme="majorHAnsi" w:hAnsiTheme="majorHAnsi" w:cstheme="majorHAnsi"/>
                <w:b/>
                <w:color w:val="FF0000"/>
                <w:sz w:val="16"/>
                <w:szCs w:val="16"/>
                <w:u w:val="single"/>
              </w:rPr>
            </w:pPr>
            <w:r w:rsidRPr="00775B09">
              <w:rPr>
                <w:rFonts w:asciiTheme="majorHAnsi" w:hAnsiTheme="majorHAnsi" w:cstheme="majorHAnsi"/>
                <w:b/>
                <w:color w:val="FF0000"/>
                <w:sz w:val="16"/>
                <w:szCs w:val="16"/>
                <w:u w:val="single"/>
              </w:rPr>
              <w:t xml:space="preserve">recognise the place value of each digit in a two-digit number (tens, ones) </w:t>
            </w:r>
          </w:p>
          <w:p w14:paraId="14AAFF5F" w14:textId="77777777" w:rsidR="007418B1" w:rsidRPr="00556D9E" w:rsidRDefault="007418B1" w:rsidP="007418B1">
            <w:pPr>
              <w:pStyle w:val="Default"/>
              <w:rPr>
                <w:rFonts w:asciiTheme="majorHAnsi" w:hAnsiTheme="majorHAnsi" w:cstheme="majorHAnsi"/>
                <w:color w:val="FF0000"/>
                <w:sz w:val="16"/>
                <w:szCs w:val="16"/>
              </w:rPr>
            </w:pPr>
          </w:p>
        </w:tc>
        <w:tc>
          <w:tcPr>
            <w:tcW w:w="1799" w:type="dxa"/>
          </w:tcPr>
          <w:p w14:paraId="4937AD2C" w14:textId="77777777" w:rsidR="007418B1" w:rsidRPr="00775B09" w:rsidRDefault="007418B1" w:rsidP="007418B1">
            <w:pPr>
              <w:pStyle w:val="Default"/>
              <w:rPr>
                <w:rFonts w:asciiTheme="majorHAnsi" w:hAnsiTheme="majorHAnsi" w:cstheme="majorHAnsi"/>
                <w:b/>
                <w:color w:val="FF0000"/>
                <w:sz w:val="16"/>
                <w:szCs w:val="16"/>
                <w:u w:val="single"/>
              </w:rPr>
            </w:pPr>
            <w:r w:rsidRPr="00775B09">
              <w:rPr>
                <w:rFonts w:asciiTheme="majorHAnsi" w:hAnsiTheme="majorHAnsi" w:cstheme="majorHAnsi"/>
                <w:b/>
                <w:color w:val="FF0000"/>
                <w:sz w:val="16"/>
                <w:szCs w:val="16"/>
                <w:u w:val="single"/>
              </w:rPr>
              <w:t xml:space="preserve">recognise the place value of each digit in a three-digit number (hundreds, tens, ones) </w:t>
            </w:r>
          </w:p>
          <w:p w14:paraId="7F13ADA9" w14:textId="77777777" w:rsidR="007418B1" w:rsidRPr="00556D9E" w:rsidRDefault="007418B1" w:rsidP="007418B1">
            <w:pPr>
              <w:pStyle w:val="Default"/>
              <w:rPr>
                <w:rFonts w:asciiTheme="majorHAnsi" w:hAnsiTheme="majorHAnsi" w:cstheme="majorHAnsi"/>
                <w:color w:val="FF0000"/>
                <w:sz w:val="16"/>
                <w:szCs w:val="16"/>
              </w:rPr>
            </w:pPr>
          </w:p>
        </w:tc>
        <w:tc>
          <w:tcPr>
            <w:tcW w:w="1879" w:type="dxa"/>
          </w:tcPr>
          <w:p w14:paraId="5FFE6EE3" w14:textId="77777777" w:rsidR="007418B1" w:rsidRPr="00775B09" w:rsidRDefault="007418B1" w:rsidP="00AE732D">
            <w:pPr>
              <w:pStyle w:val="Default"/>
              <w:rPr>
                <w:rFonts w:asciiTheme="majorHAnsi" w:hAnsiTheme="majorHAnsi" w:cstheme="majorHAnsi"/>
                <w:b/>
                <w:color w:val="FF0000"/>
                <w:sz w:val="16"/>
                <w:szCs w:val="16"/>
                <w:u w:val="single"/>
              </w:rPr>
            </w:pPr>
            <w:r w:rsidRPr="00775B09">
              <w:rPr>
                <w:rFonts w:asciiTheme="majorHAnsi" w:hAnsiTheme="majorHAnsi" w:cstheme="majorHAnsi"/>
                <w:b/>
                <w:color w:val="FF0000"/>
                <w:sz w:val="16"/>
                <w:szCs w:val="16"/>
                <w:u w:val="single"/>
              </w:rPr>
              <w:t xml:space="preserve">recognise the place value of each digit in a four-digit number (thousands, hundreds, tens, and ones)  </w:t>
            </w:r>
          </w:p>
          <w:p w14:paraId="1B855B0F" w14:textId="77777777" w:rsidR="007418B1" w:rsidRPr="00556D9E" w:rsidRDefault="007418B1" w:rsidP="00AE732D">
            <w:pPr>
              <w:pStyle w:val="Default"/>
              <w:rPr>
                <w:rFonts w:asciiTheme="majorHAnsi" w:hAnsiTheme="majorHAnsi" w:cstheme="majorHAnsi"/>
                <w:color w:val="FF0000"/>
                <w:sz w:val="16"/>
                <w:szCs w:val="16"/>
              </w:rPr>
            </w:pPr>
          </w:p>
          <w:p w14:paraId="5768FEFB" w14:textId="77777777" w:rsidR="007418B1" w:rsidRPr="00B525DA" w:rsidRDefault="007418B1" w:rsidP="007418B1">
            <w:pPr>
              <w:pStyle w:val="Default"/>
              <w:rPr>
                <w:rFonts w:asciiTheme="majorHAnsi" w:hAnsiTheme="majorHAnsi" w:cstheme="majorHAnsi"/>
                <w:b/>
                <w:i/>
                <w:color w:val="FF0000"/>
                <w:sz w:val="16"/>
                <w:szCs w:val="16"/>
                <w:u w:val="single"/>
              </w:rPr>
            </w:pPr>
            <w:r w:rsidRPr="00B525DA">
              <w:rPr>
                <w:rFonts w:asciiTheme="majorHAnsi" w:hAnsiTheme="majorHAnsi" w:cstheme="majorHAnsi"/>
                <w:b/>
                <w:i/>
                <w:color w:val="FF0000"/>
                <w:sz w:val="16"/>
                <w:szCs w:val="16"/>
                <w:u w:val="single"/>
              </w:rPr>
              <w:t xml:space="preserve">find the effect of dividing a one- or two-digit number by 10 and 100, identifying the value of the digits in the answer as units, tenths and hundredths </w:t>
            </w:r>
          </w:p>
          <w:p w14:paraId="30FA178B" w14:textId="720AB946" w:rsidR="007418B1" w:rsidRPr="00556D9E" w:rsidRDefault="007418B1" w:rsidP="007418B1">
            <w:pPr>
              <w:pStyle w:val="Default"/>
              <w:rPr>
                <w:rFonts w:asciiTheme="majorHAnsi" w:hAnsiTheme="majorHAnsi" w:cstheme="majorHAnsi"/>
                <w:i/>
                <w:color w:val="FF0000"/>
                <w:sz w:val="16"/>
                <w:szCs w:val="16"/>
              </w:rPr>
            </w:pPr>
            <w:r w:rsidRPr="00556D9E">
              <w:rPr>
                <w:rFonts w:asciiTheme="majorHAnsi" w:hAnsiTheme="majorHAnsi" w:cstheme="majorHAnsi"/>
                <w:i/>
                <w:color w:val="FF0000"/>
                <w:sz w:val="16"/>
                <w:szCs w:val="16"/>
              </w:rPr>
              <w:t>(copied from Fractions)</w:t>
            </w:r>
          </w:p>
        </w:tc>
        <w:tc>
          <w:tcPr>
            <w:tcW w:w="1815" w:type="dxa"/>
          </w:tcPr>
          <w:p w14:paraId="631C2467" w14:textId="77777777" w:rsidR="007418B1" w:rsidRPr="00775B09" w:rsidRDefault="007418B1" w:rsidP="007418B1">
            <w:pPr>
              <w:rPr>
                <w:rFonts w:asciiTheme="majorHAnsi" w:hAnsiTheme="majorHAnsi" w:cstheme="majorHAnsi"/>
                <w:b/>
                <w:color w:val="FF0000"/>
                <w:sz w:val="16"/>
                <w:szCs w:val="16"/>
                <w:u w:val="single"/>
              </w:rPr>
            </w:pPr>
            <w:r w:rsidRPr="00775B09">
              <w:rPr>
                <w:rFonts w:asciiTheme="majorHAnsi" w:hAnsiTheme="majorHAnsi" w:cstheme="majorHAnsi"/>
                <w:b/>
                <w:color w:val="FF0000"/>
                <w:sz w:val="16"/>
                <w:szCs w:val="16"/>
                <w:u w:val="single"/>
              </w:rPr>
              <w:t>read, write, order and compare numbers to at least 1</w:t>
            </w:r>
            <w:r w:rsidRPr="00775B09">
              <w:rPr>
                <w:rFonts w:asciiTheme="majorHAnsi" w:hAnsiTheme="majorHAnsi" w:cstheme="majorHAnsi"/>
                <w:b/>
                <w:color w:val="FF0000"/>
                <w:spacing w:val="-20"/>
                <w:sz w:val="16"/>
                <w:szCs w:val="16"/>
                <w:u w:val="single"/>
              </w:rPr>
              <w:t xml:space="preserve"> </w:t>
            </w:r>
            <w:r w:rsidRPr="00775B09">
              <w:rPr>
                <w:rFonts w:asciiTheme="majorHAnsi" w:hAnsiTheme="majorHAnsi" w:cstheme="majorHAnsi"/>
                <w:b/>
                <w:color w:val="FF0000"/>
                <w:sz w:val="16"/>
                <w:szCs w:val="16"/>
                <w:u w:val="single"/>
              </w:rPr>
              <w:t>000</w:t>
            </w:r>
            <w:r w:rsidRPr="00775B09">
              <w:rPr>
                <w:rFonts w:asciiTheme="majorHAnsi" w:hAnsiTheme="majorHAnsi" w:cstheme="majorHAnsi"/>
                <w:b/>
                <w:color w:val="FF0000"/>
                <w:spacing w:val="-20"/>
                <w:sz w:val="16"/>
                <w:szCs w:val="16"/>
                <w:u w:val="single"/>
              </w:rPr>
              <w:t xml:space="preserve"> </w:t>
            </w:r>
            <w:r w:rsidRPr="00775B09">
              <w:rPr>
                <w:rFonts w:asciiTheme="majorHAnsi" w:hAnsiTheme="majorHAnsi" w:cstheme="majorHAnsi"/>
                <w:b/>
                <w:color w:val="FF0000"/>
                <w:sz w:val="16"/>
                <w:szCs w:val="16"/>
                <w:u w:val="single"/>
              </w:rPr>
              <w:t xml:space="preserve">000 and determine the value of each digit </w:t>
            </w:r>
          </w:p>
          <w:p w14:paraId="49AD662C" w14:textId="77777777" w:rsidR="007418B1" w:rsidRPr="00A3700E" w:rsidRDefault="007418B1" w:rsidP="007418B1">
            <w:pPr>
              <w:rPr>
                <w:rFonts w:asciiTheme="majorHAnsi" w:hAnsiTheme="majorHAnsi" w:cstheme="majorHAnsi"/>
                <w:i/>
                <w:color w:val="FF0000"/>
                <w:sz w:val="16"/>
                <w:szCs w:val="16"/>
              </w:rPr>
            </w:pPr>
            <w:r w:rsidRPr="00A3700E">
              <w:rPr>
                <w:rFonts w:asciiTheme="majorHAnsi" w:hAnsiTheme="majorHAnsi" w:cstheme="majorHAnsi"/>
                <w:i/>
                <w:color w:val="FF0000"/>
                <w:sz w:val="16"/>
                <w:szCs w:val="16"/>
              </w:rPr>
              <w:t>(appears also in Reading and Writing Numbers)</w:t>
            </w:r>
          </w:p>
          <w:p w14:paraId="1C358F43" w14:textId="77777777" w:rsidR="007418B1" w:rsidRPr="00556D9E" w:rsidRDefault="007418B1" w:rsidP="007418B1">
            <w:pPr>
              <w:rPr>
                <w:rFonts w:asciiTheme="majorHAnsi" w:hAnsiTheme="majorHAnsi" w:cstheme="majorHAnsi"/>
                <w:color w:val="FF0000"/>
                <w:sz w:val="16"/>
                <w:szCs w:val="16"/>
              </w:rPr>
            </w:pPr>
          </w:p>
          <w:p w14:paraId="4DC5B8AF" w14:textId="77777777" w:rsidR="007418B1" w:rsidRPr="00B525DA" w:rsidRDefault="007418B1" w:rsidP="007418B1">
            <w:pPr>
              <w:rPr>
                <w:rFonts w:asciiTheme="majorHAnsi" w:hAnsiTheme="majorHAnsi" w:cstheme="majorHAnsi"/>
                <w:b/>
                <w:i/>
                <w:color w:val="FF0000"/>
                <w:sz w:val="16"/>
                <w:szCs w:val="16"/>
                <w:u w:val="single"/>
              </w:rPr>
            </w:pPr>
            <w:r w:rsidRPr="00B525DA">
              <w:rPr>
                <w:rFonts w:asciiTheme="majorHAnsi" w:hAnsiTheme="majorHAnsi" w:cstheme="majorHAnsi"/>
                <w:b/>
                <w:i/>
                <w:color w:val="FF0000"/>
                <w:sz w:val="16"/>
                <w:szCs w:val="16"/>
                <w:u w:val="single"/>
              </w:rPr>
              <w:t>recognise and use thousandths and relate them to tenths, hundredths and decimal equivalents</w:t>
            </w:r>
          </w:p>
          <w:p w14:paraId="0565FFC0" w14:textId="354AE605" w:rsidR="007418B1" w:rsidRPr="00556D9E" w:rsidRDefault="007418B1" w:rsidP="007418B1">
            <w:pPr>
              <w:rPr>
                <w:rFonts w:asciiTheme="majorHAnsi" w:hAnsiTheme="majorHAnsi" w:cstheme="majorHAnsi"/>
                <w:i/>
                <w:color w:val="FF0000"/>
                <w:sz w:val="16"/>
                <w:szCs w:val="16"/>
              </w:rPr>
            </w:pPr>
            <w:r w:rsidRPr="00556D9E">
              <w:rPr>
                <w:rFonts w:asciiTheme="majorHAnsi" w:hAnsiTheme="majorHAnsi" w:cstheme="majorHAnsi"/>
                <w:i/>
                <w:color w:val="FF0000"/>
                <w:sz w:val="16"/>
                <w:szCs w:val="16"/>
              </w:rPr>
              <w:t>(copied from Fractions)</w:t>
            </w:r>
          </w:p>
        </w:tc>
        <w:tc>
          <w:tcPr>
            <w:tcW w:w="2164" w:type="dxa"/>
          </w:tcPr>
          <w:p w14:paraId="1A05D8ED" w14:textId="77777777" w:rsidR="007418B1" w:rsidRPr="00775B09" w:rsidRDefault="007418B1" w:rsidP="007418B1">
            <w:pPr>
              <w:pStyle w:val="Default"/>
              <w:rPr>
                <w:rFonts w:asciiTheme="majorHAnsi" w:hAnsiTheme="majorHAnsi" w:cstheme="majorHAnsi"/>
                <w:b/>
                <w:color w:val="FF0000"/>
                <w:sz w:val="16"/>
                <w:szCs w:val="16"/>
                <w:u w:val="single"/>
              </w:rPr>
            </w:pPr>
            <w:r w:rsidRPr="00775B09">
              <w:rPr>
                <w:rFonts w:asciiTheme="majorHAnsi" w:hAnsiTheme="majorHAnsi" w:cstheme="majorHAnsi"/>
                <w:b/>
                <w:color w:val="FF0000"/>
                <w:sz w:val="16"/>
                <w:szCs w:val="16"/>
                <w:u w:val="single"/>
              </w:rPr>
              <w:t xml:space="preserve">read, write, order and compare numbers up to </w:t>
            </w:r>
          </w:p>
          <w:p w14:paraId="7DA892A7" w14:textId="77777777" w:rsidR="007418B1" w:rsidRPr="00A3700E" w:rsidRDefault="007418B1" w:rsidP="007418B1">
            <w:pPr>
              <w:pStyle w:val="Default"/>
              <w:rPr>
                <w:rFonts w:asciiTheme="majorHAnsi" w:hAnsiTheme="majorHAnsi" w:cstheme="majorHAnsi"/>
                <w:i/>
                <w:color w:val="FF0000"/>
                <w:sz w:val="16"/>
                <w:szCs w:val="16"/>
              </w:rPr>
            </w:pPr>
            <w:r w:rsidRPr="00775B09">
              <w:rPr>
                <w:rFonts w:asciiTheme="majorHAnsi" w:hAnsiTheme="majorHAnsi" w:cstheme="majorHAnsi"/>
                <w:b/>
                <w:color w:val="FF0000"/>
                <w:sz w:val="16"/>
                <w:szCs w:val="16"/>
                <w:u w:val="single"/>
              </w:rPr>
              <w:t>10 000</w:t>
            </w:r>
            <w:r w:rsidRPr="00775B09">
              <w:rPr>
                <w:rFonts w:asciiTheme="majorHAnsi" w:hAnsiTheme="majorHAnsi" w:cstheme="majorHAnsi"/>
                <w:b/>
                <w:color w:val="FF0000"/>
                <w:spacing w:val="-20"/>
                <w:sz w:val="16"/>
                <w:szCs w:val="16"/>
                <w:u w:val="single"/>
              </w:rPr>
              <w:t xml:space="preserve"> </w:t>
            </w:r>
            <w:r w:rsidRPr="00775B09">
              <w:rPr>
                <w:rFonts w:asciiTheme="majorHAnsi" w:hAnsiTheme="majorHAnsi" w:cstheme="majorHAnsi"/>
                <w:b/>
                <w:color w:val="FF0000"/>
                <w:sz w:val="16"/>
                <w:szCs w:val="16"/>
                <w:u w:val="single"/>
              </w:rPr>
              <w:t>000 and determine the value of each digit</w:t>
            </w:r>
            <w:r w:rsidRPr="00556D9E">
              <w:rPr>
                <w:rFonts w:asciiTheme="majorHAnsi" w:hAnsiTheme="majorHAnsi" w:cstheme="majorHAnsi"/>
                <w:color w:val="FF0000"/>
                <w:sz w:val="16"/>
                <w:szCs w:val="16"/>
              </w:rPr>
              <w:t xml:space="preserve"> </w:t>
            </w:r>
            <w:r w:rsidRPr="00A3700E">
              <w:rPr>
                <w:rFonts w:asciiTheme="majorHAnsi" w:hAnsiTheme="majorHAnsi" w:cstheme="majorHAnsi"/>
                <w:i/>
                <w:color w:val="FF0000"/>
                <w:sz w:val="16"/>
                <w:szCs w:val="16"/>
              </w:rPr>
              <w:t>(appears also in Reading and Writing Numbers)</w:t>
            </w:r>
          </w:p>
          <w:p w14:paraId="0F743F37" w14:textId="77777777" w:rsidR="007418B1" w:rsidRPr="00556D9E" w:rsidRDefault="007418B1" w:rsidP="007418B1">
            <w:pPr>
              <w:pStyle w:val="Default"/>
              <w:rPr>
                <w:rFonts w:asciiTheme="majorHAnsi" w:hAnsiTheme="majorHAnsi" w:cstheme="majorHAnsi"/>
                <w:color w:val="FF0000"/>
                <w:sz w:val="16"/>
                <w:szCs w:val="16"/>
              </w:rPr>
            </w:pPr>
          </w:p>
          <w:p w14:paraId="50070ADB" w14:textId="77777777" w:rsidR="007418B1" w:rsidRPr="00B525DA" w:rsidRDefault="007418B1" w:rsidP="007418B1">
            <w:pPr>
              <w:tabs>
                <w:tab w:val="left" w:pos="2106"/>
              </w:tabs>
              <w:rPr>
                <w:rFonts w:asciiTheme="majorHAnsi" w:hAnsiTheme="majorHAnsi" w:cstheme="majorHAnsi"/>
                <w:b/>
                <w:i/>
                <w:color w:val="FF0000"/>
                <w:sz w:val="16"/>
                <w:szCs w:val="16"/>
                <w:u w:val="single"/>
              </w:rPr>
            </w:pPr>
            <w:r w:rsidRPr="00B525DA">
              <w:rPr>
                <w:rFonts w:asciiTheme="majorHAnsi" w:hAnsiTheme="majorHAnsi" w:cstheme="majorHAnsi"/>
                <w:b/>
                <w:i/>
                <w:color w:val="FF0000"/>
                <w:sz w:val="16"/>
                <w:szCs w:val="16"/>
                <w:u w:val="single"/>
              </w:rPr>
              <w:t>identify the value of each digit to three decimal places and multiply and divide numbers by 10, 100 and</w:t>
            </w:r>
          </w:p>
          <w:p w14:paraId="35110A78" w14:textId="393862C1" w:rsidR="007418B1" w:rsidRPr="00556D9E" w:rsidRDefault="007418B1" w:rsidP="007418B1">
            <w:pPr>
              <w:pStyle w:val="Default"/>
              <w:rPr>
                <w:rFonts w:asciiTheme="majorHAnsi" w:hAnsiTheme="majorHAnsi" w:cstheme="majorHAnsi"/>
                <w:color w:val="FF0000"/>
                <w:sz w:val="16"/>
                <w:szCs w:val="16"/>
              </w:rPr>
            </w:pPr>
            <w:r w:rsidRPr="00B525DA">
              <w:rPr>
                <w:rFonts w:asciiTheme="majorHAnsi" w:hAnsiTheme="majorHAnsi" w:cstheme="majorHAnsi"/>
                <w:b/>
                <w:i/>
                <w:color w:val="FF0000"/>
                <w:sz w:val="16"/>
                <w:szCs w:val="16"/>
                <w:u w:val="single"/>
              </w:rPr>
              <w:t>1</w:t>
            </w:r>
            <w:r w:rsidRPr="00B525DA">
              <w:rPr>
                <w:rFonts w:asciiTheme="majorHAnsi" w:hAnsiTheme="majorHAnsi" w:cstheme="majorHAnsi"/>
                <w:b/>
                <w:i/>
                <w:color w:val="FF0000"/>
                <w:spacing w:val="-40"/>
                <w:sz w:val="16"/>
                <w:szCs w:val="16"/>
                <w:u w:val="single"/>
              </w:rPr>
              <w:t xml:space="preserve"> </w:t>
            </w:r>
            <w:r w:rsidRPr="00B525DA">
              <w:rPr>
                <w:rFonts w:asciiTheme="majorHAnsi" w:hAnsiTheme="majorHAnsi" w:cstheme="majorHAnsi"/>
                <w:b/>
                <w:i/>
                <w:color w:val="FF0000"/>
                <w:sz w:val="16"/>
                <w:szCs w:val="16"/>
                <w:u w:val="single"/>
              </w:rPr>
              <w:t>000 where the answers are up to three decimal places</w:t>
            </w:r>
            <w:r w:rsidRPr="00556D9E">
              <w:rPr>
                <w:rFonts w:asciiTheme="majorHAnsi" w:hAnsiTheme="majorHAnsi" w:cstheme="majorHAnsi"/>
                <w:i/>
                <w:color w:val="FF0000"/>
                <w:sz w:val="16"/>
                <w:szCs w:val="16"/>
              </w:rPr>
              <w:t xml:space="preserve"> (copied from Fractions)</w:t>
            </w:r>
          </w:p>
        </w:tc>
      </w:tr>
      <w:tr w:rsidR="00190137" w14:paraId="6BA88DB0" w14:textId="77777777" w:rsidTr="00CC4F1F">
        <w:trPr>
          <w:trHeight w:val="416"/>
        </w:trPr>
        <w:tc>
          <w:tcPr>
            <w:tcW w:w="1884" w:type="dxa"/>
          </w:tcPr>
          <w:p w14:paraId="1A6E1336" w14:textId="313B7EAF" w:rsidR="00190137" w:rsidRPr="006255B1" w:rsidRDefault="00190137" w:rsidP="004F18F1">
            <w:pPr>
              <w:pStyle w:val="Default"/>
              <w:rPr>
                <w:rFonts w:asciiTheme="minorHAnsi" w:hAnsiTheme="minorHAnsi" w:cstheme="minorHAnsi"/>
                <w:b/>
                <w:color w:val="FF0000"/>
                <w:sz w:val="22"/>
                <w:szCs w:val="22"/>
              </w:rPr>
            </w:pPr>
            <w:r w:rsidRPr="006255B1">
              <w:rPr>
                <w:rFonts w:asciiTheme="minorHAnsi" w:hAnsiTheme="minorHAnsi" w:cstheme="minorHAnsi"/>
                <w:b/>
                <w:color w:val="FF0000"/>
                <w:sz w:val="22"/>
                <w:szCs w:val="22"/>
              </w:rPr>
              <w:t>Rounding</w:t>
            </w:r>
          </w:p>
        </w:tc>
        <w:tc>
          <w:tcPr>
            <w:tcW w:w="1939" w:type="dxa"/>
          </w:tcPr>
          <w:p w14:paraId="0BE3C354" w14:textId="77777777" w:rsidR="00190137" w:rsidRPr="00556D9E" w:rsidRDefault="00190137" w:rsidP="00AE732D">
            <w:pPr>
              <w:widowControl w:val="0"/>
              <w:spacing w:after="120" w:line="285" w:lineRule="auto"/>
              <w:rPr>
                <w:rFonts w:asciiTheme="majorHAnsi" w:eastAsia="Times New Roman" w:hAnsiTheme="majorHAnsi" w:cstheme="majorHAnsi"/>
                <w:color w:val="FF0000"/>
                <w:kern w:val="28"/>
                <w:sz w:val="16"/>
                <w:szCs w:val="16"/>
                <w:lang w:eastAsia="en-GB"/>
                <w14:cntxtAlts/>
              </w:rPr>
            </w:pPr>
          </w:p>
        </w:tc>
        <w:tc>
          <w:tcPr>
            <w:tcW w:w="1822" w:type="dxa"/>
          </w:tcPr>
          <w:p w14:paraId="3BC936A5" w14:textId="77777777" w:rsidR="00190137" w:rsidRPr="00556D9E" w:rsidRDefault="00190137" w:rsidP="007418B1">
            <w:pPr>
              <w:pStyle w:val="Default"/>
              <w:rPr>
                <w:rFonts w:asciiTheme="majorHAnsi" w:hAnsiTheme="majorHAnsi" w:cstheme="majorHAnsi"/>
                <w:color w:val="FF0000"/>
                <w:sz w:val="16"/>
                <w:szCs w:val="16"/>
              </w:rPr>
            </w:pPr>
          </w:p>
        </w:tc>
        <w:tc>
          <w:tcPr>
            <w:tcW w:w="2005" w:type="dxa"/>
          </w:tcPr>
          <w:p w14:paraId="31423C92" w14:textId="77777777" w:rsidR="00190137" w:rsidRPr="00556D9E" w:rsidRDefault="00190137" w:rsidP="007418B1">
            <w:pPr>
              <w:pStyle w:val="Default"/>
              <w:rPr>
                <w:rFonts w:asciiTheme="majorHAnsi" w:hAnsiTheme="majorHAnsi" w:cstheme="majorHAnsi"/>
                <w:color w:val="FF0000"/>
                <w:sz w:val="16"/>
                <w:szCs w:val="16"/>
              </w:rPr>
            </w:pPr>
          </w:p>
        </w:tc>
        <w:tc>
          <w:tcPr>
            <w:tcW w:w="1799" w:type="dxa"/>
          </w:tcPr>
          <w:p w14:paraId="551A84B4" w14:textId="77777777" w:rsidR="00190137" w:rsidRPr="00556D9E" w:rsidRDefault="00190137" w:rsidP="007418B1">
            <w:pPr>
              <w:pStyle w:val="Default"/>
              <w:rPr>
                <w:rFonts w:asciiTheme="majorHAnsi" w:hAnsiTheme="majorHAnsi" w:cstheme="majorHAnsi"/>
                <w:color w:val="FF0000"/>
                <w:sz w:val="16"/>
                <w:szCs w:val="16"/>
              </w:rPr>
            </w:pPr>
          </w:p>
        </w:tc>
        <w:tc>
          <w:tcPr>
            <w:tcW w:w="1879" w:type="dxa"/>
          </w:tcPr>
          <w:p w14:paraId="0CF15776" w14:textId="77777777" w:rsidR="00190137" w:rsidRPr="009258C1" w:rsidRDefault="00190137" w:rsidP="00190137">
            <w:pPr>
              <w:pStyle w:val="Default"/>
              <w:rPr>
                <w:rFonts w:asciiTheme="majorHAnsi" w:hAnsiTheme="majorHAnsi" w:cstheme="majorHAnsi"/>
                <w:b/>
                <w:color w:val="FF0000"/>
                <w:sz w:val="16"/>
                <w:szCs w:val="16"/>
                <w:u w:val="single"/>
              </w:rPr>
            </w:pPr>
            <w:r w:rsidRPr="009258C1">
              <w:rPr>
                <w:rFonts w:asciiTheme="majorHAnsi" w:hAnsiTheme="majorHAnsi" w:cstheme="majorHAnsi"/>
                <w:b/>
                <w:color w:val="FF0000"/>
                <w:sz w:val="16"/>
                <w:szCs w:val="16"/>
                <w:u w:val="single"/>
              </w:rPr>
              <w:t>round any number to the nearest 10, 100 or 1</w:t>
            </w:r>
            <w:r w:rsidRPr="009258C1">
              <w:rPr>
                <w:rFonts w:asciiTheme="majorHAnsi" w:hAnsiTheme="majorHAnsi" w:cstheme="majorHAnsi"/>
                <w:b/>
                <w:color w:val="FF0000"/>
                <w:spacing w:val="-20"/>
                <w:sz w:val="16"/>
                <w:szCs w:val="16"/>
                <w:u w:val="single"/>
              </w:rPr>
              <w:t xml:space="preserve"> </w:t>
            </w:r>
            <w:r w:rsidRPr="009258C1">
              <w:rPr>
                <w:rFonts w:asciiTheme="majorHAnsi" w:hAnsiTheme="majorHAnsi" w:cstheme="majorHAnsi"/>
                <w:b/>
                <w:color w:val="FF0000"/>
                <w:sz w:val="16"/>
                <w:szCs w:val="16"/>
                <w:u w:val="single"/>
              </w:rPr>
              <w:t xml:space="preserve">000 </w:t>
            </w:r>
          </w:p>
          <w:p w14:paraId="3C2FA451" w14:textId="77777777" w:rsidR="00190137" w:rsidRPr="00556D9E" w:rsidRDefault="00190137" w:rsidP="00AE732D">
            <w:pPr>
              <w:pStyle w:val="Default"/>
              <w:rPr>
                <w:rFonts w:asciiTheme="majorHAnsi" w:hAnsiTheme="majorHAnsi" w:cstheme="majorHAnsi"/>
                <w:color w:val="FF0000"/>
                <w:sz w:val="16"/>
                <w:szCs w:val="16"/>
              </w:rPr>
            </w:pPr>
          </w:p>
          <w:p w14:paraId="75468314" w14:textId="77777777" w:rsidR="00190137" w:rsidRPr="00775B09" w:rsidRDefault="00190137" w:rsidP="00190137">
            <w:pPr>
              <w:pStyle w:val="Default"/>
              <w:rPr>
                <w:rFonts w:asciiTheme="majorHAnsi" w:hAnsiTheme="majorHAnsi" w:cstheme="majorHAnsi"/>
                <w:b/>
                <w:i/>
                <w:color w:val="FF0000"/>
                <w:sz w:val="16"/>
                <w:szCs w:val="16"/>
                <w:u w:val="single"/>
              </w:rPr>
            </w:pPr>
            <w:r w:rsidRPr="00775B09">
              <w:rPr>
                <w:rFonts w:asciiTheme="majorHAnsi" w:hAnsiTheme="majorHAnsi" w:cstheme="majorHAnsi"/>
                <w:b/>
                <w:i/>
                <w:color w:val="FF0000"/>
                <w:sz w:val="16"/>
                <w:szCs w:val="16"/>
                <w:u w:val="single"/>
              </w:rPr>
              <w:t>round decimals with one decimal place to the nearest whole number</w:t>
            </w:r>
          </w:p>
          <w:p w14:paraId="2D1F8310" w14:textId="77777777" w:rsidR="00190137" w:rsidRPr="00556D9E" w:rsidRDefault="00190137" w:rsidP="00190137">
            <w:pPr>
              <w:pStyle w:val="Default"/>
              <w:rPr>
                <w:rFonts w:asciiTheme="majorHAnsi" w:hAnsiTheme="majorHAnsi" w:cstheme="majorHAnsi"/>
                <w:i/>
                <w:color w:val="FF0000"/>
                <w:sz w:val="16"/>
                <w:szCs w:val="16"/>
              </w:rPr>
            </w:pPr>
            <w:r w:rsidRPr="00556D9E">
              <w:rPr>
                <w:rFonts w:asciiTheme="majorHAnsi" w:hAnsiTheme="majorHAnsi" w:cstheme="majorHAnsi"/>
                <w:i/>
                <w:color w:val="FF0000"/>
                <w:sz w:val="16"/>
                <w:szCs w:val="16"/>
              </w:rPr>
              <w:t xml:space="preserve">(copied from Fractions) </w:t>
            </w:r>
          </w:p>
          <w:p w14:paraId="7561DB28" w14:textId="7D86EC99" w:rsidR="00190137" w:rsidRPr="00556D9E" w:rsidRDefault="00190137" w:rsidP="00AE732D">
            <w:pPr>
              <w:pStyle w:val="Default"/>
              <w:rPr>
                <w:rFonts w:asciiTheme="majorHAnsi" w:hAnsiTheme="majorHAnsi" w:cstheme="majorHAnsi"/>
                <w:color w:val="FF0000"/>
                <w:sz w:val="16"/>
                <w:szCs w:val="16"/>
              </w:rPr>
            </w:pPr>
          </w:p>
        </w:tc>
        <w:tc>
          <w:tcPr>
            <w:tcW w:w="1815" w:type="dxa"/>
          </w:tcPr>
          <w:p w14:paraId="15777231" w14:textId="77777777" w:rsidR="00190137" w:rsidRPr="009258C1" w:rsidRDefault="00190137" w:rsidP="007418B1">
            <w:pPr>
              <w:rPr>
                <w:rFonts w:asciiTheme="majorHAnsi" w:hAnsiTheme="majorHAnsi" w:cstheme="majorHAnsi"/>
                <w:b/>
                <w:color w:val="FF0000"/>
                <w:sz w:val="16"/>
                <w:szCs w:val="16"/>
                <w:u w:val="single"/>
              </w:rPr>
            </w:pPr>
            <w:r w:rsidRPr="009258C1">
              <w:rPr>
                <w:rFonts w:asciiTheme="majorHAnsi" w:hAnsiTheme="majorHAnsi" w:cstheme="majorHAnsi"/>
                <w:b/>
                <w:color w:val="FF0000"/>
                <w:sz w:val="16"/>
                <w:szCs w:val="16"/>
                <w:u w:val="single"/>
              </w:rPr>
              <w:t>round any number up to  1</w:t>
            </w:r>
            <w:r w:rsidRPr="009258C1">
              <w:rPr>
                <w:rFonts w:asciiTheme="majorHAnsi" w:hAnsiTheme="majorHAnsi" w:cstheme="majorHAnsi"/>
                <w:b/>
                <w:color w:val="FF0000"/>
                <w:spacing w:val="-20"/>
                <w:sz w:val="16"/>
                <w:szCs w:val="16"/>
                <w:u w:val="single"/>
              </w:rPr>
              <w:t xml:space="preserve"> </w:t>
            </w:r>
            <w:r w:rsidRPr="009258C1">
              <w:rPr>
                <w:rFonts w:asciiTheme="majorHAnsi" w:hAnsiTheme="majorHAnsi" w:cstheme="majorHAnsi"/>
                <w:b/>
                <w:color w:val="FF0000"/>
                <w:sz w:val="16"/>
                <w:szCs w:val="16"/>
                <w:u w:val="single"/>
              </w:rPr>
              <w:t>000</w:t>
            </w:r>
            <w:r w:rsidRPr="009258C1">
              <w:rPr>
                <w:rFonts w:asciiTheme="majorHAnsi" w:hAnsiTheme="majorHAnsi" w:cstheme="majorHAnsi"/>
                <w:b/>
                <w:color w:val="FF0000"/>
                <w:spacing w:val="-20"/>
                <w:sz w:val="16"/>
                <w:szCs w:val="16"/>
                <w:u w:val="single"/>
              </w:rPr>
              <w:t xml:space="preserve"> </w:t>
            </w:r>
            <w:r w:rsidRPr="009258C1">
              <w:rPr>
                <w:rFonts w:asciiTheme="majorHAnsi" w:hAnsiTheme="majorHAnsi" w:cstheme="majorHAnsi"/>
                <w:b/>
                <w:color w:val="FF0000"/>
                <w:sz w:val="16"/>
                <w:szCs w:val="16"/>
                <w:u w:val="single"/>
              </w:rPr>
              <w:t>000 to the nearest 10, 100, 1</w:t>
            </w:r>
            <w:r w:rsidRPr="009258C1">
              <w:rPr>
                <w:rFonts w:asciiTheme="majorHAnsi" w:hAnsiTheme="majorHAnsi" w:cstheme="majorHAnsi"/>
                <w:b/>
                <w:color w:val="FF0000"/>
                <w:spacing w:val="-20"/>
                <w:sz w:val="16"/>
                <w:szCs w:val="16"/>
                <w:u w:val="single"/>
              </w:rPr>
              <w:t xml:space="preserve"> </w:t>
            </w:r>
            <w:r w:rsidRPr="009258C1">
              <w:rPr>
                <w:rFonts w:asciiTheme="majorHAnsi" w:hAnsiTheme="majorHAnsi" w:cstheme="majorHAnsi"/>
                <w:b/>
                <w:color w:val="FF0000"/>
                <w:sz w:val="16"/>
                <w:szCs w:val="16"/>
                <w:u w:val="single"/>
              </w:rPr>
              <w:t>000, 10 000 and 100</w:t>
            </w:r>
            <w:r w:rsidRPr="009258C1">
              <w:rPr>
                <w:rFonts w:asciiTheme="majorHAnsi" w:hAnsiTheme="majorHAnsi" w:cstheme="majorHAnsi"/>
                <w:b/>
                <w:color w:val="FF0000"/>
                <w:spacing w:val="-20"/>
                <w:sz w:val="16"/>
                <w:szCs w:val="16"/>
                <w:u w:val="single"/>
              </w:rPr>
              <w:t xml:space="preserve"> </w:t>
            </w:r>
            <w:r w:rsidRPr="009258C1">
              <w:rPr>
                <w:rFonts w:asciiTheme="majorHAnsi" w:hAnsiTheme="majorHAnsi" w:cstheme="majorHAnsi"/>
                <w:b/>
                <w:color w:val="FF0000"/>
                <w:sz w:val="16"/>
                <w:szCs w:val="16"/>
                <w:u w:val="single"/>
              </w:rPr>
              <w:t>000</w:t>
            </w:r>
          </w:p>
          <w:p w14:paraId="7E45B723" w14:textId="77777777" w:rsidR="00190137" w:rsidRPr="00556D9E" w:rsidRDefault="00190137" w:rsidP="007418B1">
            <w:pPr>
              <w:rPr>
                <w:rFonts w:asciiTheme="majorHAnsi" w:hAnsiTheme="majorHAnsi" w:cstheme="majorHAnsi"/>
                <w:color w:val="FF0000"/>
                <w:sz w:val="16"/>
                <w:szCs w:val="16"/>
              </w:rPr>
            </w:pPr>
          </w:p>
          <w:p w14:paraId="757F10D3" w14:textId="77777777" w:rsidR="00190137" w:rsidRPr="00775B09" w:rsidRDefault="00190137" w:rsidP="00190137">
            <w:pPr>
              <w:rPr>
                <w:rFonts w:asciiTheme="majorHAnsi" w:hAnsiTheme="majorHAnsi" w:cstheme="majorHAnsi"/>
                <w:b/>
                <w:i/>
                <w:color w:val="FF0000"/>
                <w:sz w:val="16"/>
                <w:szCs w:val="16"/>
                <w:u w:val="single"/>
              </w:rPr>
            </w:pPr>
            <w:r w:rsidRPr="00775B09">
              <w:rPr>
                <w:rFonts w:asciiTheme="majorHAnsi" w:hAnsiTheme="majorHAnsi" w:cstheme="majorHAnsi"/>
                <w:b/>
                <w:i/>
                <w:color w:val="FF0000"/>
                <w:sz w:val="16"/>
                <w:szCs w:val="16"/>
                <w:u w:val="single"/>
              </w:rPr>
              <w:t xml:space="preserve">round decimals with two decimal places to the nearest whole number and to one decimal place </w:t>
            </w:r>
          </w:p>
          <w:p w14:paraId="462191B4" w14:textId="26B5687D" w:rsidR="00190137" w:rsidRPr="00556D9E" w:rsidRDefault="00190137" w:rsidP="00190137">
            <w:pPr>
              <w:rPr>
                <w:rFonts w:asciiTheme="majorHAnsi" w:hAnsiTheme="majorHAnsi" w:cstheme="majorHAnsi"/>
                <w:i/>
                <w:color w:val="FF0000"/>
                <w:sz w:val="16"/>
                <w:szCs w:val="16"/>
              </w:rPr>
            </w:pPr>
            <w:r w:rsidRPr="00556D9E">
              <w:rPr>
                <w:rFonts w:asciiTheme="majorHAnsi" w:hAnsiTheme="majorHAnsi" w:cstheme="majorHAnsi"/>
                <w:i/>
                <w:color w:val="FF0000"/>
                <w:sz w:val="16"/>
                <w:szCs w:val="16"/>
                <w:lang w:val="en-US"/>
              </w:rPr>
              <w:t>(copied from Fractions)</w:t>
            </w:r>
          </w:p>
        </w:tc>
        <w:tc>
          <w:tcPr>
            <w:tcW w:w="2164" w:type="dxa"/>
          </w:tcPr>
          <w:p w14:paraId="2C6BC306" w14:textId="77777777" w:rsidR="00190137" w:rsidRPr="009258C1" w:rsidRDefault="00190137" w:rsidP="00190137">
            <w:pPr>
              <w:pStyle w:val="Default"/>
              <w:rPr>
                <w:rFonts w:asciiTheme="majorHAnsi" w:hAnsiTheme="majorHAnsi" w:cstheme="majorHAnsi"/>
                <w:b/>
                <w:color w:val="FF0000"/>
                <w:sz w:val="16"/>
                <w:szCs w:val="16"/>
                <w:u w:val="single"/>
              </w:rPr>
            </w:pPr>
            <w:r w:rsidRPr="009258C1">
              <w:rPr>
                <w:rFonts w:asciiTheme="majorHAnsi" w:hAnsiTheme="majorHAnsi" w:cstheme="majorHAnsi"/>
                <w:b/>
                <w:color w:val="FF0000"/>
                <w:sz w:val="16"/>
                <w:szCs w:val="16"/>
                <w:u w:val="single"/>
              </w:rPr>
              <w:t xml:space="preserve">round any whole number to a required degree of accuracy </w:t>
            </w:r>
          </w:p>
          <w:p w14:paraId="6867B195" w14:textId="77777777" w:rsidR="00190137" w:rsidRPr="00556D9E" w:rsidRDefault="00190137" w:rsidP="007418B1">
            <w:pPr>
              <w:pStyle w:val="Default"/>
              <w:rPr>
                <w:rFonts w:asciiTheme="majorHAnsi" w:hAnsiTheme="majorHAnsi" w:cstheme="majorHAnsi"/>
                <w:color w:val="FF0000"/>
                <w:sz w:val="16"/>
                <w:szCs w:val="16"/>
              </w:rPr>
            </w:pPr>
          </w:p>
          <w:p w14:paraId="10DF901E" w14:textId="1223DF5E" w:rsidR="00190137" w:rsidRPr="00556D9E" w:rsidRDefault="00190137" w:rsidP="007418B1">
            <w:pPr>
              <w:pStyle w:val="Default"/>
              <w:rPr>
                <w:rFonts w:asciiTheme="majorHAnsi" w:hAnsiTheme="majorHAnsi" w:cstheme="majorHAnsi"/>
                <w:color w:val="FF0000"/>
                <w:sz w:val="16"/>
                <w:szCs w:val="16"/>
              </w:rPr>
            </w:pPr>
            <w:r w:rsidRPr="00775B09">
              <w:rPr>
                <w:rFonts w:asciiTheme="majorHAnsi" w:hAnsiTheme="majorHAnsi" w:cstheme="majorHAnsi"/>
                <w:b/>
                <w:i/>
                <w:color w:val="FF0000"/>
                <w:sz w:val="16"/>
                <w:szCs w:val="16"/>
                <w:u w:val="single"/>
              </w:rPr>
              <w:t>solve problems which require answers to be rounded to specified degrees of accuracy</w:t>
            </w:r>
            <w:r w:rsidRPr="00556D9E">
              <w:rPr>
                <w:rFonts w:asciiTheme="majorHAnsi" w:hAnsiTheme="majorHAnsi" w:cstheme="majorHAnsi"/>
                <w:i/>
                <w:color w:val="FF0000"/>
                <w:sz w:val="16"/>
                <w:szCs w:val="16"/>
              </w:rPr>
              <w:t xml:space="preserve"> (copied from Fractions)</w:t>
            </w:r>
          </w:p>
        </w:tc>
      </w:tr>
      <w:tr w:rsidR="00190137" w14:paraId="206CC92B" w14:textId="77777777" w:rsidTr="00CC4F1F">
        <w:trPr>
          <w:trHeight w:val="416"/>
        </w:trPr>
        <w:tc>
          <w:tcPr>
            <w:tcW w:w="1884" w:type="dxa"/>
          </w:tcPr>
          <w:p w14:paraId="457D148B" w14:textId="7F2AEFAA" w:rsidR="00190137" w:rsidRPr="006255B1" w:rsidRDefault="00190137" w:rsidP="004F18F1">
            <w:pPr>
              <w:pStyle w:val="Default"/>
              <w:rPr>
                <w:rFonts w:asciiTheme="minorHAnsi" w:hAnsiTheme="minorHAnsi" w:cstheme="minorHAnsi"/>
                <w:b/>
                <w:color w:val="FF0000"/>
                <w:sz w:val="22"/>
                <w:szCs w:val="22"/>
              </w:rPr>
            </w:pPr>
            <w:r w:rsidRPr="006255B1">
              <w:rPr>
                <w:rFonts w:asciiTheme="minorHAnsi" w:hAnsiTheme="minorHAnsi" w:cstheme="minorHAnsi"/>
                <w:b/>
                <w:color w:val="FF0000"/>
                <w:sz w:val="22"/>
                <w:szCs w:val="22"/>
              </w:rPr>
              <w:lastRenderedPageBreak/>
              <w:t>Problem solving</w:t>
            </w:r>
          </w:p>
        </w:tc>
        <w:tc>
          <w:tcPr>
            <w:tcW w:w="1939" w:type="dxa"/>
          </w:tcPr>
          <w:p w14:paraId="6A89F841" w14:textId="77777777" w:rsidR="00190137" w:rsidRPr="00556D9E" w:rsidRDefault="00190137" w:rsidP="00AE732D">
            <w:pPr>
              <w:widowControl w:val="0"/>
              <w:spacing w:after="120" w:line="285" w:lineRule="auto"/>
              <w:rPr>
                <w:rFonts w:asciiTheme="majorHAnsi" w:eastAsia="Times New Roman" w:hAnsiTheme="majorHAnsi" w:cstheme="majorHAnsi"/>
                <w:color w:val="FF0000"/>
                <w:kern w:val="28"/>
                <w:sz w:val="16"/>
                <w:szCs w:val="16"/>
                <w:lang w:eastAsia="en-GB"/>
                <w14:cntxtAlts/>
              </w:rPr>
            </w:pPr>
          </w:p>
        </w:tc>
        <w:tc>
          <w:tcPr>
            <w:tcW w:w="1822" w:type="dxa"/>
          </w:tcPr>
          <w:p w14:paraId="4A05B4B2" w14:textId="77777777" w:rsidR="00190137" w:rsidRPr="00556D9E" w:rsidRDefault="00190137" w:rsidP="007418B1">
            <w:pPr>
              <w:pStyle w:val="Default"/>
              <w:rPr>
                <w:rFonts w:asciiTheme="majorHAnsi" w:hAnsiTheme="majorHAnsi" w:cstheme="majorHAnsi"/>
                <w:color w:val="FF0000"/>
                <w:sz w:val="16"/>
                <w:szCs w:val="16"/>
              </w:rPr>
            </w:pPr>
          </w:p>
        </w:tc>
        <w:tc>
          <w:tcPr>
            <w:tcW w:w="2005" w:type="dxa"/>
          </w:tcPr>
          <w:p w14:paraId="57F1FDC2" w14:textId="7AD8DBCC" w:rsidR="00190137" w:rsidRPr="00775B09" w:rsidRDefault="00190137" w:rsidP="007418B1">
            <w:pPr>
              <w:pStyle w:val="Default"/>
              <w:rPr>
                <w:rFonts w:asciiTheme="majorHAnsi" w:hAnsiTheme="majorHAnsi" w:cstheme="majorHAnsi"/>
                <w:b/>
                <w:color w:val="FF0000"/>
                <w:sz w:val="16"/>
                <w:szCs w:val="16"/>
                <w:u w:val="single"/>
              </w:rPr>
            </w:pPr>
            <w:r w:rsidRPr="00775B09">
              <w:rPr>
                <w:rFonts w:asciiTheme="majorHAnsi" w:hAnsiTheme="majorHAnsi" w:cstheme="majorHAnsi"/>
                <w:b/>
                <w:color w:val="FF0000"/>
                <w:sz w:val="16"/>
                <w:szCs w:val="16"/>
                <w:u w:val="single"/>
              </w:rPr>
              <w:t>use place value and number facts to solve problems</w:t>
            </w:r>
          </w:p>
        </w:tc>
        <w:tc>
          <w:tcPr>
            <w:tcW w:w="1799" w:type="dxa"/>
          </w:tcPr>
          <w:p w14:paraId="79A0E74C" w14:textId="5E4FFCAC" w:rsidR="00190137" w:rsidRPr="00775B09" w:rsidRDefault="00190137" w:rsidP="007418B1">
            <w:pPr>
              <w:pStyle w:val="Default"/>
              <w:rPr>
                <w:rFonts w:asciiTheme="majorHAnsi" w:hAnsiTheme="majorHAnsi" w:cstheme="majorHAnsi"/>
                <w:b/>
                <w:color w:val="FF0000"/>
                <w:sz w:val="16"/>
                <w:szCs w:val="16"/>
                <w:u w:val="single"/>
              </w:rPr>
            </w:pPr>
            <w:r w:rsidRPr="00775B09">
              <w:rPr>
                <w:rFonts w:asciiTheme="majorHAnsi" w:hAnsiTheme="majorHAnsi" w:cstheme="majorHAnsi"/>
                <w:b/>
                <w:color w:val="FF0000"/>
                <w:sz w:val="16"/>
                <w:szCs w:val="16"/>
                <w:u w:val="single"/>
              </w:rPr>
              <w:t>solve number problems and practical</w:t>
            </w:r>
            <w:r w:rsidR="009258C1" w:rsidRPr="00775B09">
              <w:rPr>
                <w:rFonts w:asciiTheme="majorHAnsi" w:hAnsiTheme="majorHAnsi" w:cstheme="majorHAnsi"/>
                <w:b/>
                <w:color w:val="FF0000"/>
                <w:sz w:val="16"/>
                <w:szCs w:val="16"/>
                <w:u w:val="single"/>
              </w:rPr>
              <w:t xml:space="preserve"> problems involving these ideas</w:t>
            </w:r>
          </w:p>
        </w:tc>
        <w:tc>
          <w:tcPr>
            <w:tcW w:w="1879" w:type="dxa"/>
          </w:tcPr>
          <w:p w14:paraId="052FA679" w14:textId="77777777" w:rsidR="00190137" w:rsidRPr="00775B09" w:rsidRDefault="00190137" w:rsidP="00190137">
            <w:pPr>
              <w:pStyle w:val="Default"/>
              <w:rPr>
                <w:rFonts w:asciiTheme="majorHAnsi" w:hAnsiTheme="majorHAnsi" w:cstheme="majorHAnsi"/>
                <w:b/>
                <w:color w:val="FF0000"/>
                <w:sz w:val="16"/>
                <w:szCs w:val="16"/>
                <w:u w:val="single"/>
              </w:rPr>
            </w:pPr>
            <w:r w:rsidRPr="00775B09">
              <w:rPr>
                <w:rFonts w:asciiTheme="majorHAnsi" w:hAnsiTheme="majorHAnsi" w:cstheme="majorHAnsi"/>
                <w:b/>
                <w:color w:val="FF0000"/>
                <w:sz w:val="16"/>
                <w:szCs w:val="16"/>
                <w:u w:val="single"/>
              </w:rPr>
              <w:t xml:space="preserve">solve number and practical problems that involve all of the above and with increasingly large positive numbers </w:t>
            </w:r>
          </w:p>
          <w:p w14:paraId="2CD63710" w14:textId="77777777" w:rsidR="00190137" w:rsidRPr="00775B09" w:rsidRDefault="00190137" w:rsidP="00AE732D">
            <w:pPr>
              <w:pStyle w:val="Default"/>
              <w:rPr>
                <w:rFonts w:asciiTheme="majorHAnsi" w:hAnsiTheme="majorHAnsi" w:cstheme="majorHAnsi"/>
                <w:b/>
                <w:color w:val="FF0000"/>
                <w:sz w:val="16"/>
                <w:szCs w:val="16"/>
                <w:u w:val="single"/>
              </w:rPr>
            </w:pPr>
          </w:p>
        </w:tc>
        <w:tc>
          <w:tcPr>
            <w:tcW w:w="1815" w:type="dxa"/>
          </w:tcPr>
          <w:p w14:paraId="310B1C62" w14:textId="519DA13C" w:rsidR="00190137" w:rsidRPr="00775B09" w:rsidRDefault="00190137" w:rsidP="007418B1">
            <w:pPr>
              <w:rPr>
                <w:rFonts w:asciiTheme="majorHAnsi" w:hAnsiTheme="majorHAnsi" w:cstheme="majorHAnsi"/>
                <w:b/>
                <w:color w:val="FF0000"/>
                <w:sz w:val="16"/>
                <w:szCs w:val="16"/>
                <w:u w:val="single"/>
              </w:rPr>
            </w:pPr>
            <w:r w:rsidRPr="00775B09">
              <w:rPr>
                <w:rFonts w:asciiTheme="majorHAnsi" w:hAnsiTheme="majorHAnsi" w:cstheme="majorHAnsi"/>
                <w:b/>
                <w:color w:val="FF0000"/>
                <w:sz w:val="16"/>
                <w:szCs w:val="16"/>
                <w:u w:val="single"/>
              </w:rPr>
              <w:t>solve number problems and practical problems that involve all of the above</w:t>
            </w:r>
          </w:p>
        </w:tc>
        <w:tc>
          <w:tcPr>
            <w:tcW w:w="2164" w:type="dxa"/>
          </w:tcPr>
          <w:p w14:paraId="124C9E97" w14:textId="46389B34" w:rsidR="00190137" w:rsidRPr="00775B09" w:rsidRDefault="00190137" w:rsidP="007418B1">
            <w:pPr>
              <w:pStyle w:val="Default"/>
              <w:rPr>
                <w:rFonts w:asciiTheme="majorHAnsi" w:hAnsiTheme="majorHAnsi" w:cstheme="majorHAnsi"/>
                <w:b/>
                <w:color w:val="FF0000"/>
                <w:sz w:val="16"/>
                <w:szCs w:val="16"/>
                <w:u w:val="single"/>
              </w:rPr>
            </w:pPr>
            <w:r w:rsidRPr="00775B09">
              <w:rPr>
                <w:rFonts w:asciiTheme="majorHAnsi" w:hAnsiTheme="majorHAnsi" w:cstheme="majorHAnsi"/>
                <w:b/>
                <w:color w:val="FF0000"/>
                <w:sz w:val="16"/>
                <w:szCs w:val="16"/>
                <w:u w:val="single"/>
              </w:rPr>
              <w:t>solve number and practical problems that involve all of the above</w:t>
            </w:r>
          </w:p>
        </w:tc>
      </w:tr>
      <w:tr w:rsidR="00AC2AAA" w14:paraId="5F0527C8" w14:textId="77777777" w:rsidTr="00CA5DA2">
        <w:tc>
          <w:tcPr>
            <w:tcW w:w="15307" w:type="dxa"/>
            <w:gridSpan w:val="8"/>
            <w:shd w:val="clear" w:color="auto" w:fill="D9D9D9" w:themeFill="background1" w:themeFillShade="D9"/>
          </w:tcPr>
          <w:p w14:paraId="6555CD67" w14:textId="77777777" w:rsidR="00AC2AAA" w:rsidRPr="00CE6601" w:rsidRDefault="00AC2AAA" w:rsidP="00AC2AAA">
            <w:pPr>
              <w:jc w:val="center"/>
              <w:rPr>
                <w:b/>
                <w:bCs/>
                <w:color w:val="C45911" w:themeColor="accent2" w:themeShade="BF"/>
                <w:u w:val="single"/>
              </w:rPr>
            </w:pPr>
            <w:r w:rsidRPr="00CE6601">
              <w:rPr>
                <w:b/>
                <w:bCs/>
                <w:color w:val="C45911" w:themeColor="accent2" w:themeShade="BF"/>
                <w:u w:val="single"/>
              </w:rPr>
              <w:t>Number – addition and subtraction</w:t>
            </w:r>
          </w:p>
          <w:p w14:paraId="50581AB3" w14:textId="05FD669A" w:rsidR="00AC2AAA" w:rsidRDefault="00AC2AAA" w:rsidP="00AC2AAA">
            <w:pPr>
              <w:jc w:val="center"/>
            </w:pPr>
          </w:p>
        </w:tc>
      </w:tr>
      <w:tr w:rsidR="004F18F1" w14:paraId="27DCF907" w14:textId="77777777" w:rsidTr="00CA5DA2">
        <w:tc>
          <w:tcPr>
            <w:tcW w:w="1884" w:type="dxa"/>
            <w:shd w:val="clear" w:color="auto" w:fill="D9D9D9" w:themeFill="background1" w:themeFillShade="D9"/>
          </w:tcPr>
          <w:p w14:paraId="1DB4741E" w14:textId="77777777" w:rsidR="004F18F1" w:rsidRPr="009362FD" w:rsidRDefault="004F18F1" w:rsidP="004F18F1">
            <w:pPr>
              <w:rPr>
                <w:b/>
                <w:bCs/>
                <w:highlight w:val="yellow"/>
                <w:u w:val="single"/>
              </w:rPr>
            </w:pPr>
          </w:p>
        </w:tc>
        <w:tc>
          <w:tcPr>
            <w:tcW w:w="1939" w:type="dxa"/>
            <w:shd w:val="clear" w:color="auto" w:fill="FF0000"/>
          </w:tcPr>
          <w:p w14:paraId="2ED76570" w14:textId="405F9FE6" w:rsidR="004F18F1" w:rsidRPr="00C17776" w:rsidRDefault="004F18F1" w:rsidP="004F18F1">
            <w:pPr>
              <w:pStyle w:val="Default"/>
              <w:rPr>
                <w:rFonts w:asciiTheme="minorHAnsi" w:hAnsiTheme="minorHAnsi" w:cstheme="minorHAnsi"/>
                <w:color w:val="auto"/>
                <w:sz w:val="18"/>
                <w:szCs w:val="18"/>
              </w:rPr>
            </w:pPr>
            <w:r>
              <w:t>EYFS</w:t>
            </w:r>
          </w:p>
        </w:tc>
        <w:tc>
          <w:tcPr>
            <w:tcW w:w="1822" w:type="dxa"/>
            <w:shd w:val="clear" w:color="auto" w:fill="FFC000"/>
          </w:tcPr>
          <w:p w14:paraId="185B388E" w14:textId="2F86190A" w:rsidR="004F18F1" w:rsidRPr="00CD61EB" w:rsidRDefault="004F18F1" w:rsidP="004F18F1">
            <w:pPr>
              <w:pStyle w:val="Default"/>
              <w:rPr>
                <w:rFonts w:asciiTheme="minorHAnsi" w:hAnsiTheme="minorHAnsi" w:cstheme="minorHAnsi"/>
                <w:color w:val="auto"/>
                <w:sz w:val="18"/>
                <w:szCs w:val="18"/>
              </w:rPr>
            </w:pPr>
            <w:r>
              <w:t>Year 1</w:t>
            </w:r>
          </w:p>
        </w:tc>
        <w:tc>
          <w:tcPr>
            <w:tcW w:w="2005" w:type="dxa"/>
            <w:shd w:val="clear" w:color="auto" w:fill="FFFF00"/>
          </w:tcPr>
          <w:p w14:paraId="7E956245" w14:textId="467B7058" w:rsidR="004F18F1" w:rsidRPr="00CD61EB" w:rsidRDefault="004F18F1" w:rsidP="004F18F1">
            <w:pPr>
              <w:pStyle w:val="Default"/>
              <w:rPr>
                <w:rFonts w:asciiTheme="minorHAnsi" w:hAnsiTheme="minorHAnsi" w:cstheme="minorHAnsi"/>
                <w:color w:val="auto"/>
                <w:sz w:val="18"/>
                <w:szCs w:val="18"/>
              </w:rPr>
            </w:pPr>
            <w:r>
              <w:t>Year 2</w:t>
            </w:r>
          </w:p>
        </w:tc>
        <w:tc>
          <w:tcPr>
            <w:tcW w:w="1799" w:type="dxa"/>
            <w:shd w:val="clear" w:color="auto" w:fill="92D050"/>
          </w:tcPr>
          <w:p w14:paraId="43E7E43B" w14:textId="0891C666" w:rsidR="004F18F1" w:rsidRPr="009362FD" w:rsidRDefault="004F18F1" w:rsidP="004F18F1">
            <w:pPr>
              <w:pStyle w:val="Default"/>
              <w:rPr>
                <w:rFonts w:asciiTheme="minorHAnsi" w:hAnsiTheme="minorHAnsi" w:cstheme="minorHAnsi"/>
                <w:color w:val="auto"/>
                <w:sz w:val="18"/>
                <w:szCs w:val="18"/>
              </w:rPr>
            </w:pPr>
            <w:r>
              <w:t>Year 3</w:t>
            </w:r>
          </w:p>
        </w:tc>
        <w:tc>
          <w:tcPr>
            <w:tcW w:w="1879" w:type="dxa"/>
            <w:shd w:val="clear" w:color="auto" w:fill="00B0F0"/>
          </w:tcPr>
          <w:p w14:paraId="322B8C51" w14:textId="5B74F625" w:rsidR="004F18F1" w:rsidRPr="009362FD" w:rsidRDefault="004F18F1" w:rsidP="004F18F1">
            <w:pPr>
              <w:pStyle w:val="Default"/>
              <w:rPr>
                <w:rFonts w:asciiTheme="minorHAnsi" w:hAnsiTheme="minorHAnsi" w:cstheme="minorHAnsi"/>
                <w:color w:val="auto"/>
                <w:sz w:val="18"/>
                <w:szCs w:val="18"/>
              </w:rPr>
            </w:pPr>
            <w:r>
              <w:t>Year 4</w:t>
            </w:r>
          </w:p>
        </w:tc>
        <w:tc>
          <w:tcPr>
            <w:tcW w:w="1815" w:type="dxa"/>
            <w:shd w:val="clear" w:color="auto" w:fill="7030A0"/>
          </w:tcPr>
          <w:p w14:paraId="4BB2D3F2" w14:textId="3113C109" w:rsidR="004F18F1" w:rsidRPr="009362FD" w:rsidRDefault="004F18F1" w:rsidP="004F18F1">
            <w:pPr>
              <w:pStyle w:val="Default"/>
              <w:rPr>
                <w:rFonts w:asciiTheme="minorHAnsi" w:hAnsiTheme="minorHAnsi" w:cstheme="minorHAnsi"/>
                <w:color w:val="auto"/>
                <w:sz w:val="18"/>
                <w:szCs w:val="18"/>
              </w:rPr>
            </w:pPr>
            <w:r>
              <w:t>Year 5</w:t>
            </w:r>
          </w:p>
        </w:tc>
        <w:tc>
          <w:tcPr>
            <w:tcW w:w="2164" w:type="dxa"/>
            <w:shd w:val="clear" w:color="auto" w:fill="F472FA"/>
          </w:tcPr>
          <w:p w14:paraId="2679C08F" w14:textId="5DE136B5" w:rsidR="004F18F1" w:rsidRPr="001772AD" w:rsidRDefault="004F18F1" w:rsidP="004F18F1">
            <w:pPr>
              <w:pStyle w:val="Default"/>
              <w:rPr>
                <w:rFonts w:asciiTheme="minorHAnsi" w:hAnsiTheme="minorHAnsi" w:cstheme="minorHAnsi"/>
                <w:color w:val="auto"/>
                <w:sz w:val="18"/>
                <w:szCs w:val="18"/>
              </w:rPr>
            </w:pPr>
            <w:r>
              <w:t>Year 6</w:t>
            </w:r>
          </w:p>
        </w:tc>
      </w:tr>
      <w:tr w:rsidR="00D709A9" w14:paraId="1DB4CCFC" w14:textId="77777777" w:rsidTr="00B41E98">
        <w:tc>
          <w:tcPr>
            <w:tcW w:w="1884" w:type="dxa"/>
          </w:tcPr>
          <w:p w14:paraId="039EA5E7" w14:textId="0A1FC07A" w:rsidR="00D709A9" w:rsidRPr="00CE6601" w:rsidRDefault="00D709A9" w:rsidP="004F18F1">
            <w:pPr>
              <w:rPr>
                <w:b/>
                <w:bCs/>
                <w:color w:val="C45911" w:themeColor="accent2" w:themeShade="BF"/>
              </w:rPr>
            </w:pPr>
            <w:r w:rsidRPr="00CE6601">
              <w:rPr>
                <w:b/>
                <w:bCs/>
                <w:color w:val="C45911" w:themeColor="accent2" w:themeShade="BF"/>
              </w:rPr>
              <w:t>Number bonds</w:t>
            </w:r>
          </w:p>
        </w:tc>
        <w:tc>
          <w:tcPr>
            <w:tcW w:w="1939" w:type="dxa"/>
          </w:tcPr>
          <w:p w14:paraId="784F45EA" w14:textId="5C8751AB" w:rsidR="00D709A9" w:rsidRPr="00CE6601" w:rsidRDefault="00FF72ED" w:rsidP="004F18F1">
            <w:pPr>
              <w:pStyle w:val="Default"/>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automatically recall (without reference to rhymes, counting or other aids) number bonds up to 5 (including subtraction facts) and some number bonds to 10, including double facts</w:t>
            </w:r>
          </w:p>
        </w:tc>
        <w:tc>
          <w:tcPr>
            <w:tcW w:w="1822" w:type="dxa"/>
          </w:tcPr>
          <w:p w14:paraId="143A084A" w14:textId="557A7DC2" w:rsidR="00D709A9" w:rsidRPr="00775B09" w:rsidRDefault="00D709A9" w:rsidP="004F18F1">
            <w:pPr>
              <w:pStyle w:val="Default"/>
              <w:rPr>
                <w:rFonts w:asciiTheme="majorHAnsi" w:hAnsiTheme="majorHAnsi" w:cstheme="majorHAnsi"/>
                <w:b/>
                <w:color w:val="C45911" w:themeColor="accent2" w:themeShade="BF"/>
                <w:sz w:val="16"/>
                <w:szCs w:val="16"/>
                <w:u w:val="single"/>
              </w:rPr>
            </w:pPr>
            <w:r w:rsidRPr="00775B09">
              <w:rPr>
                <w:rFonts w:asciiTheme="majorHAnsi" w:hAnsiTheme="majorHAnsi" w:cstheme="majorHAnsi"/>
                <w:b/>
                <w:color w:val="C45911" w:themeColor="accent2" w:themeShade="BF"/>
                <w:sz w:val="16"/>
                <w:szCs w:val="16"/>
                <w:u w:val="single"/>
              </w:rPr>
              <w:t>represent and use number bonds and related subtraction facts within 20</w:t>
            </w:r>
          </w:p>
        </w:tc>
        <w:tc>
          <w:tcPr>
            <w:tcW w:w="2005" w:type="dxa"/>
          </w:tcPr>
          <w:p w14:paraId="115CB01D" w14:textId="493BF030" w:rsidR="00D709A9" w:rsidRPr="00775B09" w:rsidRDefault="00D709A9" w:rsidP="004F18F1">
            <w:pPr>
              <w:pStyle w:val="Default"/>
              <w:rPr>
                <w:rFonts w:asciiTheme="majorHAnsi" w:hAnsiTheme="majorHAnsi" w:cstheme="majorHAnsi"/>
                <w:b/>
                <w:color w:val="C45911" w:themeColor="accent2" w:themeShade="BF"/>
                <w:sz w:val="16"/>
                <w:szCs w:val="16"/>
                <w:u w:val="single"/>
              </w:rPr>
            </w:pPr>
            <w:r w:rsidRPr="00775B09">
              <w:rPr>
                <w:rFonts w:asciiTheme="majorHAnsi" w:hAnsiTheme="majorHAnsi" w:cstheme="majorHAnsi"/>
                <w:b/>
                <w:color w:val="C45911" w:themeColor="accent2" w:themeShade="BF"/>
                <w:sz w:val="16"/>
                <w:szCs w:val="16"/>
                <w:u w:val="single"/>
              </w:rPr>
              <w:t>recall and use addition and subtraction facts to 20 fluently, and derive and use related facts up to 100</w:t>
            </w:r>
          </w:p>
        </w:tc>
        <w:tc>
          <w:tcPr>
            <w:tcW w:w="1799" w:type="dxa"/>
          </w:tcPr>
          <w:p w14:paraId="2BDD08FA" w14:textId="77777777" w:rsidR="00D709A9" w:rsidRPr="00CE6601" w:rsidRDefault="00D709A9" w:rsidP="004F18F1">
            <w:pPr>
              <w:pStyle w:val="Default"/>
              <w:rPr>
                <w:rFonts w:asciiTheme="majorHAnsi" w:hAnsiTheme="majorHAnsi" w:cstheme="majorHAnsi"/>
                <w:color w:val="C45911" w:themeColor="accent2" w:themeShade="BF"/>
                <w:sz w:val="16"/>
                <w:szCs w:val="16"/>
              </w:rPr>
            </w:pPr>
          </w:p>
        </w:tc>
        <w:tc>
          <w:tcPr>
            <w:tcW w:w="1879" w:type="dxa"/>
          </w:tcPr>
          <w:p w14:paraId="59AE1A63" w14:textId="77777777" w:rsidR="00D709A9" w:rsidRPr="00CE6601" w:rsidRDefault="00D709A9" w:rsidP="00A7596C">
            <w:pPr>
              <w:pStyle w:val="Default"/>
              <w:rPr>
                <w:rFonts w:asciiTheme="majorHAnsi" w:hAnsiTheme="majorHAnsi" w:cstheme="majorHAnsi"/>
                <w:color w:val="C45911" w:themeColor="accent2" w:themeShade="BF"/>
                <w:sz w:val="16"/>
                <w:szCs w:val="16"/>
              </w:rPr>
            </w:pPr>
          </w:p>
        </w:tc>
        <w:tc>
          <w:tcPr>
            <w:tcW w:w="1815" w:type="dxa"/>
          </w:tcPr>
          <w:p w14:paraId="07373151" w14:textId="77777777" w:rsidR="00D709A9" w:rsidRPr="00CE6601" w:rsidRDefault="00D709A9" w:rsidP="00BB7E47">
            <w:pPr>
              <w:pStyle w:val="Default"/>
              <w:rPr>
                <w:rFonts w:asciiTheme="majorHAnsi" w:hAnsiTheme="majorHAnsi" w:cstheme="majorHAnsi"/>
                <w:color w:val="C45911" w:themeColor="accent2" w:themeShade="BF"/>
                <w:sz w:val="16"/>
                <w:szCs w:val="16"/>
              </w:rPr>
            </w:pPr>
          </w:p>
        </w:tc>
        <w:tc>
          <w:tcPr>
            <w:tcW w:w="2164" w:type="dxa"/>
          </w:tcPr>
          <w:p w14:paraId="6B6BB2BC" w14:textId="77777777" w:rsidR="00D709A9" w:rsidRPr="00CE6601" w:rsidRDefault="00D709A9" w:rsidP="004F18F1">
            <w:pPr>
              <w:pStyle w:val="Default"/>
              <w:rPr>
                <w:rFonts w:asciiTheme="majorHAnsi" w:hAnsiTheme="majorHAnsi" w:cstheme="majorHAnsi"/>
                <w:color w:val="C45911" w:themeColor="accent2" w:themeShade="BF"/>
                <w:sz w:val="16"/>
                <w:szCs w:val="16"/>
              </w:rPr>
            </w:pPr>
          </w:p>
        </w:tc>
      </w:tr>
      <w:tr w:rsidR="00D709A9" w14:paraId="3EAD3506" w14:textId="77777777" w:rsidTr="00B41E98">
        <w:tc>
          <w:tcPr>
            <w:tcW w:w="1884" w:type="dxa"/>
          </w:tcPr>
          <w:p w14:paraId="650CF92E" w14:textId="5BEE6845" w:rsidR="00D709A9" w:rsidRPr="00CE6601" w:rsidRDefault="00D709A9" w:rsidP="004F18F1">
            <w:pPr>
              <w:rPr>
                <w:b/>
                <w:bCs/>
                <w:color w:val="C45911" w:themeColor="accent2" w:themeShade="BF"/>
              </w:rPr>
            </w:pPr>
            <w:r w:rsidRPr="00CE6601">
              <w:rPr>
                <w:b/>
                <w:bCs/>
                <w:color w:val="C45911" w:themeColor="accent2" w:themeShade="BF"/>
              </w:rPr>
              <w:t>Mental calculation</w:t>
            </w:r>
          </w:p>
        </w:tc>
        <w:tc>
          <w:tcPr>
            <w:tcW w:w="1939" w:type="dxa"/>
          </w:tcPr>
          <w:p w14:paraId="3DC04ED3" w14:textId="77777777" w:rsidR="00D709A9" w:rsidRPr="00CE6601" w:rsidRDefault="00D709A9" w:rsidP="004F18F1">
            <w:pPr>
              <w:pStyle w:val="Default"/>
              <w:rPr>
                <w:rFonts w:asciiTheme="majorHAnsi" w:hAnsiTheme="majorHAnsi" w:cstheme="majorHAnsi"/>
                <w:color w:val="C45911" w:themeColor="accent2" w:themeShade="BF"/>
                <w:sz w:val="16"/>
                <w:szCs w:val="16"/>
              </w:rPr>
            </w:pPr>
          </w:p>
        </w:tc>
        <w:tc>
          <w:tcPr>
            <w:tcW w:w="1822" w:type="dxa"/>
          </w:tcPr>
          <w:p w14:paraId="0BEE1E79" w14:textId="77777777" w:rsidR="00D709A9" w:rsidRPr="00CE6601" w:rsidRDefault="00D709A9" w:rsidP="004F18F1">
            <w:pPr>
              <w:pStyle w:val="Default"/>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add and subtract one-digit and two-digit numbers to 20, including zero</w:t>
            </w:r>
          </w:p>
          <w:p w14:paraId="48F18725" w14:textId="77777777" w:rsidR="00D709A9" w:rsidRPr="00CE6601" w:rsidRDefault="00D709A9" w:rsidP="004F18F1">
            <w:pPr>
              <w:pStyle w:val="Default"/>
              <w:rPr>
                <w:rFonts w:asciiTheme="majorHAnsi" w:hAnsiTheme="majorHAnsi" w:cstheme="majorHAnsi"/>
                <w:b/>
                <w:color w:val="C45911" w:themeColor="accent2" w:themeShade="BF"/>
                <w:sz w:val="16"/>
                <w:szCs w:val="16"/>
                <w:u w:val="single"/>
              </w:rPr>
            </w:pPr>
          </w:p>
          <w:p w14:paraId="035D4EB7" w14:textId="77777777" w:rsidR="00D709A9" w:rsidRPr="00CE6601" w:rsidRDefault="00D709A9" w:rsidP="00D709A9">
            <w:pPr>
              <w:pStyle w:val="Default"/>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 xml:space="preserve">read, write and interpret mathematical statements involving addition (+), subtraction (-) and equals (=) signs </w:t>
            </w:r>
          </w:p>
          <w:p w14:paraId="159CCAD3" w14:textId="2DA16D1E" w:rsidR="00D709A9" w:rsidRPr="00CE6601" w:rsidRDefault="00D709A9" w:rsidP="00D709A9">
            <w:pPr>
              <w:pStyle w:val="Default"/>
              <w:rPr>
                <w:rFonts w:asciiTheme="majorHAnsi" w:hAnsiTheme="majorHAnsi" w:cstheme="majorHAnsi"/>
                <w:i/>
                <w:color w:val="C45911" w:themeColor="accent2" w:themeShade="BF"/>
                <w:sz w:val="16"/>
                <w:szCs w:val="16"/>
              </w:rPr>
            </w:pPr>
            <w:r w:rsidRPr="00CE6601">
              <w:rPr>
                <w:rFonts w:asciiTheme="majorHAnsi" w:hAnsiTheme="majorHAnsi" w:cstheme="majorHAnsi"/>
                <w:i/>
                <w:color w:val="C45911" w:themeColor="accent2" w:themeShade="BF"/>
                <w:sz w:val="16"/>
                <w:szCs w:val="16"/>
              </w:rPr>
              <w:t>(appears also in Written Methods)</w:t>
            </w:r>
          </w:p>
        </w:tc>
        <w:tc>
          <w:tcPr>
            <w:tcW w:w="2005" w:type="dxa"/>
          </w:tcPr>
          <w:p w14:paraId="5821468C" w14:textId="77777777" w:rsidR="00D709A9" w:rsidRPr="00CE6601" w:rsidRDefault="00D709A9" w:rsidP="00D709A9">
            <w:pPr>
              <w:pStyle w:val="Default"/>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 xml:space="preserve">add and subtract numbers using concrete objects, pictorial representations, and mentally, including: </w:t>
            </w:r>
          </w:p>
          <w:p w14:paraId="0F9C4B05" w14:textId="77777777" w:rsidR="00D709A9" w:rsidRPr="00CE6601" w:rsidRDefault="00D709A9" w:rsidP="00D709A9">
            <w:pPr>
              <w:pStyle w:val="Default"/>
              <w:numPr>
                <w:ilvl w:val="0"/>
                <w:numId w:val="13"/>
              </w:numPr>
              <w:ind w:left="317" w:hanging="283"/>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 xml:space="preserve">a two-digit number and ones </w:t>
            </w:r>
          </w:p>
          <w:p w14:paraId="79F6B057" w14:textId="77777777" w:rsidR="00D709A9" w:rsidRPr="00CE6601" w:rsidRDefault="00D709A9" w:rsidP="00D709A9">
            <w:pPr>
              <w:pStyle w:val="Default"/>
              <w:numPr>
                <w:ilvl w:val="0"/>
                <w:numId w:val="13"/>
              </w:numPr>
              <w:ind w:left="317" w:hanging="283"/>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 xml:space="preserve">a two-digit number and tens </w:t>
            </w:r>
          </w:p>
          <w:p w14:paraId="07D7FC49" w14:textId="77777777" w:rsidR="00D709A9" w:rsidRPr="00CE6601" w:rsidRDefault="00D709A9" w:rsidP="00D709A9">
            <w:pPr>
              <w:pStyle w:val="Default"/>
              <w:numPr>
                <w:ilvl w:val="0"/>
                <w:numId w:val="13"/>
              </w:numPr>
              <w:ind w:left="317" w:hanging="283"/>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 xml:space="preserve">two two-digit numbers </w:t>
            </w:r>
          </w:p>
          <w:p w14:paraId="0E0B3B35" w14:textId="77777777" w:rsidR="00D709A9" w:rsidRPr="00CE6601" w:rsidRDefault="00D709A9" w:rsidP="00D709A9">
            <w:pPr>
              <w:pStyle w:val="Default"/>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adding three one-digit numbers</w:t>
            </w:r>
          </w:p>
          <w:p w14:paraId="1FF04B12" w14:textId="77777777" w:rsidR="00D709A9" w:rsidRPr="00CE6601" w:rsidRDefault="00D709A9" w:rsidP="00D709A9">
            <w:pPr>
              <w:pStyle w:val="Default"/>
              <w:rPr>
                <w:rFonts w:asciiTheme="majorHAnsi" w:hAnsiTheme="majorHAnsi" w:cstheme="majorHAnsi"/>
                <w:color w:val="C45911" w:themeColor="accent2" w:themeShade="BF"/>
                <w:sz w:val="16"/>
                <w:szCs w:val="16"/>
              </w:rPr>
            </w:pPr>
          </w:p>
          <w:p w14:paraId="3B1DAFC8" w14:textId="3E91FD51" w:rsidR="00D709A9" w:rsidRPr="00775B09" w:rsidRDefault="00D709A9" w:rsidP="00D709A9">
            <w:pPr>
              <w:pStyle w:val="Default"/>
              <w:rPr>
                <w:rFonts w:asciiTheme="majorHAnsi" w:hAnsiTheme="majorHAnsi" w:cstheme="majorHAnsi"/>
                <w:b/>
                <w:color w:val="C45911" w:themeColor="accent2" w:themeShade="BF"/>
                <w:sz w:val="16"/>
                <w:szCs w:val="16"/>
                <w:u w:val="single"/>
              </w:rPr>
            </w:pPr>
            <w:r w:rsidRPr="00775B09">
              <w:rPr>
                <w:rFonts w:asciiTheme="majorHAnsi" w:hAnsiTheme="majorHAnsi" w:cstheme="majorHAnsi"/>
                <w:b/>
                <w:color w:val="C45911" w:themeColor="accent2" w:themeShade="BF"/>
                <w:sz w:val="16"/>
                <w:szCs w:val="16"/>
                <w:u w:val="single"/>
              </w:rPr>
              <w:t>show that addition of two numbers can be done in any order (commutative) and subtraction of one number from another cannot</w:t>
            </w:r>
          </w:p>
        </w:tc>
        <w:tc>
          <w:tcPr>
            <w:tcW w:w="1799" w:type="dxa"/>
          </w:tcPr>
          <w:p w14:paraId="3D069A73" w14:textId="77777777" w:rsidR="00D709A9" w:rsidRPr="00CE6601" w:rsidRDefault="00D709A9" w:rsidP="00D709A9">
            <w:pPr>
              <w:pStyle w:val="Default"/>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 xml:space="preserve">add and subtract numbers mentally, including: </w:t>
            </w:r>
          </w:p>
          <w:p w14:paraId="415FF5C9" w14:textId="77777777" w:rsidR="00D709A9" w:rsidRPr="00CE6601" w:rsidRDefault="00D709A9" w:rsidP="00D709A9">
            <w:pPr>
              <w:pStyle w:val="Default"/>
              <w:numPr>
                <w:ilvl w:val="0"/>
                <w:numId w:val="13"/>
              </w:numPr>
              <w:ind w:left="317" w:hanging="283"/>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 xml:space="preserve">a three-digit number and ones </w:t>
            </w:r>
          </w:p>
          <w:p w14:paraId="1964E8DA" w14:textId="77777777" w:rsidR="00D709A9" w:rsidRPr="00CE6601" w:rsidRDefault="00D709A9" w:rsidP="00D709A9">
            <w:pPr>
              <w:pStyle w:val="Default"/>
              <w:numPr>
                <w:ilvl w:val="0"/>
                <w:numId w:val="13"/>
              </w:numPr>
              <w:ind w:left="317" w:hanging="283"/>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a three-digit number and tens</w:t>
            </w:r>
          </w:p>
          <w:p w14:paraId="4F45BBF3" w14:textId="77777777" w:rsidR="00D709A9" w:rsidRPr="00CE6601" w:rsidRDefault="00D709A9" w:rsidP="00D709A9">
            <w:pPr>
              <w:pStyle w:val="Default"/>
              <w:numPr>
                <w:ilvl w:val="0"/>
                <w:numId w:val="13"/>
              </w:numPr>
              <w:ind w:left="317" w:hanging="283"/>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 xml:space="preserve">a three-digit number and hundreds </w:t>
            </w:r>
          </w:p>
          <w:p w14:paraId="7CED6F28" w14:textId="77777777" w:rsidR="00D709A9" w:rsidRPr="00CE6601" w:rsidRDefault="00D709A9" w:rsidP="004F18F1">
            <w:pPr>
              <w:pStyle w:val="Default"/>
              <w:rPr>
                <w:rFonts w:asciiTheme="majorHAnsi" w:hAnsiTheme="majorHAnsi" w:cstheme="majorHAnsi"/>
                <w:color w:val="C45911" w:themeColor="accent2" w:themeShade="BF"/>
                <w:sz w:val="16"/>
                <w:szCs w:val="16"/>
              </w:rPr>
            </w:pPr>
          </w:p>
        </w:tc>
        <w:tc>
          <w:tcPr>
            <w:tcW w:w="1879" w:type="dxa"/>
          </w:tcPr>
          <w:p w14:paraId="3BCE5A20" w14:textId="77777777" w:rsidR="00D709A9" w:rsidRPr="00CE6601" w:rsidRDefault="00D709A9" w:rsidP="00A7596C">
            <w:pPr>
              <w:pStyle w:val="Default"/>
              <w:rPr>
                <w:rFonts w:asciiTheme="majorHAnsi" w:hAnsiTheme="majorHAnsi" w:cstheme="majorHAnsi"/>
                <w:color w:val="C45911" w:themeColor="accent2" w:themeShade="BF"/>
                <w:sz w:val="16"/>
                <w:szCs w:val="16"/>
              </w:rPr>
            </w:pPr>
          </w:p>
        </w:tc>
        <w:tc>
          <w:tcPr>
            <w:tcW w:w="1815" w:type="dxa"/>
          </w:tcPr>
          <w:p w14:paraId="0C00A542" w14:textId="77777777" w:rsidR="00D709A9" w:rsidRPr="00CE6601" w:rsidRDefault="00D709A9" w:rsidP="00D709A9">
            <w:pPr>
              <w:pStyle w:val="Default"/>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 xml:space="preserve">add and subtract numbers mentally with increasingly large numbers </w:t>
            </w:r>
          </w:p>
          <w:p w14:paraId="76645C8E" w14:textId="77777777" w:rsidR="00D709A9" w:rsidRPr="00CE6601" w:rsidRDefault="00D709A9" w:rsidP="00BB7E47">
            <w:pPr>
              <w:pStyle w:val="Default"/>
              <w:rPr>
                <w:rFonts w:asciiTheme="majorHAnsi" w:hAnsiTheme="majorHAnsi" w:cstheme="majorHAnsi"/>
                <w:color w:val="C45911" w:themeColor="accent2" w:themeShade="BF"/>
                <w:sz w:val="16"/>
                <w:szCs w:val="16"/>
              </w:rPr>
            </w:pPr>
          </w:p>
        </w:tc>
        <w:tc>
          <w:tcPr>
            <w:tcW w:w="2164" w:type="dxa"/>
          </w:tcPr>
          <w:p w14:paraId="3735588E" w14:textId="77777777" w:rsidR="00D709A9" w:rsidRPr="00CE6601" w:rsidRDefault="00D709A9" w:rsidP="00D709A9">
            <w:pPr>
              <w:pStyle w:val="Default"/>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perform mental calculations, including with mixed operations and large numbers</w:t>
            </w:r>
          </w:p>
          <w:p w14:paraId="6D4D61D9" w14:textId="77777777" w:rsidR="00D709A9" w:rsidRPr="00CE6601" w:rsidRDefault="00D709A9" w:rsidP="004F18F1">
            <w:pPr>
              <w:pStyle w:val="Default"/>
              <w:rPr>
                <w:rFonts w:asciiTheme="majorHAnsi" w:hAnsiTheme="majorHAnsi" w:cstheme="majorHAnsi"/>
                <w:color w:val="C45911" w:themeColor="accent2" w:themeShade="BF"/>
                <w:sz w:val="16"/>
                <w:szCs w:val="16"/>
              </w:rPr>
            </w:pPr>
          </w:p>
          <w:p w14:paraId="79157ED4" w14:textId="77777777" w:rsidR="00D709A9" w:rsidRPr="00775B09" w:rsidRDefault="00D709A9" w:rsidP="00D709A9">
            <w:pPr>
              <w:pStyle w:val="Default"/>
              <w:rPr>
                <w:rFonts w:asciiTheme="majorHAnsi" w:hAnsiTheme="majorHAnsi" w:cstheme="majorHAnsi"/>
                <w:b/>
                <w:color w:val="C45911" w:themeColor="accent2" w:themeShade="BF"/>
                <w:sz w:val="16"/>
                <w:szCs w:val="16"/>
                <w:u w:val="single"/>
              </w:rPr>
            </w:pPr>
            <w:r w:rsidRPr="00775B09">
              <w:rPr>
                <w:rFonts w:asciiTheme="majorHAnsi" w:hAnsiTheme="majorHAnsi" w:cstheme="majorHAnsi"/>
                <w:b/>
                <w:color w:val="C45911" w:themeColor="accent2" w:themeShade="BF"/>
                <w:sz w:val="16"/>
                <w:szCs w:val="16"/>
                <w:u w:val="single"/>
              </w:rPr>
              <w:t xml:space="preserve">use their knowledge of the order of operations to carry out calculations involving the four operations </w:t>
            </w:r>
          </w:p>
          <w:p w14:paraId="033FB91D" w14:textId="40FE0D34" w:rsidR="00D709A9" w:rsidRPr="00CE6601" w:rsidRDefault="00D709A9" w:rsidP="004F18F1">
            <w:pPr>
              <w:pStyle w:val="Default"/>
              <w:rPr>
                <w:rFonts w:asciiTheme="majorHAnsi" w:hAnsiTheme="majorHAnsi" w:cstheme="majorHAnsi"/>
                <w:color w:val="C45911" w:themeColor="accent2" w:themeShade="BF"/>
                <w:sz w:val="16"/>
                <w:szCs w:val="16"/>
              </w:rPr>
            </w:pPr>
          </w:p>
        </w:tc>
      </w:tr>
      <w:tr w:rsidR="00A14DEB" w14:paraId="5F7C614A" w14:textId="77777777" w:rsidTr="00B41E98">
        <w:tc>
          <w:tcPr>
            <w:tcW w:w="1884" w:type="dxa"/>
          </w:tcPr>
          <w:p w14:paraId="64AE157E" w14:textId="37F8276A" w:rsidR="00A14DEB" w:rsidRPr="00CE6601" w:rsidRDefault="00A14DEB" w:rsidP="00A14DEB">
            <w:pPr>
              <w:rPr>
                <w:b/>
                <w:bCs/>
                <w:color w:val="C45911" w:themeColor="accent2" w:themeShade="BF"/>
              </w:rPr>
            </w:pPr>
            <w:r w:rsidRPr="00CE6601">
              <w:rPr>
                <w:b/>
                <w:bCs/>
                <w:color w:val="C45911" w:themeColor="accent2" w:themeShade="BF"/>
              </w:rPr>
              <w:t>Written methods</w:t>
            </w:r>
          </w:p>
        </w:tc>
        <w:tc>
          <w:tcPr>
            <w:tcW w:w="1939" w:type="dxa"/>
          </w:tcPr>
          <w:p w14:paraId="057B6947" w14:textId="2E806568" w:rsidR="00A14DEB" w:rsidRPr="00CE6601" w:rsidRDefault="00616777" w:rsidP="00A14DEB">
            <w:pPr>
              <w:pStyle w:val="Default"/>
              <w:rPr>
                <w:rFonts w:asciiTheme="majorHAnsi" w:hAnsiTheme="majorHAnsi" w:cstheme="majorHAnsi"/>
                <w:color w:val="C45911" w:themeColor="accent2" w:themeShade="BF"/>
                <w:sz w:val="16"/>
                <w:szCs w:val="16"/>
              </w:rPr>
            </w:pPr>
            <w:r w:rsidRPr="001D34F1">
              <w:rPr>
                <w:rFonts w:asciiTheme="majorHAnsi" w:hAnsiTheme="majorHAnsi" w:cstheme="majorHAnsi"/>
                <w:b/>
                <w:color w:val="C45911" w:themeColor="accent2" w:themeShade="BF"/>
                <w:sz w:val="16"/>
                <w:szCs w:val="16"/>
                <w:u w:val="single"/>
              </w:rPr>
              <w:t>understand the ‘one more than/one less than’ relationship between consecutive numbers</w:t>
            </w:r>
            <w:r w:rsidRPr="00CE6601">
              <w:rPr>
                <w:rFonts w:asciiTheme="majorHAnsi" w:hAnsiTheme="majorHAnsi" w:cstheme="majorHAnsi"/>
                <w:color w:val="C45911" w:themeColor="accent2" w:themeShade="BF"/>
                <w:sz w:val="16"/>
                <w:szCs w:val="16"/>
              </w:rPr>
              <w:t xml:space="preserve"> (Development Matters: Non-statutory curriculum guidance)</w:t>
            </w:r>
          </w:p>
        </w:tc>
        <w:tc>
          <w:tcPr>
            <w:tcW w:w="1822" w:type="dxa"/>
          </w:tcPr>
          <w:p w14:paraId="1AE6D82D" w14:textId="31B7FD6F" w:rsidR="00A14DEB" w:rsidRPr="00CE6601" w:rsidRDefault="00A14DEB" w:rsidP="00A14DEB">
            <w:pPr>
              <w:pStyle w:val="Default"/>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 xml:space="preserve">read, write and interpret mathematical statements involving addition (+), subtraction (-) and equals (=) signs </w:t>
            </w:r>
          </w:p>
          <w:p w14:paraId="6A828ED9" w14:textId="25000181" w:rsidR="00A14DEB" w:rsidRPr="00CE6601" w:rsidRDefault="00A14DEB" w:rsidP="00A14DEB">
            <w:pPr>
              <w:pStyle w:val="Default"/>
              <w:rPr>
                <w:rFonts w:asciiTheme="majorHAnsi" w:hAnsiTheme="majorHAnsi" w:cstheme="majorHAnsi"/>
                <w:i/>
                <w:color w:val="C45911" w:themeColor="accent2" w:themeShade="BF"/>
                <w:sz w:val="16"/>
                <w:szCs w:val="16"/>
              </w:rPr>
            </w:pPr>
            <w:r w:rsidRPr="00CE6601">
              <w:rPr>
                <w:rFonts w:asciiTheme="majorHAnsi" w:hAnsiTheme="majorHAnsi" w:cstheme="majorHAnsi"/>
                <w:i/>
                <w:color w:val="C45911" w:themeColor="accent2" w:themeShade="BF"/>
                <w:sz w:val="16"/>
                <w:szCs w:val="16"/>
              </w:rPr>
              <w:t>(appears also in Mental Calculation)</w:t>
            </w:r>
          </w:p>
        </w:tc>
        <w:tc>
          <w:tcPr>
            <w:tcW w:w="2005" w:type="dxa"/>
          </w:tcPr>
          <w:p w14:paraId="2DAF14AB" w14:textId="77777777" w:rsidR="00A14DEB" w:rsidRPr="00CE6601" w:rsidRDefault="00A14DEB" w:rsidP="00A14DEB">
            <w:pPr>
              <w:pStyle w:val="Default"/>
              <w:rPr>
                <w:rFonts w:asciiTheme="majorHAnsi" w:hAnsiTheme="majorHAnsi" w:cstheme="majorHAnsi"/>
                <w:color w:val="C45911" w:themeColor="accent2" w:themeShade="BF"/>
                <w:sz w:val="16"/>
                <w:szCs w:val="16"/>
              </w:rPr>
            </w:pPr>
          </w:p>
        </w:tc>
        <w:tc>
          <w:tcPr>
            <w:tcW w:w="1799" w:type="dxa"/>
          </w:tcPr>
          <w:p w14:paraId="26D7C282" w14:textId="77777777" w:rsidR="00A14DEB" w:rsidRPr="00CE6601" w:rsidRDefault="00A14DEB" w:rsidP="00A14DEB">
            <w:pPr>
              <w:pStyle w:val="Default"/>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 xml:space="preserve">add and subtract numbers with up to three digits, using formal written methods of columnar addition and subtraction </w:t>
            </w:r>
          </w:p>
          <w:p w14:paraId="30B8A4EF" w14:textId="77777777" w:rsidR="00A14DEB" w:rsidRPr="00CE6601" w:rsidRDefault="00A14DEB" w:rsidP="00A14DEB">
            <w:pPr>
              <w:pStyle w:val="Default"/>
              <w:rPr>
                <w:rFonts w:asciiTheme="majorHAnsi" w:hAnsiTheme="majorHAnsi" w:cstheme="majorHAnsi"/>
                <w:color w:val="C45911" w:themeColor="accent2" w:themeShade="BF"/>
                <w:sz w:val="16"/>
                <w:szCs w:val="16"/>
              </w:rPr>
            </w:pPr>
          </w:p>
        </w:tc>
        <w:tc>
          <w:tcPr>
            <w:tcW w:w="1879" w:type="dxa"/>
          </w:tcPr>
          <w:p w14:paraId="3E4DBB49" w14:textId="77777777" w:rsidR="00A14DEB" w:rsidRPr="00CE6601" w:rsidRDefault="00A14DEB" w:rsidP="00A14DEB">
            <w:pPr>
              <w:pStyle w:val="Default"/>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 xml:space="preserve">add and subtract numbers with up to 4 digits using the formal written methods of columnar addition and subtraction where appropriate </w:t>
            </w:r>
          </w:p>
          <w:p w14:paraId="4716B2FD" w14:textId="77777777" w:rsidR="00A14DEB" w:rsidRPr="00CE6601" w:rsidRDefault="00A14DEB" w:rsidP="00A14DEB">
            <w:pPr>
              <w:pStyle w:val="Default"/>
              <w:rPr>
                <w:rFonts w:asciiTheme="majorHAnsi" w:hAnsiTheme="majorHAnsi" w:cstheme="majorHAnsi"/>
                <w:b/>
                <w:color w:val="C45911" w:themeColor="accent2" w:themeShade="BF"/>
                <w:sz w:val="16"/>
                <w:szCs w:val="16"/>
                <w:u w:val="single"/>
              </w:rPr>
            </w:pPr>
          </w:p>
          <w:p w14:paraId="369C433C" w14:textId="77777777" w:rsidR="00A14DEB" w:rsidRPr="00CE6601" w:rsidRDefault="00A14DEB" w:rsidP="00A14DEB">
            <w:pPr>
              <w:pStyle w:val="Default"/>
              <w:rPr>
                <w:rFonts w:asciiTheme="majorHAnsi" w:hAnsiTheme="majorHAnsi" w:cstheme="majorHAnsi"/>
                <w:b/>
                <w:color w:val="C45911" w:themeColor="accent2" w:themeShade="BF"/>
                <w:sz w:val="16"/>
                <w:szCs w:val="16"/>
                <w:u w:val="single"/>
              </w:rPr>
            </w:pPr>
          </w:p>
        </w:tc>
        <w:tc>
          <w:tcPr>
            <w:tcW w:w="1815" w:type="dxa"/>
          </w:tcPr>
          <w:p w14:paraId="23CC298B" w14:textId="4CDD7B16" w:rsidR="00A14DEB" w:rsidRPr="00CE6601" w:rsidRDefault="00A14DEB" w:rsidP="00A14DEB">
            <w:pPr>
              <w:pStyle w:val="Default"/>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 xml:space="preserve">add and subtract whole numbers with more than 4 digits, including using formal written methods (columnar addition and subtraction) </w:t>
            </w:r>
          </w:p>
        </w:tc>
        <w:tc>
          <w:tcPr>
            <w:tcW w:w="2164" w:type="dxa"/>
          </w:tcPr>
          <w:p w14:paraId="6A627DAE" w14:textId="77777777" w:rsidR="00A14DEB" w:rsidRPr="00CE6601" w:rsidRDefault="00A14DEB" w:rsidP="00A14DEB">
            <w:pPr>
              <w:pStyle w:val="Default"/>
              <w:rPr>
                <w:rFonts w:asciiTheme="majorHAnsi" w:hAnsiTheme="majorHAnsi" w:cstheme="majorHAnsi"/>
                <w:color w:val="C45911" w:themeColor="accent2" w:themeShade="BF"/>
                <w:sz w:val="16"/>
                <w:szCs w:val="16"/>
              </w:rPr>
            </w:pPr>
          </w:p>
        </w:tc>
      </w:tr>
      <w:tr w:rsidR="00A14DEB" w14:paraId="2B57498C" w14:textId="77777777" w:rsidTr="00B41E98">
        <w:tc>
          <w:tcPr>
            <w:tcW w:w="1884" w:type="dxa"/>
          </w:tcPr>
          <w:p w14:paraId="1A3FD787" w14:textId="27C50AC6" w:rsidR="00A14DEB" w:rsidRPr="00CE6601" w:rsidRDefault="00A14DEB" w:rsidP="00A14DEB">
            <w:pPr>
              <w:rPr>
                <w:b/>
                <w:bCs/>
                <w:color w:val="C45911" w:themeColor="accent2" w:themeShade="BF"/>
              </w:rPr>
            </w:pPr>
            <w:r w:rsidRPr="00CE6601">
              <w:rPr>
                <w:b/>
                <w:bCs/>
                <w:color w:val="C45911" w:themeColor="accent2" w:themeShade="BF"/>
              </w:rPr>
              <w:t xml:space="preserve">Inverse operations, </w:t>
            </w:r>
            <w:r w:rsidRPr="00CE6601">
              <w:rPr>
                <w:b/>
                <w:bCs/>
                <w:color w:val="C45911" w:themeColor="accent2" w:themeShade="BF"/>
              </w:rPr>
              <w:lastRenderedPageBreak/>
              <w:t>estimating and checking answers</w:t>
            </w:r>
          </w:p>
        </w:tc>
        <w:tc>
          <w:tcPr>
            <w:tcW w:w="1939" w:type="dxa"/>
          </w:tcPr>
          <w:p w14:paraId="1E3C0374" w14:textId="77777777" w:rsidR="00A14DEB" w:rsidRPr="00CE6601" w:rsidRDefault="00A14DEB" w:rsidP="00A14DEB">
            <w:pPr>
              <w:pStyle w:val="Default"/>
              <w:rPr>
                <w:rFonts w:asciiTheme="majorHAnsi" w:hAnsiTheme="majorHAnsi" w:cstheme="majorHAnsi"/>
                <w:color w:val="C45911" w:themeColor="accent2" w:themeShade="BF"/>
                <w:sz w:val="16"/>
                <w:szCs w:val="16"/>
              </w:rPr>
            </w:pPr>
          </w:p>
        </w:tc>
        <w:tc>
          <w:tcPr>
            <w:tcW w:w="1822" w:type="dxa"/>
          </w:tcPr>
          <w:p w14:paraId="7F5D2F76" w14:textId="77777777" w:rsidR="00A14DEB" w:rsidRPr="00CE6601" w:rsidRDefault="00A14DEB" w:rsidP="00A14DEB">
            <w:pPr>
              <w:pStyle w:val="Default"/>
              <w:rPr>
                <w:rFonts w:asciiTheme="majorHAnsi" w:hAnsiTheme="majorHAnsi" w:cstheme="majorHAnsi"/>
                <w:color w:val="C45911" w:themeColor="accent2" w:themeShade="BF"/>
                <w:sz w:val="16"/>
                <w:szCs w:val="16"/>
              </w:rPr>
            </w:pPr>
          </w:p>
        </w:tc>
        <w:tc>
          <w:tcPr>
            <w:tcW w:w="2005" w:type="dxa"/>
          </w:tcPr>
          <w:p w14:paraId="34F2B628" w14:textId="0DD46DFE" w:rsidR="00A14DEB" w:rsidRPr="00775B09" w:rsidRDefault="00A14DEB" w:rsidP="00A14DEB">
            <w:pPr>
              <w:pStyle w:val="Default"/>
              <w:rPr>
                <w:rFonts w:asciiTheme="majorHAnsi" w:hAnsiTheme="majorHAnsi" w:cstheme="majorHAnsi"/>
                <w:b/>
                <w:color w:val="C45911" w:themeColor="accent2" w:themeShade="BF"/>
                <w:sz w:val="16"/>
                <w:szCs w:val="16"/>
                <w:u w:val="single"/>
              </w:rPr>
            </w:pPr>
            <w:r w:rsidRPr="00775B09">
              <w:rPr>
                <w:rFonts w:asciiTheme="majorHAnsi" w:hAnsiTheme="majorHAnsi" w:cstheme="majorHAnsi"/>
                <w:b/>
                <w:color w:val="C45911" w:themeColor="accent2" w:themeShade="BF"/>
                <w:sz w:val="16"/>
                <w:szCs w:val="16"/>
                <w:u w:val="single"/>
              </w:rPr>
              <w:t xml:space="preserve">recognise and use the inverse relationship between addition and </w:t>
            </w:r>
            <w:r w:rsidRPr="00775B09">
              <w:rPr>
                <w:rFonts w:asciiTheme="majorHAnsi" w:hAnsiTheme="majorHAnsi" w:cstheme="majorHAnsi"/>
                <w:b/>
                <w:color w:val="C45911" w:themeColor="accent2" w:themeShade="BF"/>
                <w:sz w:val="16"/>
                <w:szCs w:val="16"/>
                <w:u w:val="single"/>
              </w:rPr>
              <w:lastRenderedPageBreak/>
              <w:t>subtraction and use this to check calculations an</w:t>
            </w:r>
            <w:r w:rsidR="0034179F" w:rsidRPr="00775B09">
              <w:rPr>
                <w:rFonts w:asciiTheme="majorHAnsi" w:hAnsiTheme="majorHAnsi" w:cstheme="majorHAnsi"/>
                <w:b/>
                <w:color w:val="C45911" w:themeColor="accent2" w:themeShade="BF"/>
                <w:sz w:val="16"/>
                <w:szCs w:val="16"/>
                <w:u w:val="single"/>
              </w:rPr>
              <w:t>d solve missing number problems</w:t>
            </w:r>
          </w:p>
        </w:tc>
        <w:tc>
          <w:tcPr>
            <w:tcW w:w="1799" w:type="dxa"/>
          </w:tcPr>
          <w:p w14:paraId="1D5CDAB7" w14:textId="77777777" w:rsidR="00A14DEB" w:rsidRPr="00CE6601" w:rsidRDefault="00A14DEB" w:rsidP="00A14DEB">
            <w:pPr>
              <w:pStyle w:val="Default"/>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lastRenderedPageBreak/>
              <w:t xml:space="preserve">estimate the answer to a calculation and use </w:t>
            </w:r>
            <w:r w:rsidRPr="00CE6601">
              <w:rPr>
                <w:rFonts w:asciiTheme="majorHAnsi" w:hAnsiTheme="majorHAnsi" w:cstheme="majorHAnsi"/>
                <w:b/>
                <w:color w:val="C45911" w:themeColor="accent2" w:themeShade="BF"/>
                <w:sz w:val="16"/>
                <w:szCs w:val="16"/>
                <w:u w:val="single"/>
              </w:rPr>
              <w:lastRenderedPageBreak/>
              <w:t xml:space="preserve">inverse operations to check answers </w:t>
            </w:r>
          </w:p>
          <w:p w14:paraId="5E42F2C6" w14:textId="77777777" w:rsidR="00A14DEB" w:rsidRPr="00CE6601" w:rsidRDefault="00A14DEB" w:rsidP="00A14DEB">
            <w:pPr>
              <w:pStyle w:val="Default"/>
              <w:rPr>
                <w:rFonts w:asciiTheme="majorHAnsi" w:hAnsiTheme="majorHAnsi" w:cstheme="majorHAnsi"/>
                <w:color w:val="C45911" w:themeColor="accent2" w:themeShade="BF"/>
                <w:sz w:val="16"/>
                <w:szCs w:val="16"/>
              </w:rPr>
            </w:pPr>
          </w:p>
        </w:tc>
        <w:tc>
          <w:tcPr>
            <w:tcW w:w="1879" w:type="dxa"/>
          </w:tcPr>
          <w:p w14:paraId="0E3F54E2" w14:textId="77777777" w:rsidR="00A14DEB" w:rsidRPr="00CE6601" w:rsidRDefault="00A14DEB" w:rsidP="00A14DEB">
            <w:pPr>
              <w:pStyle w:val="Default"/>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lastRenderedPageBreak/>
              <w:t xml:space="preserve">estimate and use inverse operations to check answers to a calculation </w:t>
            </w:r>
          </w:p>
          <w:p w14:paraId="49687264" w14:textId="77777777" w:rsidR="00A14DEB" w:rsidRPr="00CE6601" w:rsidRDefault="00A14DEB" w:rsidP="00A14DEB">
            <w:pPr>
              <w:pStyle w:val="Default"/>
              <w:rPr>
                <w:rFonts w:asciiTheme="majorHAnsi" w:hAnsiTheme="majorHAnsi" w:cstheme="majorHAnsi"/>
                <w:b/>
                <w:color w:val="C45911" w:themeColor="accent2" w:themeShade="BF"/>
                <w:sz w:val="16"/>
                <w:szCs w:val="16"/>
                <w:u w:val="single"/>
              </w:rPr>
            </w:pPr>
          </w:p>
        </w:tc>
        <w:tc>
          <w:tcPr>
            <w:tcW w:w="1815" w:type="dxa"/>
          </w:tcPr>
          <w:p w14:paraId="2EA810A2" w14:textId="77777777" w:rsidR="00A14DEB" w:rsidRPr="00CE6601" w:rsidRDefault="00A14DEB" w:rsidP="00A14DEB">
            <w:pPr>
              <w:pStyle w:val="Default"/>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lastRenderedPageBreak/>
              <w:t xml:space="preserve">use rounding to check answers to calculations and determine, in the </w:t>
            </w:r>
            <w:r w:rsidRPr="00CE6601">
              <w:rPr>
                <w:rFonts w:asciiTheme="majorHAnsi" w:hAnsiTheme="majorHAnsi" w:cstheme="majorHAnsi"/>
                <w:b/>
                <w:color w:val="C45911" w:themeColor="accent2" w:themeShade="BF"/>
                <w:sz w:val="16"/>
                <w:szCs w:val="16"/>
                <w:u w:val="single"/>
              </w:rPr>
              <w:lastRenderedPageBreak/>
              <w:t xml:space="preserve">context of a problem, levels of accuracy </w:t>
            </w:r>
          </w:p>
          <w:p w14:paraId="46F945B6" w14:textId="77777777" w:rsidR="00A14DEB" w:rsidRPr="00CE6601" w:rsidRDefault="00A14DEB" w:rsidP="00A14DEB">
            <w:pPr>
              <w:pStyle w:val="Default"/>
              <w:rPr>
                <w:rFonts w:asciiTheme="majorHAnsi" w:hAnsiTheme="majorHAnsi" w:cstheme="majorHAnsi"/>
                <w:b/>
                <w:color w:val="C45911" w:themeColor="accent2" w:themeShade="BF"/>
                <w:sz w:val="16"/>
                <w:szCs w:val="16"/>
                <w:u w:val="single"/>
              </w:rPr>
            </w:pPr>
          </w:p>
        </w:tc>
        <w:tc>
          <w:tcPr>
            <w:tcW w:w="2164" w:type="dxa"/>
          </w:tcPr>
          <w:p w14:paraId="63F439B9" w14:textId="60A9F549" w:rsidR="00A14DEB" w:rsidRPr="00CE6601" w:rsidRDefault="00A14DEB" w:rsidP="00A14DEB">
            <w:pPr>
              <w:pStyle w:val="Default"/>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lastRenderedPageBreak/>
              <w:t xml:space="preserve">use estimation to check answers to calculations and </w:t>
            </w:r>
            <w:r w:rsidRPr="00CE6601">
              <w:rPr>
                <w:rFonts w:asciiTheme="majorHAnsi" w:hAnsiTheme="majorHAnsi" w:cstheme="majorHAnsi"/>
                <w:b/>
                <w:color w:val="C45911" w:themeColor="accent2" w:themeShade="BF"/>
                <w:sz w:val="16"/>
                <w:szCs w:val="16"/>
                <w:u w:val="single"/>
              </w:rPr>
              <w:lastRenderedPageBreak/>
              <w:t>determine, in the context o</w:t>
            </w:r>
            <w:r w:rsidR="00E16104" w:rsidRPr="00CE6601">
              <w:rPr>
                <w:rFonts w:asciiTheme="majorHAnsi" w:hAnsiTheme="majorHAnsi" w:cstheme="majorHAnsi"/>
                <w:b/>
                <w:color w:val="C45911" w:themeColor="accent2" w:themeShade="BF"/>
                <w:sz w:val="16"/>
                <w:szCs w:val="16"/>
                <w:u w:val="single"/>
              </w:rPr>
              <w:t>f a problem, levels of accuracy</w:t>
            </w:r>
          </w:p>
        </w:tc>
      </w:tr>
      <w:tr w:rsidR="00A14DEB" w14:paraId="0BE883E2" w14:textId="77777777" w:rsidTr="00B41E98">
        <w:tc>
          <w:tcPr>
            <w:tcW w:w="1884" w:type="dxa"/>
          </w:tcPr>
          <w:p w14:paraId="052D7481" w14:textId="34209A96" w:rsidR="00A14DEB" w:rsidRPr="00CE6601" w:rsidRDefault="00A14DEB" w:rsidP="00A14DEB">
            <w:pPr>
              <w:rPr>
                <w:b/>
                <w:bCs/>
                <w:color w:val="C45911" w:themeColor="accent2" w:themeShade="BF"/>
              </w:rPr>
            </w:pPr>
            <w:r w:rsidRPr="00CE6601">
              <w:rPr>
                <w:b/>
                <w:bCs/>
                <w:color w:val="C45911" w:themeColor="accent2" w:themeShade="BF"/>
              </w:rPr>
              <w:lastRenderedPageBreak/>
              <w:t>Problem solving</w:t>
            </w:r>
          </w:p>
        </w:tc>
        <w:tc>
          <w:tcPr>
            <w:tcW w:w="1939" w:type="dxa"/>
          </w:tcPr>
          <w:p w14:paraId="3BDB34A8" w14:textId="77777777" w:rsidR="00A14DEB" w:rsidRPr="00CE6601" w:rsidRDefault="00A14DEB" w:rsidP="00A14DEB">
            <w:pPr>
              <w:pStyle w:val="Default"/>
              <w:rPr>
                <w:rFonts w:asciiTheme="majorHAnsi" w:hAnsiTheme="majorHAnsi" w:cstheme="majorHAnsi"/>
                <w:color w:val="C45911" w:themeColor="accent2" w:themeShade="BF"/>
                <w:sz w:val="16"/>
                <w:szCs w:val="16"/>
              </w:rPr>
            </w:pPr>
          </w:p>
        </w:tc>
        <w:tc>
          <w:tcPr>
            <w:tcW w:w="1822" w:type="dxa"/>
          </w:tcPr>
          <w:p w14:paraId="31E37A2A" w14:textId="77777777" w:rsidR="00A14DEB" w:rsidRPr="00CE6601" w:rsidRDefault="00A14DEB" w:rsidP="00A14DEB">
            <w:pPr>
              <w:pStyle w:val="Default"/>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 xml:space="preserve">solve one-step problems that involve addition and subtraction, using concrete objects and pictorial representations, and missing number problems such as </w:t>
            </w:r>
          </w:p>
          <w:p w14:paraId="637FE8EC" w14:textId="7ED2712D" w:rsidR="00A14DEB" w:rsidRPr="00CE6601" w:rsidRDefault="00A14DEB" w:rsidP="00A14DEB">
            <w:pPr>
              <w:pStyle w:val="Default"/>
              <w:rPr>
                <w:rFonts w:asciiTheme="majorHAnsi" w:hAnsiTheme="majorHAnsi" w:cstheme="majorHAnsi"/>
                <w:color w:val="C45911" w:themeColor="accent2" w:themeShade="BF"/>
                <w:sz w:val="16"/>
                <w:szCs w:val="16"/>
              </w:rPr>
            </w:pPr>
            <w:r w:rsidRPr="00CE6601">
              <w:rPr>
                <w:rFonts w:asciiTheme="majorHAnsi" w:hAnsiTheme="majorHAnsi" w:cstheme="majorHAnsi"/>
                <w:b/>
                <w:color w:val="C45911" w:themeColor="accent2" w:themeShade="BF"/>
                <w:sz w:val="16"/>
                <w:szCs w:val="16"/>
                <w:u w:val="single"/>
              </w:rPr>
              <w:t xml:space="preserve">7 = </w:t>
            </w:r>
            <w:r w:rsidRPr="00CE6601">
              <w:rPr>
                <w:rFonts w:asciiTheme="majorHAnsi" w:hAnsiTheme="majorHAnsi" w:cstheme="majorHAnsi"/>
                <w:b/>
                <w:color w:val="C45911" w:themeColor="accent2" w:themeShade="BF"/>
                <w:sz w:val="16"/>
                <w:szCs w:val="16"/>
                <w:u w:val="single"/>
              </w:rPr>
              <w:sym w:font="Wingdings 2" w:char="002A"/>
            </w:r>
            <w:r w:rsidRPr="00CE6601">
              <w:rPr>
                <w:rFonts w:asciiTheme="majorHAnsi" w:hAnsiTheme="majorHAnsi" w:cstheme="majorHAnsi"/>
                <w:b/>
                <w:color w:val="C45911" w:themeColor="accent2" w:themeShade="BF"/>
                <w:sz w:val="16"/>
                <w:szCs w:val="16"/>
                <w:u w:val="single"/>
              </w:rPr>
              <w:t xml:space="preserve"> - 9</w:t>
            </w:r>
          </w:p>
        </w:tc>
        <w:tc>
          <w:tcPr>
            <w:tcW w:w="2005" w:type="dxa"/>
          </w:tcPr>
          <w:p w14:paraId="6A4CB5F8" w14:textId="77777777" w:rsidR="00A14DEB" w:rsidRPr="00CE6601" w:rsidRDefault="00A14DEB" w:rsidP="00A14DEB">
            <w:pPr>
              <w:pStyle w:val="Default"/>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 xml:space="preserve">solve problems with addition and subtraction: </w:t>
            </w:r>
          </w:p>
          <w:p w14:paraId="1BEDD738" w14:textId="77777777" w:rsidR="00A14DEB" w:rsidRPr="00CE6601" w:rsidRDefault="00A14DEB" w:rsidP="00A14DEB">
            <w:pPr>
              <w:pStyle w:val="Default"/>
              <w:numPr>
                <w:ilvl w:val="0"/>
                <w:numId w:val="13"/>
              </w:numPr>
              <w:ind w:left="317" w:hanging="283"/>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 xml:space="preserve">using concrete objects and pictorial representations, including those involving numbers, quantities and measures </w:t>
            </w:r>
          </w:p>
          <w:p w14:paraId="59B7C2BC" w14:textId="77777777" w:rsidR="00A14DEB" w:rsidRPr="00775B09" w:rsidRDefault="00A14DEB" w:rsidP="00A14DEB">
            <w:pPr>
              <w:pStyle w:val="Default"/>
              <w:rPr>
                <w:rFonts w:asciiTheme="majorHAnsi" w:hAnsiTheme="majorHAnsi" w:cstheme="majorHAnsi"/>
                <w:b/>
                <w:color w:val="C45911" w:themeColor="accent2" w:themeShade="BF"/>
                <w:sz w:val="16"/>
                <w:szCs w:val="16"/>
                <w:u w:val="single"/>
              </w:rPr>
            </w:pPr>
            <w:r w:rsidRPr="00775B09">
              <w:rPr>
                <w:rFonts w:asciiTheme="majorHAnsi" w:hAnsiTheme="majorHAnsi" w:cstheme="majorHAnsi"/>
                <w:b/>
                <w:color w:val="C45911" w:themeColor="accent2" w:themeShade="BF"/>
                <w:sz w:val="16"/>
                <w:szCs w:val="16"/>
                <w:u w:val="single"/>
              </w:rPr>
              <w:t xml:space="preserve">applying their increasing knowledge of mental and written methods </w:t>
            </w:r>
          </w:p>
          <w:p w14:paraId="50F3BD1E" w14:textId="77777777" w:rsidR="00A14DEB" w:rsidRPr="00CE6601" w:rsidRDefault="00A14DEB" w:rsidP="00A14DEB">
            <w:pPr>
              <w:pStyle w:val="Default"/>
              <w:rPr>
                <w:rFonts w:asciiTheme="majorHAnsi" w:hAnsiTheme="majorHAnsi" w:cstheme="majorHAnsi"/>
                <w:color w:val="C45911" w:themeColor="accent2" w:themeShade="BF"/>
                <w:sz w:val="16"/>
                <w:szCs w:val="16"/>
              </w:rPr>
            </w:pPr>
          </w:p>
          <w:p w14:paraId="3D17820C" w14:textId="36F7EBB4" w:rsidR="00A14DEB" w:rsidRPr="00CE6601" w:rsidRDefault="00A14DEB" w:rsidP="00A14DEB">
            <w:pPr>
              <w:pStyle w:val="Default"/>
              <w:rPr>
                <w:rFonts w:asciiTheme="majorHAnsi" w:hAnsiTheme="majorHAnsi" w:cstheme="majorHAnsi"/>
                <w:color w:val="C45911" w:themeColor="accent2" w:themeShade="BF"/>
                <w:sz w:val="16"/>
                <w:szCs w:val="16"/>
              </w:rPr>
            </w:pPr>
            <w:r w:rsidRPr="00B525DA">
              <w:rPr>
                <w:rFonts w:asciiTheme="majorHAnsi" w:hAnsiTheme="majorHAnsi" w:cstheme="majorHAnsi"/>
                <w:b/>
                <w:i/>
                <w:color w:val="C45911" w:themeColor="accent2" w:themeShade="BF"/>
                <w:sz w:val="16"/>
                <w:szCs w:val="16"/>
                <w:u w:val="single"/>
              </w:rPr>
              <w:t>solve simple problems in a practical context involving addition and subtraction of money of the same unit, including giving change</w:t>
            </w:r>
            <w:r w:rsidRPr="00CE6601">
              <w:rPr>
                <w:rFonts w:asciiTheme="majorHAnsi" w:hAnsiTheme="majorHAnsi" w:cstheme="majorHAnsi"/>
                <w:i/>
                <w:color w:val="C45911" w:themeColor="accent2" w:themeShade="BF"/>
                <w:sz w:val="16"/>
                <w:szCs w:val="16"/>
              </w:rPr>
              <w:t xml:space="preserve"> </w:t>
            </w:r>
            <w:r w:rsidRPr="00CE6601">
              <w:rPr>
                <w:rFonts w:asciiTheme="majorHAnsi" w:hAnsiTheme="majorHAnsi" w:cstheme="majorHAnsi"/>
                <w:color w:val="C45911" w:themeColor="accent2" w:themeShade="BF"/>
                <w:sz w:val="16"/>
                <w:szCs w:val="16"/>
              </w:rPr>
              <w:t>(</w:t>
            </w:r>
            <w:r w:rsidRPr="00CE6601">
              <w:rPr>
                <w:rFonts w:asciiTheme="majorHAnsi" w:hAnsiTheme="majorHAnsi" w:cstheme="majorHAnsi"/>
                <w:i/>
                <w:color w:val="C45911" w:themeColor="accent2" w:themeShade="BF"/>
                <w:sz w:val="16"/>
                <w:szCs w:val="16"/>
              </w:rPr>
              <w:t>copied from Measurement)</w:t>
            </w:r>
          </w:p>
        </w:tc>
        <w:tc>
          <w:tcPr>
            <w:tcW w:w="1799" w:type="dxa"/>
          </w:tcPr>
          <w:p w14:paraId="02568CDA" w14:textId="77777777" w:rsidR="00A14DEB" w:rsidRPr="00CE6601" w:rsidRDefault="00A14DEB" w:rsidP="00A14DEB">
            <w:pPr>
              <w:pStyle w:val="Default"/>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 xml:space="preserve">solve problems, including missing number problems, using number facts, place value, and more complex addition and subtraction </w:t>
            </w:r>
          </w:p>
          <w:p w14:paraId="49E4D7CE" w14:textId="77777777" w:rsidR="00A14DEB" w:rsidRPr="00CE6601" w:rsidRDefault="00A14DEB" w:rsidP="00A14DEB">
            <w:pPr>
              <w:pStyle w:val="Default"/>
              <w:rPr>
                <w:rFonts w:asciiTheme="majorHAnsi" w:hAnsiTheme="majorHAnsi" w:cstheme="majorHAnsi"/>
                <w:b/>
                <w:color w:val="C45911" w:themeColor="accent2" w:themeShade="BF"/>
                <w:sz w:val="16"/>
                <w:szCs w:val="16"/>
                <w:u w:val="single"/>
              </w:rPr>
            </w:pPr>
          </w:p>
        </w:tc>
        <w:tc>
          <w:tcPr>
            <w:tcW w:w="1879" w:type="dxa"/>
          </w:tcPr>
          <w:p w14:paraId="6B37E4AE" w14:textId="4D663DBE" w:rsidR="00A14DEB" w:rsidRPr="00CE6601" w:rsidRDefault="00A14DEB" w:rsidP="00A14DEB">
            <w:pPr>
              <w:pStyle w:val="Default"/>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solve addition and subtraction two-step problems in contexts, deciding which operations and methods to use and why</w:t>
            </w:r>
          </w:p>
        </w:tc>
        <w:tc>
          <w:tcPr>
            <w:tcW w:w="1815" w:type="dxa"/>
          </w:tcPr>
          <w:p w14:paraId="5A4CE829" w14:textId="665B84DB" w:rsidR="00A14DEB" w:rsidRPr="00CE6601" w:rsidRDefault="00A14DEB" w:rsidP="00A14DEB">
            <w:pPr>
              <w:pStyle w:val="Default"/>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solve addition and subtraction multi-step problems in contexts, deciding which operations and methods to use and why</w:t>
            </w:r>
          </w:p>
        </w:tc>
        <w:tc>
          <w:tcPr>
            <w:tcW w:w="2164" w:type="dxa"/>
          </w:tcPr>
          <w:p w14:paraId="6004A670" w14:textId="77777777" w:rsidR="00A14DEB" w:rsidRPr="00CE6601" w:rsidRDefault="00A14DEB" w:rsidP="00A14DEB">
            <w:pPr>
              <w:pStyle w:val="Default"/>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solve addition and subtraction multi-step problems in contexts, deciding which operations and methods to use and why</w:t>
            </w:r>
          </w:p>
          <w:p w14:paraId="5547AD10" w14:textId="77777777" w:rsidR="00A14DEB" w:rsidRPr="00CE6601" w:rsidRDefault="00A14DEB" w:rsidP="00A14DEB">
            <w:pPr>
              <w:pStyle w:val="Default"/>
              <w:rPr>
                <w:rFonts w:asciiTheme="majorHAnsi" w:hAnsiTheme="majorHAnsi" w:cstheme="majorHAnsi"/>
                <w:b/>
                <w:color w:val="C45911" w:themeColor="accent2" w:themeShade="BF"/>
                <w:sz w:val="16"/>
                <w:szCs w:val="16"/>
                <w:u w:val="single"/>
              </w:rPr>
            </w:pPr>
          </w:p>
          <w:p w14:paraId="53735DF6" w14:textId="2F9E712F" w:rsidR="00A14DEB" w:rsidRPr="00CE6601" w:rsidRDefault="00A14DEB" w:rsidP="00A14DEB">
            <w:pPr>
              <w:pStyle w:val="Default"/>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solve problems involving addition, subtraction, multiplication and division</w:t>
            </w:r>
          </w:p>
        </w:tc>
      </w:tr>
      <w:tr w:rsidR="00F80C7E" w14:paraId="0E262B84" w14:textId="77777777" w:rsidTr="00CA5DA2">
        <w:tc>
          <w:tcPr>
            <w:tcW w:w="15307" w:type="dxa"/>
            <w:gridSpan w:val="8"/>
            <w:shd w:val="clear" w:color="auto" w:fill="D9D9D9" w:themeFill="background1" w:themeFillShade="D9"/>
          </w:tcPr>
          <w:p w14:paraId="649C7E31" w14:textId="77777777" w:rsidR="00F80C7E" w:rsidRDefault="00F80C7E" w:rsidP="00F80C7E">
            <w:pPr>
              <w:jc w:val="center"/>
              <w:rPr>
                <w:b/>
                <w:bCs/>
                <w:color w:val="00B050"/>
                <w:u w:val="single"/>
              </w:rPr>
            </w:pPr>
            <w:r>
              <w:rPr>
                <w:b/>
                <w:bCs/>
                <w:color w:val="00B050"/>
                <w:u w:val="single"/>
              </w:rPr>
              <w:t>Number – multiplication and division</w:t>
            </w:r>
          </w:p>
          <w:p w14:paraId="3B8F93CE" w14:textId="77777777" w:rsidR="00F80C7E" w:rsidRDefault="00F80C7E" w:rsidP="00F80C7E">
            <w:pPr>
              <w:pStyle w:val="Default"/>
              <w:jc w:val="center"/>
            </w:pPr>
          </w:p>
        </w:tc>
      </w:tr>
      <w:tr w:rsidR="009226CD" w14:paraId="75AAC992" w14:textId="77777777" w:rsidTr="00CA5DA2">
        <w:tc>
          <w:tcPr>
            <w:tcW w:w="1884" w:type="dxa"/>
            <w:shd w:val="clear" w:color="auto" w:fill="D9D9D9" w:themeFill="background1" w:themeFillShade="D9"/>
          </w:tcPr>
          <w:p w14:paraId="069B1D39" w14:textId="77777777" w:rsidR="009226CD" w:rsidRPr="009362FD" w:rsidRDefault="009226CD" w:rsidP="009226CD">
            <w:pPr>
              <w:rPr>
                <w:b/>
                <w:bCs/>
                <w:color w:val="00B050"/>
                <w:u w:val="single"/>
              </w:rPr>
            </w:pPr>
          </w:p>
        </w:tc>
        <w:tc>
          <w:tcPr>
            <w:tcW w:w="1939" w:type="dxa"/>
            <w:shd w:val="clear" w:color="auto" w:fill="FF0000"/>
          </w:tcPr>
          <w:p w14:paraId="07BCBCB2" w14:textId="2444414A" w:rsidR="009226CD" w:rsidRPr="009362FD" w:rsidRDefault="009226CD" w:rsidP="009226CD">
            <w:pPr>
              <w:pStyle w:val="Default"/>
              <w:rPr>
                <w:rFonts w:asciiTheme="minorHAnsi" w:hAnsiTheme="minorHAnsi" w:cstheme="minorHAnsi"/>
                <w:color w:val="00B050"/>
                <w:sz w:val="20"/>
                <w:szCs w:val="20"/>
              </w:rPr>
            </w:pPr>
            <w:r>
              <w:t>EYFS</w:t>
            </w:r>
          </w:p>
        </w:tc>
        <w:tc>
          <w:tcPr>
            <w:tcW w:w="1822" w:type="dxa"/>
            <w:shd w:val="clear" w:color="auto" w:fill="FFC000"/>
          </w:tcPr>
          <w:p w14:paraId="6E9FB9D9" w14:textId="698988A0" w:rsidR="009226CD" w:rsidRPr="006E72E3" w:rsidRDefault="009226CD" w:rsidP="009226CD">
            <w:pPr>
              <w:pStyle w:val="Default"/>
              <w:rPr>
                <w:rFonts w:asciiTheme="minorHAnsi" w:hAnsiTheme="minorHAnsi" w:cstheme="minorHAnsi"/>
                <w:color w:val="00B050"/>
                <w:sz w:val="18"/>
                <w:szCs w:val="18"/>
              </w:rPr>
            </w:pPr>
            <w:r>
              <w:t>Year 1</w:t>
            </w:r>
          </w:p>
        </w:tc>
        <w:tc>
          <w:tcPr>
            <w:tcW w:w="2005" w:type="dxa"/>
            <w:shd w:val="clear" w:color="auto" w:fill="FFFF00"/>
          </w:tcPr>
          <w:p w14:paraId="00A9BB16" w14:textId="5C4B4CAC" w:rsidR="009226CD" w:rsidRPr="009362FD" w:rsidRDefault="009226CD" w:rsidP="009226CD">
            <w:pPr>
              <w:pStyle w:val="Default"/>
              <w:rPr>
                <w:rFonts w:asciiTheme="minorHAnsi" w:hAnsiTheme="minorHAnsi" w:cstheme="minorHAnsi"/>
                <w:color w:val="00B050"/>
                <w:sz w:val="20"/>
                <w:szCs w:val="20"/>
              </w:rPr>
            </w:pPr>
            <w:r>
              <w:t>Year 2</w:t>
            </w:r>
          </w:p>
        </w:tc>
        <w:tc>
          <w:tcPr>
            <w:tcW w:w="1799" w:type="dxa"/>
            <w:shd w:val="clear" w:color="auto" w:fill="92D050"/>
          </w:tcPr>
          <w:p w14:paraId="0A7AFB36" w14:textId="4FC94790" w:rsidR="009226CD" w:rsidRPr="009362FD" w:rsidRDefault="009226CD" w:rsidP="009226CD">
            <w:pPr>
              <w:pStyle w:val="Default"/>
              <w:rPr>
                <w:rFonts w:asciiTheme="minorHAnsi" w:hAnsiTheme="minorHAnsi" w:cstheme="minorHAnsi"/>
                <w:color w:val="00B050"/>
                <w:sz w:val="20"/>
                <w:szCs w:val="20"/>
              </w:rPr>
            </w:pPr>
            <w:r>
              <w:t>Year 3</w:t>
            </w:r>
          </w:p>
        </w:tc>
        <w:tc>
          <w:tcPr>
            <w:tcW w:w="1879" w:type="dxa"/>
            <w:shd w:val="clear" w:color="auto" w:fill="00B0F0"/>
          </w:tcPr>
          <w:p w14:paraId="2B03ED48" w14:textId="77CB3A6C" w:rsidR="009226CD" w:rsidRPr="009362FD" w:rsidRDefault="009226CD" w:rsidP="009226CD">
            <w:pPr>
              <w:pStyle w:val="Default"/>
              <w:rPr>
                <w:rFonts w:asciiTheme="minorHAnsi" w:hAnsiTheme="minorHAnsi" w:cstheme="minorHAnsi"/>
                <w:color w:val="00B050"/>
                <w:sz w:val="20"/>
                <w:szCs w:val="20"/>
              </w:rPr>
            </w:pPr>
            <w:r>
              <w:t>Year 4</w:t>
            </w:r>
          </w:p>
        </w:tc>
        <w:tc>
          <w:tcPr>
            <w:tcW w:w="1815" w:type="dxa"/>
            <w:shd w:val="clear" w:color="auto" w:fill="7030A0"/>
          </w:tcPr>
          <w:p w14:paraId="50B2BE02" w14:textId="4A8D3CA4" w:rsidR="009226CD" w:rsidRPr="009362FD" w:rsidRDefault="009226CD" w:rsidP="009226CD">
            <w:pPr>
              <w:pStyle w:val="Default"/>
              <w:rPr>
                <w:rFonts w:asciiTheme="minorHAnsi" w:hAnsiTheme="minorHAnsi" w:cstheme="minorHAnsi"/>
                <w:color w:val="00B050"/>
                <w:sz w:val="20"/>
                <w:szCs w:val="20"/>
              </w:rPr>
            </w:pPr>
            <w:r>
              <w:t>Year 5</w:t>
            </w:r>
          </w:p>
        </w:tc>
        <w:tc>
          <w:tcPr>
            <w:tcW w:w="2164" w:type="dxa"/>
            <w:shd w:val="clear" w:color="auto" w:fill="F472FA"/>
          </w:tcPr>
          <w:p w14:paraId="7430228F" w14:textId="275C3FB7" w:rsidR="009226CD" w:rsidRPr="009362FD" w:rsidRDefault="009226CD" w:rsidP="009226CD">
            <w:pPr>
              <w:pStyle w:val="Default"/>
              <w:rPr>
                <w:rFonts w:asciiTheme="minorHAnsi" w:hAnsiTheme="minorHAnsi" w:cstheme="minorHAnsi"/>
                <w:color w:val="00B050"/>
                <w:sz w:val="20"/>
                <w:szCs w:val="20"/>
              </w:rPr>
            </w:pPr>
            <w:r>
              <w:t>Year 6</w:t>
            </w:r>
          </w:p>
        </w:tc>
      </w:tr>
      <w:tr w:rsidR="00E5334F" w14:paraId="758333DF" w14:textId="77777777" w:rsidTr="00B41E98">
        <w:tc>
          <w:tcPr>
            <w:tcW w:w="1884" w:type="dxa"/>
          </w:tcPr>
          <w:p w14:paraId="172CCC1D" w14:textId="369AEA62" w:rsidR="00E5334F" w:rsidRPr="006255B1" w:rsidRDefault="00E5334F" w:rsidP="00E5334F">
            <w:pPr>
              <w:rPr>
                <w:b/>
                <w:bCs/>
                <w:color w:val="00B050"/>
              </w:rPr>
            </w:pPr>
            <w:r w:rsidRPr="006255B1">
              <w:rPr>
                <w:b/>
                <w:bCs/>
                <w:color w:val="00B050"/>
              </w:rPr>
              <w:t>Multiplication and division facts</w:t>
            </w:r>
          </w:p>
        </w:tc>
        <w:tc>
          <w:tcPr>
            <w:tcW w:w="1939" w:type="dxa"/>
          </w:tcPr>
          <w:p w14:paraId="5FBD4B72" w14:textId="77777777" w:rsidR="00E5334F" w:rsidRPr="00BF7D87" w:rsidRDefault="00FF72ED" w:rsidP="00E5334F">
            <w:pPr>
              <w:pStyle w:val="Default"/>
              <w:rPr>
                <w:rFonts w:asciiTheme="majorHAnsi" w:hAnsiTheme="majorHAnsi" w:cstheme="majorHAnsi"/>
                <w:color w:val="00B050"/>
                <w:sz w:val="16"/>
                <w:szCs w:val="16"/>
              </w:rPr>
            </w:pPr>
            <w:r w:rsidRPr="00BF7D87">
              <w:rPr>
                <w:rFonts w:asciiTheme="majorHAnsi" w:hAnsiTheme="majorHAnsi" w:cstheme="majorHAnsi"/>
                <w:color w:val="00B050"/>
                <w:sz w:val="16"/>
                <w:szCs w:val="16"/>
              </w:rPr>
              <w:t xml:space="preserve">automatically recall (without reference to rhymes, counting or other aids) number bonds up to 5 (including subtraction facts) and some number bonds to 10, </w:t>
            </w:r>
            <w:r w:rsidRPr="00BF7D87">
              <w:rPr>
                <w:rFonts w:asciiTheme="majorHAnsi" w:hAnsiTheme="majorHAnsi" w:cstheme="majorHAnsi"/>
                <w:b/>
                <w:color w:val="00B050"/>
                <w:sz w:val="16"/>
                <w:szCs w:val="16"/>
              </w:rPr>
              <w:t>including double facts</w:t>
            </w:r>
          </w:p>
          <w:p w14:paraId="520D33B4" w14:textId="77777777" w:rsidR="00FF72ED" w:rsidRPr="00BF7D87" w:rsidRDefault="00FF72ED" w:rsidP="00E5334F">
            <w:pPr>
              <w:pStyle w:val="Default"/>
              <w:rPr>
                <w:rFonts w:asciiTheme="majorHAnsi" w:hAnsiTheme="majorHAnsi" w:cstheme="majorHAnsi"/>
                <w:i/>
                <w:color w:val="00B050"/>
                <w:sz w:val="16"/>
                <w:szCs w:val="16"/>
              </w:rPr>
            </w:pPr>
            <w:r w:rsidRPr="00BF7D87">
              <w:rPr>
                <w:rFonts w:asciiTheme="majorHAnsi" w:hAnsiTheme="majorHAnsi" w:cstheme="majorHAnsi"/>
                <w:i/>
                <w:color w:val="00B050"/>
                <w:sz w:val="16"/>
                <w:szCs w:val="16"/>
              </w:rPr>
              <w:t>(copied from Number – addition and subtraction)</w:t>
            </w:r>
          </w:p>
          <w:p w14:paraId="7EC48C1D" w14:textId="77777777" w:rsidR="004F5EDD" w:rsidRPr="00BF7D87" w:rsidRDefault="004F5EDD" w:rsidP="00E5334F">
            <w:pPr>
              <w:pStyle w:val="Default"/>
              <w:rPr>
                <w:rFonts w:asciiTheme="majorHAnsi" w:hAnsiTheme="majorHAnsi" w:cstheme="majorHAnsi"/>
                <w:i/>
                <w:color w:val="00B050"/>
                <w:sz w:val="16"/>
                <w:szCs w:val="16"/>
              </w:rPr>
            </w:pPr>
          </w:p>
          <w:p w14:paraId="0E6A7AEB" w14:textId="77777777" w:rsidR="004F5EDD" w:rsidRPr="003872CC" w:rsidRDefault="004F5EDD" w:rsidP="00E5334F">
            <w:pPr>
              <w:pStyle w:val="Default"/>
              <w:rPr>
                <w:rFonts w:asciiTheme="majorHAnsi" w:eastAsia="Times New Roman" w:hAnsiTheme="majorHAnsi" w:cstheme="majorHAnsi"/>
                <w:b/>
                <w:color w:val="00B050"/>
                <w:kern w:val="28"/>
                <w:sz w:val="16"/>
                <w:szCs w:val="16"/>
                <w:u w:val="single"/>
                <w:lang w:eastAsia="en-GB"/>
                <w14:cntxtAlts/>
              </w:rPr>
            </w:pPr>
            <w:r w:rsidRPr="003872CC">
              <w:rPr>
                <w:rFonts w:asciiTheme="majorHAnsi" w:eastAsia="Times New Roman" w:hAnsiTheme="majorHAnsi" w:cstheme="majorHAnsi"/>
                <w:b/>
                <w:color w:val="00B050"/>
                <w:kern w:val="28"/>
                <w:sz w:val="16"/>
                <w:szCs w:val="16"/>
                <w:u w:val="single"/>
                <w:lang w:eastAsia="en-GB"/>
                <w14:cntxtAlts/>
              </w:rPr>
              <w:t>explore and represent patterns within numbers up to 10, including evens and odds, double facts and how quantities can be distributed equally</w:t>
            </w:r>
          </w:p>
          <w:p w14:paraId="2C9F3BA5" w14:textId="151DC14E" w:rsidR="004F5EDD" w:rsidRPr="00BF7D87" w:rsidRDefault="004F5EDD" w:rsidP="004F5EDD">
            <w:pPr>
              <w:pStyle w:val="Default"/>
              <w:rPr>
                <w:rFonts w:asciiTheme="majorHAnsi" w:hAnsiTheme="majorHAnsi" w:cstheme="majorHAnsi"/>
                <w:color w:val="00B050"/>
                <w:sz w:val="16"/>
                <w:szCs w:val="16"/>
              </w:rPr>
            </w:pPr>
            <w:r w:rsidRPr="00BF7D87">
              <w:rPr>
                <w:rFonts w:asciiTheme="majorHAnsi" w:hAnsiTheme="majorHAnsi" w:cstheme="majorHAnsi"/>
                <w:i/>
                <w:color w:val="00B050"/>
                <w:sz w:val="16"/>
                <w:szCs w:val="16"/>
              </w:rPr>
              <w:t>(copied from Number and Place Value)</w:t>
            </w:r>
          </w:p>
        </w:tc>
        <w:tc>
          <w:tcPr>
            <w:tcW w:w="1822" w:type="dxa"/>
          </w:tcPr>
          <w:p w14:paraId="0BC89306" w14:textId="77777777" w:rsidR="00E5334F" w:rsidRPr="00BF7D87" w:rsidRDefault="00E5334F" w:rsidP="00E5334F">
            <w:pPr>
              <w:pStyle w:val="Default"/>
              <w:rPr>
                <w:rFonts w:asciiTheme="majorHAnsi" w:hAnsiTheme="majorHAnsi" w:cstheme="majorHAnsi"/>
                <w:i/>
                <w:color w:val="00B050"/>
                <w:sz w:val="16"/>
                <w:szCs w:val="16"/>
              </w:rPr>
            </w:pPr>
            <w:r w:rsidRPr="00BF7D87">
              <w:rPr>
                <w:rFonts w:asciiTheme="majorHAnsi" w:hAnsiTheme="majorHAnsi" w:cstheme="majorHAnsi"/>
                <w:i/>
                <w:color w:val="00B050"/>
                <w:sz w:val="16"/>
                <w:szCs w:val="16"/>
              </w:rPr>
              <w:t xml:space="preserve">count in multiples of twos, fives and tens </w:t>
            </w:r>
          </w:p>
          <w:p w14:paraId="73BFEAE0" w14:textId="28BCFCC3" w:rsidR="00E5334F" w:rsidRPr="00BF7D87" w:rsidRDefault="00E5334F" w:rsidP="00E5334F">
            <w:pPr>
              <w:pStyle w:val="Default"/>
              <w:rPr>
                <w:rFonts w:asciiTheme="majorHAnsi" w:hAnsiTheme="majorHAnsi" w:cstheme="majorHAnsi"/>
                <w:i/>
                <w:color w:val="00B050"/>
                <w:sz w:val="16"/>
                <w:szCs w:val="16"/>
              </w:rPr>
            </w:pPr>
            <w:r w:rsidRPr="00BF7D87">
              <w:rPr>
                <w:rFonts w:asciiTheme="majorHAnsi" w:hAnsiTheme="majorHAnsi" w:cstheme="majorHAnsi"/>
                <w:i/>
                <w:color w:val="00B050"/>
                <w:sz w:val="16"/>
                <w:szCs w:val="16"/>
              </w:rPr>
              <w:t>(copied from Number and Place Value)</w:t>
            </w:r>
          </w:p>
        </w:tc>
        <w:tc>
          <w:tcPr>
            <w:tcW w:w="2005" w:type="dxa"/>
          </w:tcPr>
          <w:p w14:paraId="7539856D" w14:textId="77777777" w:rsidR="00E5334F" w:rsidRPr="003872CC" w:rsidRDefault="00E5334F" w:rsidP="00E5334F">
            <w:pPr>
              <w:pStyle w:val="Default"/>
              <w:rPr>
                <w:rFonts w:asciiTheme="majorHAnsi" w:hAnsiTheme="majorHAnsi" w:cstheme="majorHAnsi"/>
                <w:b/>
                <w:i/>
                <w:color w:val="00B050"/>
                <w:sz w:val="16"/>
                <w:szCs w:val="16"/>
                <w:u w:val="single"/>
              </w:rPr>
            </w:pPr>
            <w:r w:rsidRPr="003872CC">
              <w:rPr>
                <w:rFonts w:asciiTheme="majorHAnsi" w:hAnsiTheme="majorHAnsi" w:cstheme="majorHAnsi"/>
                <w:b/>
                <w:i/>
                <w:color w:val="00B050"/>
                <w:sz w:val="16"/>
                <w:szCs w:val="16"/>
                <w:u w:val="single"/>
              </w:rPr>
              <w:t xml:space="preserve">count in steps of 2, 3, and 5 from 0, and in tens from any number, forward or backward </w:t>
            </w:r>
          </w:p>
          <w:p w14:paraId="7A92ACB3" w14:textId="77777777" w:rsidR="00E5334F" w:rsidRPr="00BF7D87" w:rsidRDefault="00E5334F" w:rsidP="00E5334F">
            <w:pPr>
              <w:pStyle w:val="Default"/>
              <w:rPr>
                <w:rFonts w:asciiTheme="majorHAnsi" w:hAnsiTheme="majorHAnsi" w:cstheme="majorHAnsi"/>
                <w:i/>
                <w:color w:val="00B050"/>
                <w:sz w:val="16"/>
                <w:szCs w:val="16"/>
              </w:rPr>
            </w:pPr>
            <w:r w:rsidRPr="00BF7D87">
              <w:rPr>
                <w:rFonts w:asciiTheme="majorHAnsi" w:hAnsiTheme="majorHAnsi" w:cstheme="majorHAnsi"/>
                <w:i/>
                <w:color w:val="00B050"/>
                <w:sz w:val="16"/>
                <w:szCs w:val="16"/>
              </w:rPr>
              <w:t>(copied from Number and Place Value)</w:t>
            </w:r>
          </w:p>
          <w:p w14:paraId="024400D2" w14:textId="77777777" w:rsidR="00E5334F" w:rsidRPr="00BF7D87" w:rsidRDefault="00E5334F" w:rsidP="00E5334F">
            <w:pPr>
              <w:pStyle w:val="Default"/>
              <w:rPr>
                <w:rFonts w:asciiTheme="majorHAnsi" w:hAnsiTheme="majorHAnsi" w:cstheme="majorHAnsi"/>
                <w:i/>
                <w:color w:val="00B050"/>
                <w:sz w:val="16"/>
                <w:szCs w:val="16"/>
              </w:rPr>
            </w:pPr>
          </w:p>
          <w:p w14:paraId="24A28D96" w14:textId="398158AE" w:rsidR="00E5334F" w:rsidRPr="003872CC" w:rsidRDefault="00E5334F" w:rsidP="00E5334F">
            <w:pPr>
              <w:pStyle w:val="Default"/>
              <w:rPr>
                <w:rFonts w:asciiTheme="majorHAnsi" w:hAnsiTheme="majorHAnsi" w:cstheme="majorHAnsi"/>
                <w:b/>
                <w:i/>
                <w:color w:val="00B050"/>
                <w:sz w:val="16"/>
                <w:szCs w:val="16"/>
                <w:u w:val="single"/>
              </w:rPr>
            </w:pPr>
            <w:r w:rsidRPr="003872CC">
              <w:rPr>
                <w:rFonts w:asciiTheme="majorHAnsi" w:hAnsiTheme="majorHAnsi" w:cstheme="majorHAnsi"/>
                <w:b/>
                <w:color w:val="00B050"/>
                <w:sz w:val="16"/>
                <w:szCs w:val="16"/>
                <w:u w:val="single"/>
              </w:rPr>
              <w:t>recall and use multiplication and division facts for the 2, 5 and 10 multiplication tables, including recognising odd and even numbers</w:t>
            </w:r>
          </w:p>
        </w:tc>
        <w:tc>
          <w:tcPr>
            <w:tcW w:w="1799" w:type="dxa"/>
          </w:tcPr>
          <w:p w14:paraId="0959346B" w14:textId="77777777" w:rsidR="00E5334F" w:rsidRPr="00BF7D87" w:rsidRDefault="00E5334F" w:rsidP="00E5334F">
            <w:pPr>
              <w:pStyle w:val="Default"/>
              <w:rPr>
                <w:rFonts w:asciiTheme="majorHAnsi" w:hAnsiTheme="majorHAnsi" w:cstheme="majorHAnsi"/>
                <w:i/>
                <w:color w:val="00B050"/>
                <w:sz w:val="16"/>
                <w:szCs w:val="16"/>
              </w:rPr>
            </w:pPr>
            <w:r w:rsidRPr="00BF7D87">
              <w:rPr>
                <w:rFonts w:asciiTheme="majorHAnsi" w:hAnsiTheme="majorHAnsi" w:cstheme="majorHAnsi"/>
                <w:i/>
                <w:color w:val="00B050"/>
                <w:sz w:val="16"/>
                <w:szCs w:val="16"/>
              </w:rPr>
              <w:t xml:space="preserve">count from 0 in multiples of 4, 8, 50 and 100 </w:t>
            </w:r>
          </w:p>
          <w:p w14:paraId="3E3C908A" w14:textId="77777777" w:rsidR="00E5334F" w:rsidRPr="00BF7D87" w:rsidRDefault="00E5334F" w:rsidP="00E5334F">
            <w:pPr>
              <w:pStyle w:val="Default"/>
              <w:rPr>
                <w:rFonts w:asciiTheme="majorHAnsi" w:hAnsiTheme="majorHAnsi" w:cstheme="majorHAnsi"/>
                <w:i/>
                <w:color w:val="00B050"/>
                <w:sz w:val="16"/>
                <w:szCs w:val="16"/>
              </w:rPr>
            </w:pPr>
            <w:r w:rsidRPr="00BF7D87">
              <w:rPr>
                <w:rFonts w:asciiTheme="majorHAnsi" w:hAnsiTheme="majorHAnsi" w:cstheme="majorHAnsi"/>
                <w:i/>
                <w:color w:val="00B050"/>
                <w:sz w:val="16"/>
                <w:szCs w:val="16"/>
              </w:rPr>
              <w:t>(copied from Number and Place Value)</w:t>
            </w:r>
          </w:p>
          <w:p w14:paraId="26A7B33C" w14:textId="77777777" w:rsidR="00E5334F" w:rsidRPr="00BF7D87" w:rsidRDefault="00E5334F" w:rsidP="00E5334F">
            <w:pPr>
              <w:pStyle w:val="Default"/>
              <w:rPr>
                <w:rFonts w:asciiTheme="majorHAnsi" w:hAnsiTheme="majorHAnsi" w:cstheme="majorHAnsi"/>
                <w:i/>
                <w:color w:val="00B050"/>
                <w:sz w:val="16"/>
                <w:szCs w:val="16"/>
              </w:rPr>
            </w:pPr>
          </w:p>
          <w:p w14:paraId="0DBA1E32" w14:textId="77777777" w:rsidR="00E5334F" w:rsidRPr="003872CC" w:rsidRDefault="00E5334F" w:rsidP="00E5334F">
            <w:pPr>
              <w:pStyle w:val="Default"/>
              <w:rPr>
                <w:rFonts w:asciiTheme="majorHAnsi" w:hAnsiTheme="majorHAnsi" w:cstheme="majorHAnsi"/>
                <w:b/>
                <w:color w:val="00B050"/>
                <w:sz w:val="16"/>
                <w:szCs w:val="16"/>
                <w:u w:val="single"/>
              </w:rPr>
            </w:pPr>
            <w:r w:rsidRPr="003872CC">
              <w:rPr>
                <w:rFonts w:asciiTheme="majorHAnsi" w:hAnsiTheme="majorHAnsi" w:cstheme="majorHAnsi"/>
                <w:b/>
                <w:color w:val="00B050"/>
                <w:sz w:val="16"/>
                <w:szCs w:val="16"/>
                <w:u w:val="single"/>
              </w:rPr>
              <w:t xml:space="preserve">recall and use multiplication and division facts for the 3, 4 and 8 multiplication tables </w:t>
            </w:r>
          </w:p>
          <w:p w14:paraId="0B1E70DD" w14:textId="7F84D9E2" w:rsidR="00E5334F" w:rsidRPr="00BF7D87" w:rsidRDefault="00E5334F" w:rsidP="00E5334F">
            <w:pPr>
              <w:pStyle w:val="Default"/>
              <w:rPr>
                <w:rFonts w:asciiTheme="majorHAnsi" w:hAnsiTheme="majorHAnsi" w:cstheme="majorHAnsi"/>
                <w:i/>
                <w:color w:val="00B050"/>
                <w:sz w:val="16"/>
                <w:szCs w:val="16"/>
              </w:rPr>
            </w:pPr>
          </w:p>
        </w:tc>
        <w:tc>
          <w:tcPr>
            <w:tcW w:w="1879" w:type="dxa"/>
          </w:tcPr>
          <w:p w14:paraId="3481C34B" w14:textId="77777777" w:rsidR="00E5334F" w:rsidRPr="00BF7D87" w:rsidRDefault="00E5334F" w:rsidP="00E5334F">
            <w:pPr>
              <w:pStyle w:val="Default"/>
              <w:rPr>
                <w:rFonts w:asciiTheme="majorHAnsi" w:hAnsiTheme="majorHAnsi" w:cstheme="majorHAnsi"/>
                <w:i/>
                <w:color w:val="00B050"/>
                <w:sz w:val="16"/>
                <w:szCs w:val="16"/>
              </w:rPr>
            </w:pPr>
            <w:r w:rsidRPr="00BF7D87">
              <w:rPr>
                <w:rFonts w:asciiTheme="majorHAnsi" w:hAnsiTheme="majorHAnsi" w:cstheme="majorHAnsi"/>
                <w:i/>
                <w:color w:val="00B050"/>
                <w:sz w:val="16"/>
                <w:szCs w:val="16"/>
              </w:rPr>
              <w:t>count in multiples of 6, 7, 9, 25 and 1</w:t>
            </w:r>
            <w:r w:rsidRPr="00BF7D87">
              <w:rPr>
                <w:rFonts w:asciiTheme="majorHAnsi" w:hAnsiTheme="majorHAnsi" w:cstheme="majorHAnsi"/>
                <w:i/>
                <w:color w:val="00B050"/>
                <w:spacing w:val="-20"/>
                <w:sz w:val="16"/>
                <w:szCs w:val="16"/>
              </w:rPr>
              <w:t xml:space="preserve"> </w:t>
            </w:r>
            <w:r w:rsidRPr="00BF7D87">
              <w:rPr>
                <w:rFonts w:asciiTheme="majorHAnsi" w:hAnsiTheme="majorHAnsi" w:cstheme="majorHAnsi"/>
                <w:i/>
                <w:color w:val="00B050"/>
                <w:sz w:val="16"/>
                <w:szCs w:val="16"/>
              </w:rPr>
              <w:t xml:space="preserve">000 </w:t>
            </w:r>
          </w:p>
          <w:p w14:paraId="712DE0D2" w14:textId="77777777" w:rsidR="00E5334F" w:rsidRPr="00BF7D87" w:rsidRDefault="00E5334F" w:rsidP="00E5334F">
            <w:pPr>
              <w:pStyle w:val="Default"/>
              <w:rPr>
                <w:rFonts w:asciiTheme="majorHAnsi" w:hAnsiTheme="majorHAnsi" w:cstheme="majorHAnsi"/>
                <w:i/>
                <w:color w:val="00B050"/>
                <w:sz w:val="16"/>
                <w:szCs w:val="16"/>
              </w:rPr>
            </w:pPr>
            <w:r w:rsidRPr="00BF7D87">
              <w:rPr>
                <w:rFonts w:asciiTheme="majorHAnsi" w:hAnsiTheme="majorHAnsi" w:cstheme="majorHAnsi"/>
                <w:i/>
                <w:color w:val="00B050"/>
                <w:sz w:val="16"/>
                <w:szCs w:val="16"/>
              </w:rPr>
              <w:t>(copied from Number and Place Value)</w:t>
            </w:r>
          </w:p>
          <w:p w14:paraId="0816CA8F" w14:textId="77777777" w:rsidR="00E5334F" w:rsidRPr="00BF7D87" w:rsidRDefault="00E5334F" w:rsidP="00E5334F">
            <w:pPr>
              <w:pStyle w:val="Default"/>
              <w:rPr>
                <w:rFonts w:asciiTheme="majorHAnsi" w:hAnsiTheme="majorHAnsi" w:cstheme="majorHAnsi"/>
                <w:i/>
                <w:color w:val="00B050"/>
                <w:sz w:val="16"/>
                <w:szCs w:val="16"/>
              </w:rPr>
            </w:pPr>
          </w:p>
          <w:p w14:paraId="29DC78B2" w14:textId="7F38DF2A" w:rsidR="00E5334F" w:rsidRPr="00BF7D87" w:rsidRDefault="00E5334F" w:rsidP="00E5334F">
            <w:pPr>
              <w:pStyle w:val="Default"/>
              <w:rPr>
                <w:rFonts w:asciiTheme="majorHAnsi" w:hAnsiTheme="majorHAnsi" w:cstheme="majorHAnsi"/>
                <w:i/>
                <w:color w:val="00B050"/>
                <w:sz w:val="16"/>
                <w:szCs w:val="16"/>
              </w:rPr>
            </w:pPr>
            <w:r w:rsidRPr="00BF7D87">
              <w:rPr>
                <w:rFonts w:asciiTheme="majorHAnsi" w:hAnsiTheme="majorHAnsi" w:cstheme="majorHAnsi"/>
                <w:color w:val="00B050"/>
                <w:sz w:val="16"/>
                <w:szCs w:val="16"/>
              </w:rPr>
              <w:t>recall multiplication and division facts for multiplication tables up to 12 × 12</w:t>
            </w:r>
          </w:p>
        </w:tc>
        <w:tc>
          <w:tcPr>
            <w:tcW w:w="1815" w:type="dxa"/>
          </w:tcPr>
          <w:p w14:paraId="6D658393" w14:textId="77777777" w:rsidR="00E5334F" w:rsidRPr="00704E50" w:rsidRDefault="00E5334F" w:rsidP="00E5334F">
            <w:pPr>
              <w:pStyle w:val="Default"/>
              <w:rPr>
                <w:rFonts w:asciiTheme="majorHAnsi" w:hAnsiTheme="majorHAnsi" w:cstheme="majorHAnsi"/>
                <w:b/>
                <w:i/>
                <w:color w:val="00B050"/>
                <w:sz w:val="16"/>
                <w:szCs w:val="16"/>
                <w:u w:val="single"/>
              </w:rPr>
            </w:pPr>
            <w:r w:rsidRPr="00704E50">
              <w:rPr>
                <w:rFonts w:asciiTheme="majorHAnsi" w:hAnsiTheme="majorHAnsi" w:cstheme="majorHAnsi"/>
                <w:b/>
                <w:i/>
                <w:color w:val="00B050"/>
                <w:sz w:val="16"/>
                <w:szCs w:val="16"/>
                <w:u w:val="single"/>
              </w:rPr>
              <w:t xml:space="preserve">count forwards or backwards in steps of powers of 10 for any given number up to </w:t>
            </w:r>
          </w:p>
          <w:p w14:paraId="6A757E02" w14:textId="77777777" w:rsidR="00E5334F" w:rsidRPr="00704E50" w:rsidRDefault="00E5334F" w:rsidP="00E5334F">
            <w:pPr>
              <w:pStyle w:val="Default"/>
              <w:rPr>
                <w:rFonts w:asciiTheme="majorHAnsi" w:hAnsiTheme="majorHAnsi" w:cstheme="majorHAnsi"/>
                <w:b/>
                <w:i/>
                <w:color w:val="00B050"/>
                <w:sz w:val="16"/>
                <w:szCs w:val="16"/>
                <w:u w:val="single"/>
              </w:rPr>
            </w:pPr>
            <w:r w:rsidRPr="00704E50">
              <w:rPr>
                <w:rFonts w:asciiTheme="majorHAnsi" w:hAnsiTheme="majorHAnsi" w:cstheme="majorHAnsi"/>
                <w:b/>
                <w:i/>
                <w:color w:val="00B050"/>
                <w:sz w:val="16"/>
                <w:szCs w:val="16"/>
                <w:u w:val="single"/>
              </w:rPr>
              <w:t xml:space="preserve">1 000 000 </w:t>
            </w:r>
          </w:p>
          <w:p w14:paraId="0A0F172A" w14:textId="38700A3D" w:rsidR="00E5334F" w:rsidRPr="00BF7D87" w:rsidRDefault="00E5334F" w:rsidP="00E5334F">
            <w:pPr>
              <w:pStyle w:val="Default"/>
              <w:rPr>
                <w:rFonts w:asciiTheme="majorHAnsi" w:hAnsiTheme="majorHAnsi" w:cstheme="majorHAnsi"/>
                <w:i/>
                <w:color w:val="00B050"/>
                <w:sz w:val="16"/>
                <w:szCs w:val="16"/>
              </w:rPr>
            </w:pPr>
            <w:r w:rsidRPr="00BF7D87">
              <w:rPr>
                <w:rFonts w:asciiTheme="majorHAnsi" w:hAnsiTheme="majorHAnsi" w:cstheme="majorHAnsi"/>
                <w:i/>
                <w:color w:val="00B050"/>
                <w:sz w:val="16"/>
                <w:szCs w:val="16"/>
              </w:rPr>
              <w:t>(copied from Number and Place Value)</w:t>
            </w:r>
          </w:p>
        </w:tc>
        <w:tc>
          <w:tcPr>
            <w:tcW w:w="2164" w:type="dxa"/>
          </w:tcPr>
          <w:p w14:paraId="7FF85935" w14:textId="77777777" w:rsidR="00E5334F" w:rsidRPr="00BF7D87" w:rsidRDefault="00E5334F" w:rsidP="00E5334F">
            <w:pPr>
              <w:pStyle w:val="Default"/>
              <w:rPr>
                <w:rFonts w:asciiTheme="majorHAnsi" w:hAnsiTheme="majorHAnsi" w:cstheme="majorHAnsi"/>
                <w:color w:val="00B050"/>
                <w:sz w:val="16"/>
                <w:szCs w:val="16"/>
              </w:rPr>
            </w:pPr>
          </w:p>
        </w:tc>
      </w:tr>
      <w:tr w:rsidR="00E5334F" w14:paraId="01F91F25" w14:textId="77777777" w:rsidTr="00B41E98">
        <w:tc>
          <w:tcPr>
            <w:tcW w:w="1884" w:type="dxa"/>
          </w:tcPr>
          <w:p w14:paraId="2EC9462B" w14:textId="71EAF590" w:rsidR="00E5334F" w:rsidRPr="006255B1" w:rsidRDefault="00E5334F" w:rsidP="00E5334F">
            <w:pPr>
              <w:rPr>
                <w:b/>
                <w:bCs/>
                <w:color w:val="00B050"/>
              </w:rPr>
            </w:pPr>
            <w:r w:rsidRPr="006255B1">
              <w:rPr>
                <w:b/>
                <w:bCs/>
                <w:color w:val="00B050"/>
              </w:rPr>
              <w:lastRenderedPageBreak/>
              <w:t>Mental calculation</w:t>
            </w:r>
          </w:p>
        </w:tc>
        <w:tc>
          <w:tcPr>
            <w:tcW w:w="1939" w:type="dxa"/>
          </w:tcPr>
          <w:p w14:paraId="7A95AE98" w14:textId="77777777" w:rsidR="00E5334F" w:rsidRPr="00BF7D87" w:rsidRDefault="00E5334F" w:rsidP="00E5334F">
            <w:pPr>
              <w:pStyle w:val="Default"/>
              <w:rPr>
                <w:rFonts w:asciiTheme="majorHAnsi" w:hAnsiTheme="majorHAnsi" w:cstheme="majorHAnsi"/>
                <w:color w:val="00B050"/>
                <w:sz w:val="16"/>
                <w:szCs w:val="16"/>
              </w:rPr>
            </w:pPr>
          </w:p>
        </w:tc>
        <w:tc>
          <w:tcPr>
            <w:tcW w:w="1822" w:type="dxa"/>
          </w:tcPr>
          <w:p w14:paraId="5B57E84A" w14:textId="77777777" w:rsidR="00E5334F" w:rsidRPr="00BF7D87" w:rsidRDefault="00E5334F" w:rsidP="00E5334F">
            <w:pPr>
              <w:pStyle w:val="Default"/>
              <w:rPr>
                <w:rFonts w:asciiTheme="majorHAnsi" w:hAnsiTheme="majorHAnsi" w:cstheme="majorHAnsi"/>
                <w:color w:val="00B050"/>
                <w:sz w:val="16"/>
                <w:szCs w:val="16"/>
              </w:rPr>
            </w:pPr>
          </w:p>
        </w:tc>
        <w:tc>
          <w:tcPr>
            <w:tcW w:w="2005" w:type="dxa"/>
          </w:tcPr>
          <w:p w14:paraId="1EA47350" w14:textId="77777777" w:rsidR="00E5334F" w:rsidRPr="003872CC" w:rsidRDefault="00E5334F" w:rsidP="00E5334F">
            <w:pPr>
              <w:rPr>
                <w:rFonts w:asciiTheme="majorHAnsi" w:hAnsiTheme="majorHAnsi" w:cstheme="majorHAnsi"/>
                <w:b/>
                <w:color w:val="00B050"/>
                <w:sz w:val="16"/>
                <w:szCs w:val="16"/>
                <w:u w:val="single"/>
              </w:rPr>
            </w:pPr>
            <w:r w:rsidRPr="003872CC">
              <w:rPr>
                <w:rFonts w:asciiTheme="majorHAnsi" w:hAnsiTheme="majorHAnsi" w:cstheme="majorHAnsi"/>
                <w:b/>
                <w:color w:val="00B050"/>
                <w:sz w:val="16"/>
                <w:szCs w:val="16"/>
                <w:u w:val="single"/>
              </w:rPr>
              <w:t>show that multiplication of two numbers can be done in any order (commutative) and division of one number by another cannot</w:t>
            </w:r>
          </w:p>
          <w:p w14:paraId="56774E73" w14:textId="77777777" w:rsidR="00E5334F" w:rsidRPr="00BF7D87" w:rsidRDefault="00E5334F" w:rsidP="00E5334F">
            <w:pPr>
              <w:pStyle w:val="Default"/>
              <w:rPr>
                <w:rFonts w:asciiTheme="majorHAnsi" w:hAnsiTheme="majorHAnsi" w:cstheme="majorHAnsi"/>
                <w:color w:val="00B050"/>
                <w:sz w:val="16"/>
                <w:szCs w:val="16"/>
              </w:rPr>
            </w:pPr>
          </w:p>
        </w:tc>
        <w:tc>
          <w:tcPr>
            <w:tcW w:w="1799" w:type="dxa"/>
          </w:tcPr>
          <w:p w14:paraId="3A097D60" w14:textId="5FFE1D27" w:rsidR="00E5334F" w:rsidRPr="00BF7D87" w:rsidRDefault="00E5334F" w:rsidP="00E5334F">
            <w:pPr>
              <w:pStyle w:val="Default"/>
              <w:rPr>
                <w:rFonts w:asciiTheme="majorHAnsi" w:hAnsiTheme="majorHAnsi" w:cstheme="majorHAnsi"/>
                <w:color w:val="00B050"/>
                <w:sz w:val="16"/>
                <w:szCs w:val="16"/>
              </w:rPr>
            </w:pPr>
            <w:r w:rsidRPr="00704E50">
              <w:rPr>
                <w:rFonts w:asciiTheme="majorHAnsi" w:hAnsiTheme="majorHAnsi" w:cstheme="majorHAnsi"/>
                <w:b/>
                <w:color w:val="00B050"/>
                <w:sz w:val="16"/>
                <w:szCs w:val="16"/>
                <w:u w:val="single"/>
              </w:rPr>
              <w:t>write and calculate mathematical statements for multiplication and division using the multiplication tables that they know, including for two-digit numbers times one-digit numbers, using mental and progressing to formal written methods</w:t>
            </w:r>
            <w:r w:rsidRPr="00BF7D87">
              <w:rPr>
                <w:rFonts w:asciiTheme="majorHAnsi" w:hAnsiTheme="majorHAnsi" w:cstheme="majorHAnsi"/>
                <w:color w:val="00B050"/>
                <w:sz w:val="16"/>
                <w:szCs w:val="16"/>
              </w:rPr>
              <w:t xml:space="preserve">  </w:t>
            </w:r>
            <w:r w:rsidRPr="00BF7D87">
              <w:rPr>
                <w:rFonts w:asciiTheme="majorHAnsi" w:hAnsiTheme="majorHAnsi" w:cstheme="majorHAnsi"/>
                <w:i/>
                <w:color w:val="00B050"/>
                <w:sz w:val="16"/>
                <w:szCs w:val="16"/>
              </w:rPr>
              <w:t>(appears also in Written Methods)</w:t>
            </w:r>
          </w:p>
        </w:tc>
        <w:tc>
          <w:tcPr>
            <w:tcW w:w="1879" w:type="dxa"/>
          </w:tcPr>
          <w:p w14:paraId="43FA4C05" w14:textId="77777777" w:rsidR="00E5334F" w:rsidRPr="003872CC" w:rsidRDefault="00E5334F" w:rsidP="00E5334F">
            <w:pPr>
              <w:pStyle w:val="Default"/>
              <w:rPr>
                <w:rFonts w:asciiTheme="majorHAnsi" w:hAnsiTheme="majorHAnsi" w:cstheme="majorHAnsi"/>
                <w:b/>
                <w:color w:val="00B050"/>
                <w:sz w:val="16"/>
                <w:szCs w:val="16"/>
                <w:u w:val="single"/>
              </w:rPr>
            </w:pPr>
            <w:r w:rsidRPr="003872CC">
              <w:rPr>
                <w:rFonts w:asciiTheme="majorHAnsi" w:hAnsiTheme="majorHAnsi" w:cstheme="majorHAnsi"/>
                <w:b/>
                <w:color w:val="00B050"/>
                <w:sz w:val="16"/>
                <w:szCs w:val="16"/>
                <w:u w:val="single"/>
              </w:rPr>
              <w:t xml:space="preserve">use place value, known and derived facts to multiply and divide mentally, including: multiplying by 0 and 1; dividing by 1; multiplying together three numbers </w:t>
            </w:r>
          </w:p>
          <w:p w14:paraId="0AAC60FF" w14:textId="77777777" w:rsidR="00E5334F" w:rsidRPr="00BF7D87" w:rsidRDefault="00E5334F" w:rsidP="00E5334F">
            <w:pPr>
              <w:pStyle w:val="Default"/>
              <w:rPr>
                <w:rFonts w:asciiTheme="majorHAnsi" w:hAnsiTheme="majorHAnsi" w:cstheme="majorHAnsi"/>
                <w:color w:val="00B050"/>
                <w:sz w:val="16"/>
                <w:szCs w:val="16"/>
              </w:rPr>
            </w:pPr>
          </w:p>
          <w:p w14:paraId="191B9F6C" w14:textId="2620190F" w:rsidR="00E5334F" w:rsidRPr="00BF7D87" w:rsidRDefault="00E5334F" w:rsidP="00E5334F">
            <w:pPr>
              <w:pStyle w:val="Default"/>
              <w:rPr>
                <w:rFonts w:asciiTheme="majorHAnsi" w:hAnsiTheme="majorHAnsi" w:cstheme="majorHAnsi"/>
                <w:color w:val="00B050"/>
                <w:sz w:val="16"/>
                <w:szCs w:val="16"/>
              </w:rPr>
            </w:pPr>
            <w:r w:rsidRPr="00704E50">
              <w:rPr>
                <w:rFonts w:asciiTheme="majorHAnsi" w:hAnsiTheme="majorHAnsi" w:cstheme="majorHAnsi"/>
                <w:b/>
                <w:color w:val="00B050"/>
                <w:sz w:val="16"/>
                <w:szCs w:val="16"/>
                <w:u w:val="single"/>
              </w:rPr>
              <w:t>recognise and use factor pairs and commutativity in mental calculations</w:t>
            </w:r>
            <w:r w:rsidRPr="00BF7D87">
              <w:rPr>
                <w:rFonts w:asciiTheme="majorHAnsi" w:hAnsiTheme="majorHAnsi" w:cstheme="majorHAnsi"/>
                <w:color w:val="00B050"/>
                <w:sz w:val="16"/>
                <w:szCs w:val="16"/>
              </w:rPr>
              <w:t xml:space="preserve"> </w:t>
            </w:r>
            <w:r w:rsidRPr="00BF7D87">
              <w:rPr>
                <w:rFonts w:asciiTheme="majorHAnsi" w:hAnsiTheme="majorHAnsi" w:cstheme="majorHAnsi"/>
                <w:i/>
                <w:color w:val="00B050"/>
                <w:sz w:val="16"/>
                <w:szCs w:val="16"/>
              </w:rPr>
              <w:t>(appears also in Properties of Numbers)</w:t>
            </w:r>
          </w:p>
        </w:tc>
        <w:tc>
          <w:tcPr>
            <w:tcW w:w="1815" w:type="dxa"/>
          </w:tcPr>
          <w:p w14:paraId="36BAF229" w14:textId="77777777" w:rsidR="00E5334F" w:rsidRPr="003872CC" w:rsidRDefault="00E5334F" w:rsidP="00E5334F">
            <w:pPr>
              <w:pStyle w:val="Default"/>
              <w:rPr>
                <w:rFonts w:asciiTheme="majorHAnsi" w:hAnsiTheme="majorHAnsi" w:cstheme="majorHAnsi"/>
                <w:b/>
                <w:color w:val="00B050"/>
                <w:sz w:val="16"/>
                <w:szCs w:val="16"/>
                <w:u w:val="single"/>
              </w:rPr>
            </w:pPr>
            <w:r w:rsidRPr="003872CC">
              <w:rPr>
                <w:rFonts w:asciiTheme="majorHAnsi" w:hAnsiTheme="majorHAnsi" w:cstheme="majorHAnsi"/>
                <w:b/>
                <w:color w:val="00B050"/>
                <w:sz w:val="16"/>
                <w:szCs w:val="16"/>
                <w:u w:val="single"/>
              </w:rPr>
              <w:t>multiply and divide numbers mentally drawing upon known facts</w:t>
            </w:r>
          </w:p>
          <w:p w14:paraId="7A80F23D" w14:textId="77777777" w:rsidR="00E5334F" w:rsidRPr="00BF7D87" w:rsidRDefault="00E5334F" w:rsidP="00E5334F">
            <w:pPr>
              <w:pStyle w:val="Default"/>
              <w:rPr>
                <w:rFonts w:asciiTheme="majorHAnsi" w:hAnsiTheme="majorHAnsi" w:cstheme="majorHAnsi"/>
                <w:color w:val="00B050"/>
                <w:sz w:val="16"/>
                <w:szCs w:val="16"/>
              </w:rPr>
            </w:pPr>
          </w:p>
          <w:p w14:paraId="53BFBA04" w14:textId="051F013B" w:rsidR="00E5334F" w:rsidRPr="00704E50" w:rsidRDefault="00E5334F" w:rsidP="00E5334F">
            <w:pPr>
              <w:pStyle w:val="Default"/>
              <w:rPr>
                <w:rFonts w:asciiTheme="majorHAnsi" w:hAnsiTheme="majorHAnsi" w:cstheme="majorHAnsi"/>
                <w:b/>
                <w:color w:val="00B050"/>
                <w:sz w:val="16"/>
                <w:szCs w:val="16"/>
                <w:u w:val="single"/>
              </w:rPr>
            </w:pPr>
            <w:r w:rsidRPr="00704E50">
              <w:rPr>
                <w:rFonts w:asciiTheme="majorHAnsi" w:hAnsiTheme="majorHAnsi" w:cstheme="majorHAnsi"/>
                <w:b/>
                <w:color w:val="00B050"/>
                <w:sz w:val="16"/>
                <w:szCs w:val="16"/>
                <w:u w:val="single"/>
              </w:rPr>
              <w:t>multiply and divide whole numbers and those involving decimals by 10, 100 and 1000</w:t>
            </w:r>
          </w:p>
        </w:tc>
        <w:tc>
          <w:tcPr>
            <w:tcW w:w="2164" w:type="dxa"/>
          </w:tcPr>
          <w:p w14:paraId="6246F17F" w14:textId="77777777" w:rsidR="00E5334F" w:rsidRPr="00704E50" w:rsidRDefault="00E5334F" w:rsidP="00E5334F">
            <w:pPr>
              <w:pStyle w:val="Default"/>
              <w:rPr>
                <w:rFonts w:asciiTheme="majorHAnsi" w:hAnsiTheme="majorHAnsi" w:cstheme="majorHAnsi"/>
                <w:b/>
                <w:color w:val="00B050"/>
                <w:sz w:val="16"/>
                <w:szCs w:val="16"/>
                <w:u w:val="single"/>
              </w:rPr>
            </w:pPr>
            <w:r w:rsidRPr="00704E50">
              <w:rPr>
                <w:rFonts w:asciiTheme="majorHAnsi" w:hAnsiTheme="majorHAnsi" w:cstheme="majorHAnsi"/>
                <w:b/>
                <w:color w:val="00B050"/>
                <w:sz w:val="16"/>
                <w:szCs w:val="16"/>
                <w:u w:val="single"/>
              </w:rPr>
              <w:t xml:space="preserve">perform mental calculations, including with mixed operations and large numbers </w:t>
            </w:r>
          </w:p>
          <w:p w14:paraId="56AB8F0B" w14:textId="77777777" w:rsidR="00E5334F" w:rsidRPr="00BF7D87" w:rsidRDefault="00E5334F" w:rsidP="00E5334F">
            <w:pPr>
              <w:pStyle w:val="Default"/>
              <w:rPr>
                <w:rFonts w:asciiTheme="majorHAnsi" w:hAnsiTheme="majorHAnsi" w:cstheme="majorHAnsi"/>
                <w:i/>
                <w:color w:val="00B050"/>
                <w:sz w:val="16"/>
                <w:szCs w:val="16"/>
              </w:rPr>
            </w:pPr>
          </w:p>
          <w:p w14:paraId="30E51780" w14:textId="77777777" w:rsidR="00E5334F" w:rsidRPr="003872CC" w:rsidRDefault="00E5334F" w:rsidP="00E5334F">
            <w:pPr>
              <w:rPr>
                <w:rFonts w:asciiTheme="majorHAnsi" w:hAnsiTheme="majorHAnsi" w:cstheme="majorHAnsi"/>
                <w:b/>
                <w:i/>
                <w:color w:val="00B050"/>
                <w:sz w:val="16"/>
                <w:szCs w:val="16"/>
                <w:u w:val="single"/>
              </w:rPr>
            </w:pPr>
            <w:r w:rsidRPr="003872CC">
              <w:rPr>
                <w:rFonts w:asciiTheme="majorHAnsi" w:hAnsiTheme="majorHAnsi" w:cstheme="majorHAnsi"/>
                <w:b/>
                <w:i/>
                <w:color w:val="00B050"/>
                <w:sz w:val="16"/>
                <w:szCs w:val="16"/>
                <w:u w:val="single"/>
              </w:rPr>
              <w:t xml:space="preserve">associate a fraction with division and calculate decimal fraction equivalents (e.g. 0.375) for a simple fraction (e.g. </w:t>
            </w:r>
            <w:r w:rsidRPr="003872CC">
              <w:rPr>
                <w:rFonts w:asciiTheme="majorHAnsi" w:hAnsiTheme="majorHAnsi" w:cstheme="majorHAnsi"/>
                <w:b/>
                <w:i/>
                <w:color w:val="00B050"/>
                <w:sz w:val="16"/>
                <w:szCs w:val="16"/>
                <w:u w:val="single"/>
                <w:vertAlign w:val="superscript"/>
              </w:rPr>
              <w:t>3</w:t>
            </w:r>
            <w:r w:rsidRPr="003872CC">
              <w:rPr>
                <w:rFonts w:asciiTheme="majorHAnsi" w:hAnsiTheme="majorHAnsi" w:cstheme="majorHAnsi"/>
                <w:b/>
                <w:i/>
                <w:color w:val="00B050"/>
                <w:sz w:val="16"/>
                <w:szCs w:val="16"/>
                <w:u w:val="single"/>
              </w:rPr>
              <w:t>/</w:t>
            </w:r>
            <w:r w:rsidRPr="003872CC">
              <w:rPr>
                <w:rFonts w:asciiTheme="majorHAnsi" w:hAnsiTheme="majorHAnsi" w:cstheme="majorHAnsi"/>
                <w:b/>
                <w:i/>
                <w:color w:val="00B050"/>
                <w:sz w:val="16"/>
                <w:szCs w:val="16"/>
                <w:u w:val="single"/>
                <w:vertAlign w:val="subscript"/>
              </w:rPr>
              <w:t>8</w:t>
            </w:r>
            <w:r w:rsidRPr="003872CC">
              <w:rPr>
                <w:rFonts w:asciiTheme="majorHAnsi" w:hAnsiTheme="majorHAnsi" w:cstheme="majorHAnsi"/>
                <w:b/>
                <w:i/>
                <w:color w:val="00B050"/>
                <w:sz w:val="16"/>
                <w:szCs w:val="16"/>
                <w:u w:val="single"/>
              </w:rPr>
              <w:t xml:space="preserve">) </w:t>
            </w:r>
          </w:p>
          <w:p w14:paraId="7D5005BD" w14:textId="5FC3528E" w:rsidR="00E5334F" w:rsidRPr="00BF7D87" w:rsidRDefault="00E5334F" w:rsidP="00E5334F">
            <w:pPr>
              <w:pStyle w:val="Default"/>
              <w:rPr>
                <w:rFonts w:asciiTheme="majorHAnsi" w:hAnsiTheme="majorHAnsi" w:cstheme="majorHAnsi"/>
                <w:color w:val="00B050"/>
                <w:sz w:val="16"/>
                <w:szCs w:val="16"/>
              </w:rPr>
            </w:pPr>
            <w:r w:rsidRPr="00BF7D87">
              <w:rPr>
                <w:rFonts w:asciiTheme="majorHAnsi" w:hAnsiTheme="majorHAnsi" w:cstheme="majorHAnsi"/>
                <w:i/>
                <w:color w:val="00B050"/>
                <w:sz w:val="16"/>
                <w:szCs w:val="16"/>
              </w:rPr>
              <w:t>(copied from Fractions)</w:t>
            </w:r>
          </w:p>
        </w:tc>
      </w:tr>
      <w:tr w:rsidR="004D5516" w14:paraId="157694D4" w14:textId="77777777" w:rsidTr="00B41E98">
        <w:tc>
          <w:tcPr>
            <w:tcW w:w="1884" w:type="dxa"/>
          </w:tcPr>
          <w:p w14:paraId="562089E1" w14:textId="0370C0BB" w:rsidR="004D5516" w:rsidRPr="006255B1" w:rsidRDefault="004D5516" w:rsidP="004D5516">
            <w:pPr>
              <w:rPr>
                <w:b/>
                <w:bCs/>
                <w:color w:val="00B050"/>
              </w:rPr>
            </w:pPr>
            <w:r w:rsidRPr="006255B1">
              <w:rPr>
                <w:b/>
                <w:bCs/>
                <w:color w:val="00B050"/>
              </w:rPr>
              <w:t>Written calculation</w:t>
            </w:r>
          </w:p>
        </w:tc>
        <w:tc>
          <w:tcPr>
            <w:tcW w:w="1939" w:type="dxa"/>
          </w:tcPr>
          <w:p w14:paraId="395660EB" w14:textId="77777777" w:rsidR="004D5516" w:rsidRPr="00BF7D87" w:rsidRDefault="004D5516" w:rsidP="004D5516">
            <w:pPr>
              <w:pStyle w:val="Default"/>
              <w:rPr>
                <w:rFonts w:asciiTheme="majorHAnsi" w:hAnsiTheme="majorHAnsi" w:cstheme="majorHAnsi"/>
                <w:color w:val="00B050"/>
                <w:sz w:val="16"/>
                <w:szCs w:val="16"/>
              </w:rPr>
            </w:pPr>
          </w:p>
        </w:tc>
        <w:tc>
          <w:tcPr>
            <w:tcW w:w="1822" w:type="dxa"/>
          </w:tcPr>
          <w:p w14:paraId="41D0EB97" w14:textId="77777777" w:rsidR="004D5516" w:rsidRPr="00BF7D87" w:rsidRDefault="004D5516" w:rsidP="004D5516">
            <w:pPr>
              <w:pStyle w:val="Default"/>
              <w:rPr>
                <w:rFonts w:asciiTheme="majorHAnsi" w:hAnsiTheme="majorHAnsi" w:cstheme="majorHAnsi"/>
                <w:color w:val="00B050"/>
                <w:sz w:val="16"/>
                <w:szCs w:val="16"/>
              </w:rPr>
            </w:pPr>
          </w:p>
        </w:tc>
        <w:tc>
          <w:tcPr>
            <w:tcW w:w="2005" w:type="dxa"/>
          </w:tcPr>
          <w:p w14:paraId="0DEBC011" w14:textId="77777777" w:rsidR="004D5516" w:rsidRPr="00704E50" w:rsidRDefault="004D5516" w:rsidP="004D5516">
            <w:pPr>
              <w:pStyle w:val="Default"/>
              <w:rPr>
                <w:rFonts w:asciiTheme="majorHAnsi" w:hAnsiTheme="majorHAnsi" w:cstheme="majorHAnsi"/>
                <w:b/>
                <w:color w:val="00B050"/>
                <w:sz w:val="16"/>
                <w:szCs w:val="16"/>
                <w:u w:val="single"/>
              </w:rPr>
            </w:pPr>
            <w:r w:rsidRPr="00704E50">
              <w:rPr>
                <w:rFonts w:asciiTheme="majorHAnsi" w:hAnsiTheme="majorHAnsi" w:cstheme="majorHAnsi"/>
                <w:b/>
                <w:color w:val="00B050"/>
                <w:sz w:val="16"/>
                <w:szCs w:val="16"/>
                <w:u w:val="single"/>
              </w:rPr>
              <w:t xml:space="preserve">calculate mathematical statements for multiplication and division within the multiplication tables and write them using the multiplication (×), division (÷) and equals (=) signs </w:t>
            </w:r>
          </w:p>
          <w:p w14:paraId="06EADFFE" w14:textId="77777777" w:rsidR="004D5516" w:rsidRPr="00BF7D87" w:rsidRDefault="004D5516" w:rsidP="004D5516">
            <w:pPr>
              <w:pStyle w:val="Default"/>
              <w:rPr>
                <w:rFonts w:asciiTheme="majorHAnsi" w:hAnsiTheme="majorHAnsi" w:cstheme="majorHAnsi"/>
                <w:color w:val="00B050"/>
                <w:sz w:val="16"/>
                <w:szCs w:val="16"/>
              </w:rPr>
            </w:pPr>
          </w:p>
        </w:tc>
        <w:tc>
          <w:tcPr>
            <w:tcW w:w="1799" w:type="dxa"/>
          </w:tcPr>
          <w:p w14:paraId="7B9FC878" w14:textId="283414EF" w:rsidR="004D5516" w:rsidRPr="00BF7D87" w:rsidRDefault="004D5516" w:rsidP="004D5516">
            <w:pPr>
              <w:pStyle w:val="Default"/>
              <w:rPr>
                <w:rFonts w:asciiTheme="majorHAnsi" w:hAnsiTheme="majorHAnsi" w:cstheme="majorHAnsi"/>
                <w:color w:val="00B050"/>
                <w:sz w:val="16"/>
                <w:szCs w:val="16"/>
              </w:rPr>
            </w:pPr>
            <w:r w:rsidRPr="00704E50">
              <w:rPr>
                <w:rFonts w:asciiTheme="majorHAnsi" w:hAnsiTheme="majorHAnsi" w:cstheme="majorHAnsi"/>
                <w:b/>
                <w:color w:val="00B050"/>
                <w:sz w:val="16"/>
                <w:szCs w:val="16"/>
                <w:u w:val="single"/>
              </w:rPr>
              <w:t>write and calculate mathematical statements for multiplication and division using the multiplication tables that they know, including for two-digit numbers times one-digit numbers, using mental and progressing to formal written methods</w:t>
            </w:r>
            <w:r w:rsidRPr="00BF7D87">
              <w:rPr>
                <w:rFonts w:asciiTheme="majorHAnsi" w:hAnsiTheme="majorHAnsi" w:cstheme="majorHAnsi"/>
                <w:color w:val="00B050"/>
                <w:sz w:val="16"/>
                <w:szCs w:val="16"/>
              </w:rPr>
              <w:t xml:space="preserve"> </w:t>
            </w:r>
            <w:r w:rsidRPr="00BF7D87">
              <w:rPr>
                <w:rFonts w:asciiTheme="majorHAnsi" w:hAnsiTheme="majorHAnsi" w:cstheme="majorHAnsi"/>
                <w:i/>
                <w:color w:val="00B050"/>
                <w:sz w:val="16"/>
                <w:szCs w:val="16"/>
              </w:rPr>
              <w:t>(appears also in Mental Methods)</w:t>
            </w:r>
          </w:p>
        </w:tc>
        <w:tc>
          <w:tcPr>
            <w:tcW w:w="1879" w:type="dxa"/>
          </w:tcPr>
          <w:p w14:paraId="7113D69C" w14:textId="77777777" w:rsidR="004D5516" w:rsidRPr="00704E50" w:rsidRDefault="004D5516" w:rsidP="004D5516">
            <w:pPr>
              <w:pStyle w:val="Default"/>
              <w:rPr>
                <w:rFonts w:asciiTheme="majorHAnsi" w:hAnsiTheme="majorHAnsi" w:cstheme="majorHAnsi"/>
                <w:b/>
                <w:color w:val="00B050"/>
                <w:sz w:val="16"/>
                <w:szCs w:val="16"/>
                <w:u w:val="single"/>
              </w:rPr>
            </w:pPr>
            <w:r w:rsidRPr="00704E50">
              <w:rPr>
                <w:rFonts w:asciiTheme="majorHAnsi" w:hAnsiTheme="majorHAnsi" w:cstheme="majorHAnsi"/>
                <w:b/>
                <w:color w:val="00B050"/>
                <w:sz w:val="16"/>
                <w:szCs w:val="16"/>
                <w:u w:val="single"/>
              </w:rPr>
              <w:t xml:space="preserve">multiply two-digit and three-digit numbers by a one-digit number using formal written layout </w:t>
            </w:r>
          </w:p>
          <w:p w14:paraId="3BDAA273" w14:textId="77777777" w:rsidR="004D5516" w:rsidRPr="00BF7D87" w:rsidRDefault="004D5516" w:rsidP="004D5516">
            <w:pPr>
              <w:pStyle w:val="Default"/>
              <w:rPr>
                <w:rFonts w:asciiTheme="majorHAnsi" w:hAnsiTheme="majorHAnsi" w:cstheme="majorHAnsi"/>
                <w:color w:val="00B050"/>
                <w:sz w:val="16"/>
                <w:szCs w:val="16"/>
              </w:rPr>
            </w:pPr>
          </w:p>
        </w:tc>
        <w:tc>
          <w:tcPr>
            <w:tcW w:w="1815" w:type="dxa"/>
          </w:tcPr>
          <w:p w14:paraId="428CEA8B" w14:textId="77777777" w:rsidR="004D5516" w:rsidRPr="00704E50" w:rsidRDefault="004D5516" w:rsidP="004D5516">
            <w:pPr>
              <w:pStyle w:val="Default"/>
              <w:rPr>
                <w:rFonts w:asciiTheme="majorHAnsi" w:hAnsiTheme="majorHAnsi" w:cstheme="majorHAnsi"/>
                <w:b/>
                <w:color w:val="00B050"/>
                <w:sz w:val="16"/>
                <w:szCs w:val="16"/>
                <w:u w:val="single"/>
              </w:rPr>
            </w:pPr>
            <w:r w:rsidRPr="00704E50">
              <w:rPr>
                <w:rFonts w:asciiTheme="majorHAnsi" w:hAnsiTheme="majorHAnsi" w:cstheme="majorHAnsi"/>
                <w:b/>
                <w:color w:val="00B050"/>
                <w:sz w:val="16"/>
                <w:szCs w:val="16"/>
                <w:u w:val="single"/>
              </w:rPr>
              <w:t>multiply numbers up to 4 digits by a one- or two-digit number using a formal written method, including long multiplication for two-digit numbers</w:t>
            </w:r>
          </w:p>
          <w:p w14:paraId="032E9D53" w14:textId="77777777" w:rsidR="004D5516" w:rsidRPr="00704E50" w:rsidRDefault="004D5516" w:rsidP="004D5516">
            <w:pPr>
              <w:pStyle w:val="Default"/>
              <w:rPr>
                <w:rFonts w:asciiTheme="majorHAnsi" w:hAnsiTheme="majorHAnsi" w:cstheme="majorHAnsi"/>
                <w:b/>
                <w:color w:val="00B050"/>
                <w:sz w:val="16"/>
                <w:szCs w:val="16"/>
                <w:u w:val="single"/>
              </w:rPr>
            </w:pPr>
          </w:p>
          <w:p w14:paraId="4D96DD2F" w14:textId="76FBFE8B" w:rsidR="004D5516" w:rsidRPr="00BF7D87" w:rsidRDefault="004D5516" w:rsidP="004D5516">
            <w:pPr>
              <w:pStyle w:val="Default"/>
              <w:rPr>
                <w:rFonts w:asciiTheme="majorHAnsi" w:hAnsiTheme="majorHAnsi" w:cstheme="majorHAnsi"/>
                <w:color w:val="00B050"/>
                <w:sz w:val="16"/>
                <w:szCs w:val="16"/>
              </w:rPr>
            </w:pPr>
            <w:r w:rsidRPr="00704E50">
              <w:rPr>
                <w:rFonts w:asciiTheme="majorHAnsi" w:hAnsiTheme="majorHAnsi" w:cstheme="majorHAnsi"/>
                <w:b/>
                <w:color w:val="00B050"/>
                <w:sz w:val="16"/>
                <w:szCs w:val="16"/>
                <w:u w:val="single"/>
              </w:rPr>
              <w:t>divide numbers up to 4 digits by a one-digit number using the formal written method of short division and interpret remainders appropriately for the context</w:t>
            </w:r>
          </w:p>
        </w:tc>
        <w:tc>
          <w:tcPr>
            <w:tcW w:w="2164" w:type="dxa"/>
          </w:tcPr>
          <w:p w14:paraId="7239AB85" w14:textId="77777777" w:rsidR="004D5516" w:rsidRPr="00704E50" w:rsidRDefault="004D5516" w:rsidP="004D5516">
            <w:pPr>
              <w:pStyle w:val="Default"/>
              <w:rPr>
                <w:rFonts w:asciiTheme="majorHAnsi" w:hAnsiTheme="majorHAnsi" w:cstheme="majorHAnsi"/>
                <w:b/>
                <w:color w:val="00B050"/>
                <w:sz w:val="16"/>
                <w:szCs w:val="16"/>
                <w:u w:val="single"/>
              </w:rPr>
            </w:pPr>
            <w:r w:rsidRPr="00704E50">
              <w:rPr>
                <w:rFonts w:asciiTheme="majorHAnsi" w:hAnsiTheme="majorHAnsi" w:cstheme="majorHAnsi"/>
                <w:b/>
                <w:color w:val="00B050"/>
                <w:sz w:val="16"/>
                <w:szCs w:val="16"/>
                <w:u w:val="single"/>
              </w:rPr>
              <w:t xml:space="preserve">multiply multi-digit numbers up to 4 digits by a two-digit whole number using the formal written method of long multiplication </w:t>
            </w:r>
          </w:p>
          <w:p w14:paraId="495E77FA" w14:textId="77777777" w:rsidR="004D5516" w:rsidRPr="00704E50" w:rsidRDefault="004D5516" w:rsidP="004D5516">
            <w:pPr>
              <w:pStyle w:val="Default"/>
              <w:rPr>
                <w:rFonts w:asciiTheme="majorHAnsi" w:hAnsiTheme="majorHAnsi" w:cstheme="majorHAnsi"/>
                <w:b/>
                <w:color w:val="00B050"/>
                <w:sz w:val="16"/>
                <w:szCs w:val="16"/>
                <w:u w:val="single"/>
              </w:rPr>
            </w:pPr>
          </w:p>
          <w:p w14:paraId="52A0C43F" w14:textId="77777777" w:rsidR="004D5516" w:rsidRPr="00704E50" w:rsidRDefault="004D5516" w:rsidP="004D5516">
            <w:pPr>
              <w:pStyle w:val="Default"/>
              <w:rPr>
                <w:rFonts w:asciiTheme="majorHAnsi" w:hAnsiTheme="majorHAnsi" w:cstheme="majorHAnsi"/>
                <w:b/>
                <w:color w:val="00B050"/>
                <w:sz w:val="16"/>
                <w:szCs w:val="16"/>
                <w:u w:val="single"/>
              </w:rPr>
            </w:pPr>
            <w:r w:rsidRPr="00704E50">
              <w:rPr>
                <w:rFonts w:asciiTheme="majorHAnsi" w:hAnsiTheme="majorHAnsi" w:cstheme="majorHAnsi"/>
                <w:b/>
                <w:color w:val="00B050"/>
                <w:sz w:val="16"/>
                <w:szCs w:val="16"/>
                <w:u w:val="single"/>
              </w:rPr>
              <w:t>divide numbers up to 4-digits by a two-digit whole number using the formal written method of short division where appropriate for the context divide numbers  up to 4 digits by a two-digit whole number using the formal written method of long division, and interpret remainders as whole number remainders, fractions, or by rounding, as appropriate for the context</w:t>
            </w:r>
          </w:p>
          <w:p w14:paraId="50144AF4" w14:textId="77777777" w:rsidR="004D5516" w:rsidRPr="00704E50" w:rsidRDefault="004D5516" w:rsidP="004D5516">
            <w:pPr>
              <w:pStyle w:val="Default"/>
              <w:rPr>
                <w:rFonts w:asciiTheme="majorHAnsi" w:hAnsiTheme="majorHAnsi" w:cstheme="majorHAnsi"/>
                <w:b/>
                <w:color w:val="00B050"/>
                <w:sz w:val="16"/>
                <w:szCs w:val="16"/>
                <w:u w:val="single"/>
              </w:rPr>
            </w:pPr>
          </w:p>
          <w:p w14:paraId="4DE07621" w14:textId="03DC4B53" w:rsidR="004D5516" w:rsidRPr="00BF7D87" w:rsidRDefault="004D5516" w:rsidP="004D5516">
            <w:pPr>
              <w:pStyle w:val="Default"/>
              <w:rPr>
                <w:rFonts w:asciiTheme="majorHAnsi" w:hAnsiTheme="majorHAnsi" w:cstheme="majorHAnsi"/>
                <w:i/>
                <w:color w:val="00B050"/>
                <w:sz w:val="16"/>
                <w:szCs w:val="16"/>
              </w:rPr>
            </w:pPr>
            <w:r w:rsidRPr="00704E50">
              <w:rPr>
                <w:rFonts w:asciiTheme="majorHAnsi" w:hAnsiTheme="majorHAnsi" w:cstheme="majorHAnsi"/>
                <w:b/>
                <w:i/>
                <w:color w:val="00B050"/>
                <w:sz w:val="16"/>
                <w:szCs w:val="16"/>
                <w:u w:val="single"/>
              </w:rPr>
              <w:t>use written division methods in cases where the answer has up to two decimal places</w:t>
            </w:r>
            <w:r w:rsidRPr="00BF7D87">
              <w:rPr>
                <w:rFonts w:asciiTheme="majorHAnsi" w:hAnsiTheme="majorHAnsi" w:cstheme="majorHAnsi"/>
                <w:i/>
                <w:color w:val="00B050"/>
                <w:sz w:val="16"/>
                <w:szCs w:val="16"/>
              </w:rPr>
              <w:t xml:space="preserve"> (copied from Fractions</w:t>
            </w:r>
            <w:r w:rsidR="004C383B" w:rsidRPr="00BF7D87">
              <w:rPr>
                <w:rFonts w:asciiTheme="majorHAnsi" w:hAnsiTheme="majorHAnsi" w:cstheme="majorHAnsi"/>
                <w:i/>
                <w:color w:val="00B050"/>
                <w:sz w:val="16"/>
                <w:szCs w:val="16"/>
              </w:rPr>
              <w:t xml:space="preserve"> </w:t>
            </w:r>
            <w:r w:rsidR="00704E50">
              <w:rPr>
                <w:rFonts w:asciiTheme="majorHAnsi" w:hAnsiTheme="majorHAnsi" w:cstheme="majorHAnsi"/>
                <w:i/>
                <w:color w:val="00B050"/>
                <w:sz w:val="16"/>
                <w:szCs w:val="16"/>
              </w:rPr>
              <w:t>(including decimals)</w:t>
            </w:r>
          </w:p>
          <w:p w14:paraId="2FB031E3" w14:textId="103EB0E0" w:rsidR="004D5516" w:rsidRPr="00BF7D87" w:rsidRDefault="004D5516" w:rsidP="004D5516">
            <w:pPr>
              <w:pStyle w:val="Default"/>
              <w:rPr>
                <w:rFonts w:asciiTheme="majorHAnsi" w:hAnsiTheme="majorHAnsi" w:cstheme="majorHAnsi"/>
                <w:color w:val="00B050"/>
                <w:sz w:val="16"/>
                <w:szCs w:val="16"/>
              </w:rPr>
            </w:pPr>
          </w:p>
        </w:tc>
      </w:tr>
      <w:tr w:rsidR="003C7C43" w14:paraId="005815AC" w14:textId="77777777" w:rsidTr="00B41E98">
        <w:tc>
          <w:tcPr>
            <w:tcW w:w="1884" w:type="dxa"/>
          </w:tcPr>
          <w:p w14:paraId="3E4EFF24" w14:textId="04EAB5F5" w:rsidR="003C7C43" w:rsidRPr="006255B1" w:rsidRDefault="003C7C43" w:rsidP="003C7C43">
            <w:pPr>
              <w:rPr>
                <w:b/>
                <w:bCs/>
                <w:color w:val="00B050"/>
              </w:rPr>
            </w:pPr>
            <w:r w:rsidRPr="006255B1">
              <w:rPr>
                <w:b/>
                <w:bCs/>
                <w:color w:val="00B050"/>
              </w:rPr>
              <w:t xml:space="preserve">Properties of numbers: multiples, factors, primes, square </w:t>
            </w:r>
            <w:r w:rsidRPr="006255B1">
              <w:rPr>
                <w:b/>
                <w:bCs/>
                <w:color w:val="00B050"/>
              </w:rPr>
              <w:lastRenderedPageBreak/>
              <w:t>and cube numbers</w:t>
            </w:r>
          </w:p>
        </w:tc>
        <w:tc>
          <w:tcPr>
            <w:tcW w:w="1939" w:type="dxa"/>
          </w:tcPr>
          <w:p w14:paraId="4B1164B9" w14:textId="77777777" w:rsidR="004F5EDD" w:rsidRPr="003872CC" w:rsidRDefault="004F5EDD" w:rsidP="004F5EDD">
            <w:pPr>
              <w:pStyle w:val="Default"/>
              <w:rPr>
                <w:rFonts w:asciiTheme="majorHAnsi" w:eastAsia="Times New Roman" w:hAnsiTheme="majorHAnsi" w:cstheme="majorHAnsi"/>
                <w:color w:val="00B050"/>
                <w:kern w:val="28"/>
                <w:sz w:val="16"/>
                <w:szCs w:val="16"/>
                <w:lang w:eastAsia="en-GB"/>
                <w14:cntxtAlts/>
              </w:rPr>
            </w:pPr>
            <w:r w:rsidRPr="003872CC">
              <w:rPr>
                <w:rFonts w:asciiTheme="majorHAnsi" w:eastAsia="Times New Roman" w:hAnsiTheme="majorHAnsi" w:cstheme="majorHAnsi"/>
                <w:color w:val="00B050"/>
                <w:kern w:val="28"/>
                <w:sz w:val="16"/>
                <w:szCs w:val="16"/>
                <w:lang w:eastAsia="en-GB"/>
                <w14:cntxtAlts/>
              </w:rPr>
              <w:lastRenderedPageBreak/>
              <w:t>explore and represent patterns within numbers up to 10, including evens and odds, double facts and how quantities can be distributed equally</w:t>
            </w:r>
          </w:p>
          <w:p w14:paraId="779EECA1" w14:textId="7551E6BE" w:rsidR="003C7C43" w:rsidRPr="00BF7D87" w:rsidRDefault="004F5EDD" w:rsidP="004F5EDD">
            <w:pPr>
              <w:pStyle w:val="Default"/>
              <w:rPr>
                <w:rFonts w:asciiTheme="majorHAnsi" w:hAnsiTheme="majorHAnsi" w:cstheme="majorHAnsi"/>
                <w:color w:val="00B050"/>
                <w:sz w:val="16"/>
                <w:szCs w:val="16"/>
              </w:rPr>
            </w:pPr>
            <w:r w:rsidRPr="00BF7D87">
              <w:rPr>
                <w:rFonts w:asciiTheme="majorHAnsi" w:hAnsiTheme="majorHAnsi" w:cstheme="majorHAnsi"/>
                <w:i/>
                <w:color w:val="00B050"/>
                <w:sz w:val="16"/>
                <w:szCs w:val="16"/>
              </w:rPr>
              <w:lastRenderedPageBreak/>
              <w:t>(copied from Number and Place Value)</w:t>
            </w:r>
          </w:p>
        </w:tc>
        <w:tc>
          <w:tcPr>
            <w:tcW w:w="1822" w:type="dxa"/>
          </w:tcPr>
          <w:p w14:paraId="26E8D38D" w14:textId="77777777" w:rsidR="003C7C43" w:rsidRPr="00BF7D87" w:rsidRDefault="003C7C43" w:rsidP="003C7C43">
            <w:pPr>
              <w:pStyle w:val="Default"/>
              <w:rPr>
                <w:rFonts w:asciiTheme="majorHAnsi" w:hAnsiTheme="majorHAnsi" w:cstheme="majorHAnsi"/>
                <w:color w:val="00B050"/>
                <w:sz w:val="16"/>
                <w:szCs w:val="16"/>
              </w:rPr>
            </w:pPr>
          </w:p>
        </w:tc>
        <w:tc>
          <w:tcPr>
            <w:tcW w:w="2005" w:type="dxa"/>
          </w:tcPr>
          <w:p w14:paraId="4D0893D3" w14:textId="77777777" w:rsidR="003C7C43" w:rsidRPr="00BF7D87" w:rsidRDefault="003C7C43" w:rsidP="003C7C43">
            <w:pPr>
              <w:pStyle w:val="Default"/>
              <w:rPr>
                <w:rFonts w:asciiTheme="majorHAnsi" w:hAnsiTheme="majorHAnsi" w:cstheme="majorHAnsi"/>
                <w:color w:val="00B050"/>
                <w:sz w:val="16"/>
                <w:szCs w:val="16"/>
              </w:rPr>
            </w:pPr>
          </w:p>
        </w:tc>
        <w:tc>
          <w:tcPr>
            <w:tcW w:w="1799" w:type="dxa"/>
          </w:tcPr>
          <w:p w14:paraId="5D1BEA0E" w14:textId="77777777" w:rsidR="003C7C43" w:rsidRPr="00BF7D87" w:rsidRDefault="003C7C43" w:rsidP="003C7C43">
            <w:pPr>
              <w:pStyle w:val="Default"/>
              <w:rPr>
                <w:rFonts w:asciiTheme="majorHAnsi" w:hAnsiTheme="majorHAnsi" w:cstheme="majorHAnsi"/>
                <w:color w:val="00B050"/>
                <w:sz w:val="16"/>
                <w:szCs w:val="16"/>
              </w:rPr>
            </w:pPr>
          </w:p>
        </w:tc>
        <w:tc>
          <w:tcPr>
            <w:tcW w:w="1879" w:type="dxa"/>
          </w:tcPr>
          <w:p w14:paraId="12EF0437" w14:textId="0371E625" w:rsidR="003C7C43" w:rsidRPr="00704E50" w:rsidRDefault="003C7C43" w:rsidP="00704E50">
            <w:pPr>
              <w:pStyle w:val="Default"/>
              <w:rPr>
                <w:rFonts w:asciiTheme="majorHAnsi" w:hAnsiTheme="majorHAnsi" w:cstheme="majorHAnsi"/>
                <w:b/>
                <w:color w:val="00B050"/>
                <w:sz w:val="16"/>
                <w:szCs w:val="16"/>
                <w:u w:val="single"/>
              </w:rPr>
            </w:pPr>
            <w:r w:rsidRPr="00704E50">
              <w:rPr>
                <w:rFonts w:asciiTheme="majorHAnsi" w:hAnsiTheme="majorHAnsi" w:cstheme="majorHAnsi"/>
                <w:b/>
                <w:color w:val="00B050"/>
                <w:sz w:val="16"/>
                <w:szCs w:val="16"/>
                <w:u w:val="single"/>
              </w:rPr>
              <w:t xml:space="preserve">recognise and use factor pairs and commutativity in mental calculations </w:t>
            </w:r>
          </w:p>
        </w:tc>
        <w:tc>
          <w:tcPr>
            <w:tcW w:w="1815" w:type="dxa"/>
          </w:tcPr>
          <w:p w14:paraId="4E1C7E22" w14:textId="77777777" w:rsidR="003C7C43" w:rsidRPr="00704E50" w:rsidRDefault="003C7C43" w:rsidP="003C7C43">
            <w:pPr>
              <w:pStyle w:val="Default"/>
              <w:rPr>
                <w:rFonts w:asciiTheme="majorHAnsi" w:hAnsiTheme="majorHAnsi" w:cstheme="majorHAnsi"/>
                <w:b/>
                <w:color w:val="00B050"/>
                <w:sz w:val="16"/>
                <w:szCs w:val="16"/>
                <w:u w:val="single"/>
              </w:rPr>
            </w:pPr>
            <w:r w:rsidRPr="00704E50">
              <w:rPr>
                <w:rFonts w:asciiTheme="majorHAnsi" w:hAnsiTheme="majorHAnsi" w:cstheme="majorHAnsi"/>
                <w:b/>
                <w:color w:val="00B050"/>
                <w:sz w:val="16"/>
                <w:szCs w:val="16"/>
                <w:u w:val="single"/>
              </w:rPr>
              <w:t>identify multiples and factors, including finding all factor pairs of a number, and common factors of two numbers</w:t>
            </w:r>
          </w:p>
          <w:p w14:paraId="3037BAEC" w14:textId="77777777" w:rsidR="003C7C43" w:rsidRPr="00BF7D87" w:rsidRDefault="003C7C43" w:rsidP="003C7C43">
            <w:pPr>
              <w:pStyle w:val="Default"/>
              <w:rPr>
                <w:rFonts w:asciiTheme="majorHAnsi" w:hAnsiTheme="majorHAnsi" w:cstheme="majorHAnsi"/>
                <w:color w:val="00B050"/>
                <w:sz w:val="16"/>
                <w:szCs w:val="16"/>
              </w:rPr>
            </w:pPr>
          </w:p>
          <w:p w14:paraId="561CA99C" w14:textId="77777777" w:rsidR="003C7C43" w:rsidRPr="003872CC" w:rsidRDefault="003C7C43" w:rsidP="003C7C43">
            <w:pPr>
              <w:pStyle w:val="Default"/>
              <w:rPr>
                <w:rFonts w:asciiTheme="majorHAnsi" w:hAnsiTheme="majorHAnsi" w:cstheme="majorHAnsi"/>
                <w:b/>
                <w:color w:val="00B050"/>
                <w:sz w:val="16"/>
                <w:szCs w:val="16"/>
                <w:u w:val="single"/>
              </w:rPr>
            </w:pPr>
            <w:r w:rsidRPr="003872CC">
              <w:rPr>
                <w:rFonts w:asciiTheme="majorHAnsi" w:hAnsiTheme="majorHAnsi" w:cstheme="majorHAnsi"/>
                <w:b/>
                <w:color w:val="00B050"/>
                <w:sz w:val="16"/>
                <w:szCs w:val="16"/>
                <w:u w:val="single"/>
              </w:rPr>
              <w:lastRenderedPageBreak/>
              <w:t>know and use the vocabulary of prime numbers, prime factors and composite (non-prime) numbers</w:t>
            </w:r>
          </w:p>
          <w:p w14:paraId="6DD9F3E4" w14:textId="77777777" w:rsidR="003C7C43" w:rsidRPr="003872CC" w:rsidRDefault="003C7C43" w:rsidP="003C7C43">
            <w:pPr>
              <w:pStyle w:val="Default"/>
              <w:rPr>
                <w:rFonts w:asciiTheme="majorHAnsi" w:hAnsiTheme="majorHAnsi" w:cstheme="majorHAnsi"/>
                <w:b/>
                <w:color w:val="00B050"/>
                <w:sz w:val="16"/>
                <w:szCs w:val="16"/>
                <w:u w:val="single"/>
              </w:rPr>
            </w:pPr>
          </w:p>
          <w:p w14:paraId="1756B043" w14:textId="77777777" w:rsidR="003C7C43" w:rsidRPr="003872CC" w:rsidRDefault="003C7C43" w:rsidP="003C7C43">
            <w:pPr>
              <w:pStyle w:val="Default"/>
              <w:rPr>
                <w:rFonts w:asciiTheme="majorHAnsi" w:hAnsiTheme="majorHAnsi" w:cstheme="majorHAnsi"/>
                <w:b/>
                <w:color w:val="00B050"/>
                <w:sz w:val="16"/>
                <w:szCs w:val="16"/>
                <w:u w:val="single"/>
              </w:rPr>
            </w:pPr>
            <w:r w:rsidRPr="003872CC">
              <w:rPr>
                <w:rFonts w:asciiTheme="majorHAnsi" w:hAnsiTheme="majorHAnsi" w:cstheme="majorHAnsi"/>
                <w:b/>
                <w:color w:val="00B050"/>
                <w:sz w:val="16"/>
                <w:szCs w:val="16"/>
                <w:u w:val="single"/>
              </w:rPr>
              <w:t>establish whether a number up to 100 is prime and recall prime numbers up to 19</w:t>
            </w:r>
          </w:p>
          <w:p w14:paraId="112E60D3" w14:textId="77777777" w:rsidR="003C7C43" w:rsidRPr="00BF7D87" w:rsidRDefault="003C7C43" w:rsidP="003C7C43">
            <w:pPr>
              <w:pStyle w:val="Default"/>
              <w:rPr>
                <w:rFonts w:asciiTheme="majorHAnsi" w:hAnsiTheme="majorHAnsi" w:cstheme="majorHAnsi"/>
                <w:color w:val="00B050"/>
                <w:sz w:val="16"/>
                <w:szCs w:val="16"/>
              </w:rPr>
            </w:pPr>
          </w:p>
          <w:p w14:paraId="76815F62" w14:textId="37B49834" w:rsidR="003C7C43" w:rsidRPr="00704E50" w:rsidRDefault="003C7C43" w:rsidP="003C7C43">
            <w:pPr>
              <w:pStyle w:val="Default"/>
              <w:rPr>
                <w:rFonts w:asciiTheme="majorHAnsi" w:hAnsiTheme="majorHAnsi" w:cstheme="majorHAnsi"/>
                <w:b/>
                <w:color w:val="00B050"/>
                <w:sz w:val="16"/>
                <w:szCs w:val="16"/>
                <w:u w:val="single"/>
              </w:rPr>
            </w:pPr>
            <w:r w:rsidRPr="00704E50">
              <w:rPr>
                <w:rFonts w:asciiTheme="majorHAnsi" w:hAnsiTheme="majorHAnsi" w:cstheme="majorHAnsi"/>
                <w:b/>
                <w:color w:val="00B050"/>
                <w:sz w:val="16"/>
                <w:szCs w:val="16"/>
                <w:u w:val="single"/>
              </w:rPr>
              <w:t>recognise and use square numbers and cube numbers, and the notation for squared (</w:t>
            </w:r>
            <w:r w:rsidRPr="00704E50">
              <w:rPr>
                <w:rFonts w:asciiTheme="majorHAnsi" w:hAnsiTheme="majorHAnsi" w:cstheme="majorHAnsi"/>
                <w:b/>
                <w:color w:val="00B050"/>
                <w:position w:val="8"/>
                <w:sz w:val="16"/>
                <w:szCs w:val="16"/>
                <w:u w:val="single"/>
                <w:vertAlign w:val="superscript"/>
              </w:rPr>
              <w:t>2</w:t>
            </w:r>
            <w:r w:rsidRPr="00704E50">
              <w:rPr>
                <w:rFonts w:asciiTheme="majorHAnsi" w:hAnsiTheme="majorHAnsi" w:cstheme="majorHAnsi"/>
                <w:b/>
                <w:color w:val="00B050"/>
                <w:sz w:val="16"/>
                <w:szCs w:val="16"/>
                <w:u w:val="single"/>
              </w:rPr>
              <w:t>) and cubed (</w:t>
            </w:r>
            <w:r w:rsidRPr="00704E50">
              <w:rPr>
                <w:rFonts w:asciiTheme="majorHAnsi" w:hAnsiTheme="majorHAnsi" w:cstheme="majorHAnsi"/>
                <w:b/>
                <w:color w:val="00B050"/>
                <w:position w:val="8"/>
                <w:sz w:val="16"/>
                <w:szCs w:val="16"/>
                <w:u w:val="single"/>
                <w:vertAlign w:val="superscript"/>
              </w:rPr>
              <w:t>3</w:t>
            </w:r>
            <w:r w:rsidRPr="00704E50">
              <w:rPr>
                <w:rFonts w:asciiTheme="majorHAnsi" w:hAnsiTheme="majorHAnsi" w:cstheme="majorHAnsi"/>
                <w:b/>
                <w:color w:val="00B050"/>
                <w:sz w:val="16"/>
                <w:szCs w:val="16"/>
                <w:u w:val="single"/>
              </w:rPr>
              <w:t>)</w:t>
            </w:r>
          </w:p>
        </w:tc>
        <w:tc>
          <w:tcPr>
            <w:tcW w:w="2164" w:type="dxa"/>
          </w:tcPr>
          <w:p w14:paraId="719926D1" w14:textId="77777777" w:rsidR="003C7C43" w:rsidRPr="003872CC" w:rsidRDefault="003C7C43" w:rsidP="003C7C43">
            <w:pPr>
              <w:pStyle w:val="Default"/>
              <w:rPr>
                <w:rFonts w:asciiTheme="majorHAnsi" w:hAnsiTheme="majorHAnsi" w:cstheme="majorHAnsi"/>
                <w:b/>
                <w:color w:val="00B050"/>
                <w:sz w:val="16"/>
                <w:szCs w:val="16"/>
                <w:u w:val="single"/>
              </w:rPr>
            </w:pPr>
            <w:r w:rsidRPr="003872CC">
              <w:rPr>
                <w:rFonts w:asciiTheme="majorHAnsi" w:hAnsiTheme="majorHAnsi" w:cstheme="majorHAnsi"/>
                <w:b/>
                <w:color w:val="00B050"/>
                <w:sz w:val="16"/>
                <w:szCs w:val="16"/>
                <w:u w:val="single"/>
              </w:rPr>
              <w:lastRenderedPageBreak/>
              <w:t xml:space="preserve">identify common factors, common multiples and prime numbers </w:t>
            </w:r>
          </w:p>
          <w:p w14:paraId="1B7305C2" w14:textId="77777777" w:rsidR="003C7C43" w:rsidRPr="00BF7D87" w:rsidRDefault="003C7C43" w:rsidP="003C7C43">
            <w:pPr>
              <w:rPr>
                <w:rFonts w:asciiTheme="majorHAnsi" w:hAnsiTheme="majorHAnsi" w:cstheme="majorHAnsi"/>
                <w:color w:val="00B050"/>
                <w:sz w:val="16"/>
                <w:szCs w:val="16"/>
              </w:rPr>
            </w:pPr>
          </w:p>
          <w:p w14:paraId="5EC16A24" w14:textId="77777777" w:rsidR="003C7C43" w:rsidRPr="003872CC" w:rsidRDefault="003C7C43" w:rsidP="003C7C43">
            <w:pPr>
              <w:pStyle w:val="Default"/>
              <w:rPr>
                <w:rFonts w:asciiTheme="majorHAnsi" w:hAnsiTheme="majorHAnsi" w:cstheme="majorHAnsi"/>
                <w:b/>
                <w:i/>
                <w:color w:val="00B050"/>
                <w:sz w:val="16"/>
                <w:szCs w:val="16"/>
                <w:u w:val="single"/>
              </w:rPr>
            </w:pPr>
            <w:r w:rsidRPr="003872CC">
              <w:rPr>
                <w:rFonts w:asciiTheme="majorHAnsi" w:hAnsiTheme="majorHAnsi" w:cstheme="majorHAnsi"/>
                <w:b/>
                <w:i/>
                <w:color w:val="00B050"/>
                <w:sz w:val="16"/>
                <w:szCs w:val="16"/>
                <w:u w:val="single"/>
              </w:rPr>
              <w:t xml:space="preserve">use common factors to simplify fractions; use common multiples to express </w:t>
            </w:r>
            <w:r w:rsidRPr="003872CC">
              <w:rPr>
                <w:rFonts w:asciiTheme="majorHAnsi" w:hAnsiTheme="majorHAnsi" w:cstheme="majorHAnsi"/>
                <w:b/>
                <w:i/>
                <w:color w:val="00B050"/>
                <w:sz w:val="16"/>
                <w:szCs w:val="16"/>
                <w:u w:val="single"/>
              </w:rPr>
              <w:lastRenderedPageBreak/>
              <w:t xml:space="preserve">fractions in the same denomination </w:t>
            </w:r>
          </w:p>
          <w:p w14:paraId="3D11C6C3" w14:textId="77777777" w:rsidR="003C7C43" w:rsidRPr="00BF7D87" w:rsidRDefault="003C7C43" w:rsidP="003C7C43">
            <w:pPr>
              <w:pStyle w:val="Default"/>
              <w:rPr>
                <w:rFonts w:asciiTheme="majorHAnsi" w:hAnsiTheme="majorHAnsi" w:cstheme="majorHAnsi"/>
                <w:i/>
                <w:color w:val="00B050"/>
                <w:sz w:val="16"/>
                <w:szCs w:val="16"/>
              </w:rPr>
            </w:pPr>
            <w:r w:rsidRPr="00BF7D87">
              <w:rPr>
                <w:rFonts w:asciiTheme="majorHAnsi" w:hAnsiTheme="majorHAnsi" w:cstheme="majorHAnsi"/>
                <w:i/>
                <w:color w:val="00B050"/>
                <w:sz w:val="16"/>
                <w:szCs w:val="16"/>
              </w:rPr>
              <w:t xml:space="preserve">(copied from Fractions) </w:t>
            </w:r>
          </w:p>
          <w:p w14:paraId="51E601BF" w14:textId="77777777" w:rsidR="003C7C43" w:rsidRPr="00BF7D87" w:rsidRDefault="003C7C43" w:rsidP="003C7C43">
            <w:pPr>
              <w:pStyle w:val="Default"/>
              <w:rPr>
                <w:rFonts w:asciiTheme="majorHAnsi" w:hAnsiTheme="majorHAnsi" w:cstheme="majorHAnsi"/>
                <w:color w:val="00B050"/>
                <w:sz w:val="16"/>
                <w:szCs w:val="16"/>
              </w:rPr>
            </w:pPr>
          </w:p>
          <w:p w14:paraId="11D7D1C4" w14:textId="77777777" w:rsidR="003C7C43" w:rsidRPr="003872CC" w:rsidRDefault="003C7C43" w:rsidP="003C7C43">
            <w:pPr>
              <w:pStyle w:val="Default"/>
              <w:rPr>
                <w:rFonts w:asciiTheme="majorHAnsi" w:hAnsiTheme="majorHAnsi" w:cstheme="majorHAnsi"/>
                <w:b/>
                <w:i/>
                <w:color w:val="00B050"/>
                <w:sz w:val="16"/>
                <w:szCs w:val="16"/>
                <w:u w:val="single"/>
              </w:rPr>
            </w:pPr>
            <w:r w:rsidRPr="003872CC">
              <w:rPr>
                <w:rFonts w:asciiTheme="majorHAnsi" w:hAnsiTheme="majorHAnsi" w:cstheme="majorHAnsi"/>
                <w:b/>
                <w:i/>
                <w:color w:val="00B050"/>
                <w:sz w:val="16"/>
                <w:szCs w:val="16"/>
                <w:u w:val="single"/>
              </w:rPr>
              <w:t>calculate, estimate and compare volume of cubes and cuboids using standard units, including centimetre cubed (cm</w:t>
            </w:r>
            <w:r w:rsidRPr="003872CC">
              <w:rPr>
                <w:rFonts w:asciiTheme="majorHAnsi" w:hAnsiTheme="majorHAnsi" w:cstheme="majorHAnsi"/>
                <w:b/>
                <w:i/>
                <w:color w:val="00B050"/>
                <w:position w:val="8"/>
                <w:sz w:val="16"/>
                <w:szCs w:val="16"/>
                <w:u w:val="single"/>
                <w:vertAlign w:val="superscript"/>
              </w:rPr>
              <w:t>3</w:t>
            </w:r>
            <w:r w:rsidRPr="003872CC">
              <w:rPr>
                <w:rFonts w:asciiTheme="majorHAnsi" w:hAnsiTheme="majorHAnsi" w:cstheme="majorHAnsi"/>
                <w:b/>
                <w:i/>
                <w:color w:val="00B050"/>
                <w:sz w:val="16"/>
                <w:szCs w:val="16"/>
                <w:u w:val="single"/>
              </w:rPr>
              <w:t>) and cubic metres (m</w:t>
            </w:r>
            <w:r w:rsidRPr="003872CC">
              <w:rPr>
                <w:rFonts w:asciiTheme="majorHAnsi" w:hAnsiTheme="majorHAnsi" w:cstheme="majorHAnsi"/>
                <w:b/>
                <w:i/>
                <w:color w:val="00B050"/>
                <w:position w:val="8"/>
                <w:sz w:val="16"/>
                <w:szCs w:val="16"/>
                <w:u w:val="single"/>
                <w:vertAlign w:val="superscript"/>
              </w:rPr>
              <w:t>3</w:t>
            </w:r>
            <w:r w:rsidRPr="003872CC">
              <w:rPr>
                <w:rFonts w:asciiTheme="majorHAnsi" w:hAnsiTheme="majorHAnsi" w:cstheme="majorHAnsi"/>
                <w:b/>
                <w:i/>
                <w:color w:val="00B050"/>
                <w:sz w:val="16"/>
                <w:szCs w:val="16"/>
                <w:u w:val="single"/>
              </w:rPr>
              <w:t>), and extending to other units such as mm</w:t>
            </w:r>
            <w:r w:rsidRPr="003872CC">
              <w:rPr>
                <w:rFonts w:asciiTheme="majorHAnsi" w:hAnsiTheme="majorHAnsi" w:cstheme="majorHAnsi"/>
                <w:b/>
                <w:i/>
                <w:color w:val="00B050"/>
                <w:position w:val="8"/>
                <w:sz w:val="16"/>
                <w:szCs w:val="16"/>
                <w:u w:val="single"/>
                <w:vertAlign w:val="superscript"/>
              </w:rPr>
              <w:t xml:space="preserve">3 </w:t>
            </w:r>
            <w:r w:rsidRPr="003872CC">
              <w:rPr>
                <w:rFonts w:asciiTheme="majorHAnsi" w:hAnsiTheme="majorHAnsi" w:cstheme="majorHAnsi"/>
                <w:b/>
                <w:i/>
                <w:color w:val="00B050"/>
                <w:sz w:val="16"/>
                <w:szCs w:val="16"/>
                <w:u w:val="single"/>
              </w:rPr>
              <w:t>and km</w:t>
            </w:r>
            <w:r w:rsidRPr="003872CC">
              <w:rPr>
                <w:rFonts w:asciiTheme="majorHAnsi" w:hAnsiTheme="majorHAnsi" w:cstheme="majorHAnsi"/>
                <w:b/>
                <w:i/>
                <w:color w:val="00B050"/>
                <w:position w:val="8"/>
                <w:sz w:val="16"/>
                <w:szCs w:val="16"/>
                <w:u w:val="single"/>
                <w:vertAlign w:val="superscript"/>
              </w:rPr>
              <w:t>3</w:t>
            </w:r>
            <w:r w:rsidRPr="003872CC">
              <w:rPr>
                <w:rFonts w:asciiTheme="majorHAnsi" w:hAnsiTheme="majorHAnsi" w:cstheme="majorHAnsi"/>
                <w:b/>
                <w:i/>
                <w:color w:val="00B050"/>
                <w:sz w:val="16"/>
                <w:szCs w:val="16"/>
                <w:u w:val="single"/>
              </w:rPr>
              <w:t xml:space="preserve"> </w:t>
            </w:r>
          </w:p>
          <w:p w14:paraId="5C3535A6" w14:textId="1F970141" w:rsidR="003C7C43" w:rsidRPr="00BF7D87" w:rsidRDefault="003C7C43" w:rsidP="003C7C43">
            <w:pPr>
              <w:pStyle w:val="Default"/>
              <w:rPr>
                <w:rFonts w:asciiTheme="majorHAnsi" w:hAnsiTheme="majorHAnsi" w:cstheme="majorHAnsi"/>
                <w:color w:val="00B050"/>
                <w:sz w:val="16"/>
                <w:szCs w:val="16"/>
              </w:rPr>
            </w:pPr>
            <w:r w:rsidRPr="00BF7D87">
              <w:rPr>
                <w:rFonts w:asciiTheme="majorHAnsi" w:hAnsiTheme="majorHAnsi" w:cstheme="majorHAnsi"/>
                <w:i/>
                <w:color w:val="00B050"/>
                <w:sz w:val="16"/>
                <w:szCs w:val="16"/>
              </w:rPr>
              <w:t>(copied from Measures)</w:t>
            </w:r>
          </w:p>
        </w:tc>
      </w:tr>
      <w:tr w:rsidR="00A14DEB" w14:paraId="35C27E37" w14:textId="77777777" w:rsidTr="00B41E98">
        <w:tc>
          <w:tcPr>
            <w:tcW w:w="1884" w:type="dxa"/>
          </w:tcPr>
          <w:p w14:paraId="3A288084" w14:textId="2B0A1C2D" w:rsidR="00A14DEB" w:rsidRPr="006255B1" w:rsidRDefault="00F31633" w:rsidP="009226CD">
            <w:pPr>
              <w:rPr>
                <w:b/>
                <w:bCs/>
                <w:color w:val="00B050"/>
              </w:rPr>
            </w:pPr>
            <w:r w:rsidRPr="006255B1">
              <w:rPr>
                <w:b/>
                <w:bCs/>
                <w:color w:val="00B050"/>
              </w:rPr>
              <w:lastRenderedPageBreak/>
              <w:t>Order of operations</w:t>
            </w:r>
          </w:p>
        </w:tc>
        <w:tc>
          <w:tcPr>
            <w:tcW w:w="1939" w:type="dxa"/>
          </w:tcPr>
          <w:p w14:paraId="3ED7296F" w14:textId="77777777" w:rsidR="00A14DEB" w:rsidRPr="00BF7D87" w:rsidRDefault="00A14DEB" w:rsidP="009226CD">
            <w:pPr>
              <w:pStyle w:val="Default"/>
              <w:rPr>
                <w:rFonts w:asciiTheme="majorHAnsi" w:hAnsiTheme="majorHAnsi" w:cstheme="majorHAnsi"/>
                <w:color w:val="00B050"/>
                <w:sz w:val="16"/>
                <w:szCs w:val="16"/>
              </w:rPr>
            </w:pPr>
          </w:p>
        </w:tc>
        <w:tc>
          <w:tcPr>
            <w:tcW w:w="1822" w:type="dxa"/>
          </w:tcPr>
          <w:p w14:paraId="5F5D6D3A" w14:textId="77777777" w:rsidR="00A14DEB" w:rsidRPr="00BF7D87" w:rsidRDefault="00A14DEB" w:rsidP="009226CD">
            <w:pPr>
              <w:pStyle w:val="Default"/>
              <w:rPr>
                <w:rFonts w:asciiTheme="majorHAnsi" w:hAnsiTheme="majorHAnsi" w:cstheme="majorHAnsi"/>
                <w:color w:val="00B050"/>
                <w:sz w:val="16"/>
                <w:szCs w:val="16"/>
              </w:rPr>
            </w:pPr>
          </w:p>
        </w:tc>
        <w:tc>
          <w:tcPr>
            <w:tcW w:w="2005" w:type="dxa"/>
          </w:tcPr>
          <w:p w14:paraId="1E34251C" w14:textId="77777777" w:rsidR="00A14DEB" w:rsidRPr="00BF7D87" w:rsidRDefault="00A14DEB" w:rsidP="009226CD">
            <w:pPr>
              <w:pStyle w:val="Default"/>
              <w:rPr>
                <w:rFonts w:asciiTheme="majorHAnsi" w:hAnsiTheme="majorHAnsi" w:cstheme="majorHAnsi"/>
                <w:color w:val="00B050"/>
                <w:sz w:val="16"/>
                <w:szCs w:val="16"/>
              </w:rPr>
            </w:pPr>
          </w:p>
        </w:tc>
        <w:tc>
          <w:tcPr>
            <w:tcW w:w="1799" w:type="dxa"/>
          </w:tcPr>
          <w:p w14:paraId="5180713F" w14:textId="77777777" w:rsidR="00A14DEB" w:rsidRPr="00BF7D87" w:rsidRDefault="00A14DEB" w:rsidP="009226CD">
            <w:pPr>
              <w:pStyle w:val="Default"/>
              <w:rPr>
                <w:rFonts w:asciiTheme="majorHAnsi" w:hAnsiTheme="majorHAnsi" w:cstheme="majorHAnsi"/>
                <w:color w:val="00B050"/>
                <w:sz w:val="16"/>
                <w:szCs w:val="16"/>
              </w:rPr>
            </w:pPr>
          </w:p>
        </w:tc>
        <w:tc>
          <w:tcPr>
            <w:tcW w:w="1879" w:type="dxa"/>
          </w:tcPr>
          <w:p w14:paraId="47856211" w14:textId="77777777" w:rsidR="00A14DEB" w:rsidRPr="00BF7D87" w:rsidRDefault="00A14DEB" w:rsidP="009226CD">
            <w:pPr>
              <w:pStyle w:val="Default"/>
              <w:rPr>
                <w:rFonts w:asciiTheme="majorHAnsi" w:hAnsiTheme="majorHAnsi" w:cstheme="majorHAnsi"/>
                <w:color w:val="00B050"/>
                <w:sz w:val="16"/>
                <w:szCs w:val="16"/>
              </w:rPr>
            </w:pPr>
          </w:p>
        </w:tc>
        <w:tc>
          <w:tcPr>
            <w:tcW w:w="1815" w:type="dxa"/>
          </w:tcPr>
          <w:p w14:paraId="630FFA65" w14:textId="77777777" w:rsidR="00A14DEB" w:rsidRPr="00BF7D87" w:rsidRDefault="00A14DEB" w:rsidP="009226CD">
            <w:pPr>
              <w:pStyle w:val="Default"/>
              <w:rPr>
                <w:rFonts w:asciiTheme="majorHAnsi" w:hAnsiTheme="majorHAnsi" w:cstheme="majorHAnsi"/>
                <w:color w:val="00B050"/>
                <w:sz w:val="16"/>
                <w:szCs w:val="16"/>
              </w:rPr>
            </w:pPr>
          </w:p>
        </w:tc>
        <w:tc>
          <w:tcPr>
            <w:tcW w:w="2164" w:type="dxa"/>
          </w:tcPr>
          <w:p w14:paraId="1EDE1D3C" w14:textId="77777777" w:rsidR="00F31633" w:rsidRPr="003872CC" w:rsidRDefault="00F31633" w:rsidP="00F31633">
            <w:pPr>
              <w:pStyle w:val="Default"/>
              <w:rPr>
                <w:rFonts w:asciiTheme="majorHAnsi" w:hAnsiTheme="majorHAnsi" w:cstheme="majorHAnsi"/>
                <w:b/>
                <w:color w:val="00B050"/>
                <w:sz w:val="16"/>
                <w:szCs w:val="16"/>
                <w:u w:val="single"/>
              </w:rPr>
            </w:pPr>
            <w:r w:rsidRPr="003872CC">
              <w:rPr>
                <w:rFonts w:asciiTheme="majorHAnsi" w:hAnsiTheme="majorHAnsi" w:cstheme="majorHAnsi"/>
                <w:b/>
                <w:color w:val="00B050"/>
                <w:sz w:val="16"/>
                <w:szCs w:val="16"/>
                <w:u w:val="single"/>
              </w:rPr>
              <w:t>use their knowledge of the order of operations to carry out calculations involving the four operations</w:t>
            </w:r>
          </w:p>
          <w:p w14:paraId="7705D4D2" w14:textId="77777777" w:rsidR="00A14DEB" w:rsidRPr="00BF7D87" w:rsidRDefault="00A14DEB" w:rsidP="009226CD">
            <w:pPr>
              <w:pStyle w:val="Default"/>
              <w:rPr>
                <w:rFonts w:asciiTheme="majorHAnsi" w:hAnsiTheme="majorHAnsi" w:cstheme="majorHAnsi"/>
                <w:color w:val="00B050"/>
                <w:sz w:val="16"/>
                <w:szCs w:val="16"/>
              </w:rPr>
            </w:pPr>
          </w:p>
        </w:tc>
      </w:tr>
      <w:tr w:rsidR="00F31633" w14:paraId="14A1C528" w14:textId="77777777" w:rsidTr="00B41E98">
        <w:tc>
          <w:tcPr>
            <w:tcW w:w="1884" w:type="dxa"/>
          </w:tcPr>
          <w:p w14:paraId="03CC6A4C" w14:textId="48AC1FA9" w:rsidR="00F31633" w:rsidRPr="006255B1" w:rsidRDefault="00F31633" w:rsidP="00F31633">
            <w:pPr>
              <w:rPr>
                <w:b/>
                <w:bCs/>
                <w:color w:val="00B050"/>
              </w:rPr>
            </w:pPr>
            <w:r w:rsidRPr="006255B1">
              <w:rPr>
                <w:b/>
                <w:bCs/>
                <w:color w:val="00B050"/>
              </w:rPr>
              <w:t xml:space="preserve">Inverse operations, estimating and checking answers </w:t>
            </w:r>
          </w:p>
        </w:tc>
        <w:tc>
          <w:tcPr>
            <w:tcW w:w="1939" w:type="dxa"/>
          </w:tcPr>
          <w:p w14:paraId="54169F4E" w14:textId="77777777" w:rsidR="00F31633" w:rsidRPr="00BF7D87" w:rsidRDefault="00F31633" w:rsidP="00F31633">
            <w:pPr>
              <w:pStyle w:val="Default"/>
              <w:rPr>
                <w:rFonts w:asciiTheme="majorHAnsi" w:hAnsiTheme="majorHAnsi" w:cstheme="majorHAnsi"/>
                <w:color w:val="00B050"/>
                <w:sz w:val="16"/>
                <w:szCs w:val="16"/>
              </w:rPr>
            </w:pPr>
          </w:p>
        </w:tc>
        <w:tc>
          <w:tcPr>
            <w:tcW w:w="1822" w:type="dxa"/>
          </w:tcPr>
          <w:p w14:paraId="02EA47EF" w14:textId="77777777" w:rsidR="00F31633" w:rsidRPr="00BF7D87" w:rsidRDefault="00F31633" w:rsidP="00F31633">
            <w:pPr>
              <w:pStyle w:val="Default"/>
              <w:rPr>
                <w:rFonts w:asciiTheme="majorHAnsi" w:hAnsiTheme="majorHAnsi" w:cstheme="majorHAnsi"/>
                <w:color w:val="00B050"/>
                <w:sz w:val="16"/>
                <w:szCs w:val="16"/>
              </w:rPr>
            </w:pPr>
          </w:p>
        </w:tc>
        <w:tc>
          <w:tcPr>
            <w:tcW w:w="2005" w:type="dxa"/>
          </w:tcPr>
          <w:p w14:paraId="70D65212" w14:textId="77777777" w:rsidR="00F31633" w:rsidRPr="00BF7D87" w:rsidRDefault="00F31633" w:rsidP="00F31633">
            <w:pPr>
              <w:pStyle w:val="Default"/>
              <w:rPr>
                <w:rFonts w:asciiTheme="majorHAnsi" w:hAnsiTheme="majorHAnsi" w:cstheme="majorHAnsi"/>
                <w:color w:val="00B050"/>
                <w:sz w:val="16"/>
                <w:szCs w:val="16"/>
              </w:rPr>
            </w:pPr>
          </w:p>
        </w:tc>
        <w:tc>
          <w:tcPr>
            <w:tcW w:w="1799" w:type="dxa"/>
          </w:tcPr>
          <w:p w14:paraId="5584AFC4" w14:textId="77777777" w:rsidR="00F31633" w:rsidRPr="00BF7D87" w:rsidRDefault="00F31633" w:rsidP="00F31633">
            <w:pPr>
              <w:pStyle w:val="Default"/>
              <w:rPr>
                <w:rFonts w:asciiTheme="majorHAnsi" w:hAnsiTheme="majorHAnsi" w:cstheme="majorHAnsi"/>
                <w:i/>
                <w:color w:val="00B050"/>
                <w:sz w:val="16"/>
                <w:szCs w:val="16"/>
              </w:rPr>
            </w:pPr>
            <w:r w:rsidRPr="00704E50">
              <w:rPr>
                <w:rFonts w:asciiTheme="majorHAnsi" w:hAnsiTheme="majorHAnsi" w:cstheme="majorHAnsi"/>
                <w:b/>
                <w:i/>
                <w:color w:val="00B050"/>
                <w:sz w:val="16"/>
                <w:szCs w:val="16"/>
                <w:u w:val="single"/>
              </w:rPr>
              <w:t>estimate the answer to a calculation and use inverse operations to check answers</w:t>
            </w:r>
            <w:r w:rsidRPr="00BF7D87">
              <w:rPr>
                <w:rFonts w:asciiTheme="majorHAnsi" w:hAnsiTheme="majorHAnsi" w:cstheme="majorHAnsi"/>
                <w:i/>
                <w:color w:val="00B050"/>
                <w:sz w:val="16"/>
                <w:szCs w:val="16"/>
              </w:rPr>
              <w:t xml:space="preserve"> (copied from Addition and Subtraction) </w:t>
            </w:r>
          </w:p>
          <w:p w14:paraId="691769DC" w14:textId="77777777" w:rsidR="00F31633" w:rsidRPr="00BF7D87" w:rsidRDefault="00F31633" w:rsidP="00F31633">
            <w:pPr>
              <w:pStyle w:val="Default"/>
              <w:rPr>
                <w:rFonts w:asciiTheme="majorHAnsi" w:hAnsiTheme="majorHAnsi" w:cstheme="majorHAnsi"/>
                <w:i/>
                <w:color w:val="00B050"/>
                <w:sz w:val="16"/>
                <w:szCs w:val="16"/>
              </w:rPr>
            </w:pPr>
          </w:p>
        </w:tc>
        <w:tc>
          <w:tcPr>
            <w:tcW w:w="1879" w:type="dxa"/>
          </w:tcPr>
          <w:p w14:paraId="5E57CB84" w14:textId="77777777" w:rsidR="00F31633" w:rsidRPr="00704E50" w:rsidRDefault="00F31633" w:rsidP="00F31633">
            <w:pPr>
              <w:pStyle w:val="Default"/>
              <w:rPr>
                <w:rFonts w:asciiTheme="majorHAnsi" w:hAnsiTheme="majorHAnsi" w:cstheme="majorHAnsi"/>
                <w:b/>
                <w:i/>
                <w:color w:val="00B050"/>
                <w:sz w:val="16"/>
                <w:szCs w:val="16"/>
                <w:u w:val="single"/>
              </w:rPr>
            </w:pPr>
            <w:r w:rsidRPr="00704E50">
              <w:rPr>
                <w:rFonts w:asciiTheme="majorHAnsi" w:hAnsiTheme="majorHAnsi" w:cstheme="majorHAnsi"/>
                <w:b/>
                <w:i/>
                <w:color w:val="00B050"/>
                <w:sz w:val="16"/>
                <w:szCs w:val="16"/>
                <w:u w:val="single"/>
              </w:rPr>
              <w:t xml:space="preserve">estimate and use inverse operations to check answers to a calculation </w:t>
            </w:r>
          </w:p>
          <w:p w14:paraId="69277492" w14:textId="77777777" w:rsidR="00F31633" w:rsidRPr="00BF7D87" w:rsidRDefault="00F31633" w:rsidP="00F31633">
            <w:pPr>
              <w:pStyle w:val="Default"/>
              <w:rPr>
                <w:rFonts w:asciiTheme="majorHAnsi" w:hAnsiTheme="majorHAnsi" w:cstheme="majorHAnsi"/>
                <w:i/>
                <w:color w:val="00B050"/>
                <w:sz w:val="16"/>
                <w:szCs w:val="16"/>
              </w:rPr>
            </w:pPr>
            <w:r w:rsidRPr="00BF7D87">
              <w:rPr>
                <w:rFonts w:asciiTheme="majorHAnsi" w:hAnsiTheme="majorHAnsi" w:cstheme="majorHAnsi"/>
                <w:i/>
                <w:color w:val="00B050"/>
                <w:sz w:val="16"/>
                <w:szCs w:val="16"/>
              </w:rPr>
              <w:t xml:space="preserve">(copied from Addition and Subtraction) </w:t>
            </w:r>
          </w:p>
          <w:p w14:paraId="42450E4A" w14:textId="77777777" w:rsidR="00F31633" w:rsidRPr="00BF7D87" w:rsidRDefault="00F31633" w:rsidP="00F31633">
            <w:pPr>
              <w:pStyle w:val="Default"/>
              <w:rPr>
                <w:rFonts w:asciiTheme="majorHAnsi" w:hAnsiTheme="majorHAnsi" w:cstheme="majorHAnsi"/>
                <w:i/>
                <w:color w:val="00B050"/>
                <w:sz w:val="16"/>
                <w:szCs w:val="16"/>
              </w:rPr>
            </w:pPr>
          </w:p>
        </w:tc>
        <w:tc>
          <w:tcPr>
            <w:tcW w:w="1815" w:type="dxa"/>
          </w:tcPr>
          <w:p w14:paraId="6E41FFE7" w14:textId="77777777" w:rsidR="00F31633" w:rsidRPr="00BF7D87" w:rsidRDefault="00F31633" w:rsidP="00F31633">
            <w:pPr>
              <w:pStyle w:val="Default"/>
              <w:rPr>
                <w:rFonts w:asciiTheme="majorHAnsi" w:hAnsiTheme="majorHAnsi" w:cstheme="majorHAnsi"/>
                <w:color w:val="00B050"/>
                <w:sz w:val="16"/>
                <w:szCs w:val="16"/>
              </w:rPr>
            </w:pPr>
          </w:p>
        </w:tc>
        <w:tc>
          <w:tcPr>
            <w:tcW w:w="2164" w:type="dxa"/>
          </w:tcPr>
          <w:p w14:paraId="750324A5" w14:textId="29AFFB47" w:rsidR="00F31633" w:rsidRPr="00704E50" w:rsidRDefault="00F31633" w:rsidP="00F31633">
            <w:pPr>
              <w:pStyle w:val="Default"/>
              <w:rPr>
                <w:rFonts w:asciiTheme="majorHAnsi" w:hAnsiTheme="majorHAnsi" w:cstheme="majorHAnsi"/>
                <w:b/>
                <w:color w:val="00B050"/>
                <w:sz w:val="16"/>
                <w:szCs w:val="16"/>
                <w:u w:val="single"/>
              </w:rPr>
            </w:pPr>
            <w:r w:rsidRPr="00704E50">
              <w:rPr>
                <w:rFonts w:asciiTheme="majorHAnsi" w:hAnsiTheme="majorHAnsi" w:cstheme="majorHAnsi"/>
                <w:b/>
                <w:color w:val="00B050"/>
                <w:sz w:val="16"/>
                <w:szCs w:val="16"/>
                <w:u w:val="single"/>
              </w:rPr>
              <w:t>use estimation to check answers to calculations and determine, in the context of a problem, levels of accuracy</w:t>
            </w:r>
          </w:p>
        </w:tc>
      </w:tr>
      <w:tr w:rsidR="00EC69A4" w14:paraId="021D83FF" w14:textId="77777777" w:rsidTr="00B41E98">
        <w:tc>
          <w:tcPr>
            <w:tcW w:w="1884" w:type="dxa"/>
          </w:tcPr>
          <w:p w14:paraId="2E684AB8" w14:textId="5C5B85F7" w:rsidR="00EC69A4" w:rsidRPr="006255B1" w:rsidRDefault="00EC69A4" w:rsidP="00EC69A4">
            <w:pPr>
              <w:rPr>
                <w:b/>
                <w:bCs/>
                <w:color w:val="00B050"/>
              </w:rPr>
            </w:pPr>
            <w:r w:rsidRPr="006255B1">
              <w:rPr>
                <w:b/>
                <w:bCs/>
                <w:color w:val="00B050"/>
              </w:rPr>
              <w:t>Problem solving</w:t>
            </w:r>
          </w:p>
        </w:tc>
        <w:tc>
          <w:tcPr>
            <w:tcW w:w="1939" w:type="dxa"/>
          </w:tcPr>
          <w:p w14:paraId="72075353" w14:textId="77777777" w:rsidR="00EC69A4" w:rsidRPr="00BF7D87" w:rsidRDefault="00EC69A4" w:rsidP="00EC69A4">
            <w:pPr>
              <w:pStyle w:val="Default"/>
              <w:rPr>
                <w:rFonts w:asciiTheme="majorHAnsi" w:hAnsiTheme="majorHAnsi" w:cstheme="majorHAnsi"/>
                <w:color w:val="00B050"/>
                <w:sz w:val="16"/>
                <w:szCs w:val="16"/>
              </w:rPr>
            </w:pPr>
          </w:p>
        </w:tc>
        <w:tc>
          <w:tcPr>
            <w:tcW w:w="1822" w:type="dxa"/>
          </w:tcPr>
          <w:p w14:paraId="1E14993B" w14:textId="74605317" w:rsidR="00EC69A4" w:rsidRPr="00704E50" w:rsidRDefault="00EC69A4" w:rsidP="00EC69A4">
            <w:pPr>
              <w:pStyle w:val="Default"/>
              <w:rPr>
                <w:rFonts w:asciiTheme="majorHAnsi" w:hAnsiTheme="majorHAnsi" w:cstheme="majorHAnsi"/>
                <w:b/>
                <w:color w:val="00B050"/>
                <w:sz w:val="16"/>
                <w:szCs w:val="16"/>
                <w:u w:val="single"/>
              </w:rPr>
            </w:pPr>
            <w:r w:rsidRPr="00704E50">
              <w:rPr>
                <w:rFonts w:asciiTheme="majorHAnsi" w:hAnsiTheme="majorHAnsi" w:cstheme="majorHAnsi"/>
                <w:b/>
                <w:color w:val="00B050"/>
                <w:sz w:val="16"/>
                <w:szCs w:val="16"/>
                <w:u w:val="single"/>
              </w:rPr>
              <w:t>solve one-step problems involving multiplication and division, by calculating the answer using concrete objects, pictorial representations and arrays with the support of the teacher</w:t>
            </w:r>
          </w:p>
        </w:tc>
        <w:tc>
          <w:tcPr>
            <w:tcW w:w="2005" w:type="dxa"/>
          </w:tcPr>
          <w:p w14:paraId="17472C80" w14:textId="2E608E9F" w:rsidR="00EC69A4" w:rsidRPr="00704E50" w:rsidRDefault="00EC69A4" w:rsidP="00EC69A4">
            <w:pPr>
              <w:pStyle w:val="Default"/>
              <w:rPr>
                <w:rFonts w:asciiTheme="majorHAnsi" w:hAnsiTheme="majorHAnsi" w:cstheme="majorHAnsi"/>
                <w:b/>
                <w:color w:val="00B050"/>
                <w:sz w:val="16"/>
                <w:szCs w:val="16"/>
                <w:u w:val="single"/>
              </w:rPr>
            </w:pPr>
            <w:r w:rsidRPr="00704E50">
              <w:rPr>
                <w:rFonts w:asciiTheme="majorHAnsi" w:hAnsiTheme="majorHAnsi" w:cstheme="majorHAnsi"/>
                <w:b/>
                <w:color w:val="00B050"/>
                <w:sz w:val="16"/>
                <w:szCs w:val="16"/>
                <w:u w:val="single"/>
              </w:rPr>
              <w:t>solve problems involving multiplication and division, using materials, arrays, repeated addition, mental methods, and multiplication and division facts, including problems in contexts</w:t>
            </w:r>
          </w:p>
        </w:tc>
        <w:tc>
          <w:tcPr>
            <w:tcW w:w="1799" w:type="dxa"/>
          </w:tcPr>
          <w:p w14:paraId="2082E998" w14:textId="494C2794" w:rsidR="00EC69A4" w:rsidRPr="00704E50" w:rsidRDefault="00EC69A4" w:rsidP="00EC69A4">
            <w:pPr>
              <w:pStyle w:val="Default"/>
              <w:rPr>
                <w:rFonts w:asciiTheme="majorHAnsi" w:hAnsiTheme="majorHAnsi" w:cstheme="majorHAnsi"/>
                <w:b/>
                <w:color w:val="00B050"/>
                <w:sz w:val="16"/>
                <w:szCs w:val="16"/>
                <w:u w:val="single"/>
              </w:rPr>
            </w:pPr>
            <w:r w:rsidRPr="00704E50">
              <w:rPr>
                <w:rFonts w:asciiTheme="majorHAnsi" w:hAnsiTheme="majorHAnsi" w:cstheme="majorHAnsi"/>
                <w:b/>
                <w:color w:val="00B050"/>
                <w:sz w:val="16"/>
                <w:szCs w:val="16"/>
                <w:u w:val="single"/>
              </w:rPr>
              <w:t>solve problems, including missing number problems, involving multiplication and division, including positive integer scaling problems and correspondence problems in which n objects are connected to m objects</w:t>
            </w:r>
          </w:p>
        </w:tc>
        <w:tc>
          <w:tcPr>
            <w:tcW w:w="1879" w:type="dxa"/>
          </w:tcPr>
          <w:p w14:paraId="59481D72" w14:textId="09972CFD" w:rsidR="00EC69A4" w:rsidRPr="00704E50" w:rsidRDefault="00EC69A4" w:rsidP="00EC69A4">
            <w:pPr>
              <w:pStyle w:val="Default"/>
              <w:rPr>
                <w:rFonts w:asciiTheme="majorHAnsi" w:hAnsiTheme="majorHAnsi" w:cstheme="majorHAnsi"/>
                <w:b/>
                <w:color w:val="00B050"/>
                <w:sz w:val="16"/>
                <w:szCs w:val="16"/>
                <w:u w:val="single"/>
              </w:rPr>
            </w:pPr>
            <w:r w:rsidRPr="00704E50">
              <w:rPr>
                <w:rFonts w:asciiTheme="majorHAnsi" w:hAnsiTheme="majorHAnsi" w:cstheme="majorHAnsi"/>
                <w:b/>
                <w:color w:val="00B050"/>
                <w:sz w:val="16"/>
                <w:szCs w:val="16"/>
                <w:u w:val="single"/>
              </w:rPr>
              <w:t>solve problems involving multiplying and adding, including using the distributive law to multiply two digit numbers by one digit, integer scaling problems and harder correspondence problems such as n objects are connected to m objects</w:t>
            </w:r>
          </w:p>
        </w:tc>
        <w:tc>
          <w:tcPr>
            <w:tcW w:w="1815" w:type="dxa"/>
          </w:tcPr>
          <w:p w14:paraId="658CCA6C" w14:textId="77777777" w:rsidR="00EC69A4" w:rsidRPr="00704E50" w:rsidRDefault="00EC69A4" w:rsidP="00EC69A4">
            <w:pPr>
              <w:pStyle w:val="Default"/>
              <w:rPr>
                <w:rFonts w:asciiTheme="majorHAnsi" w:hAnsiTheme="majorHAnsi" w:cstheme="majorHAnsi"/>
                <w:b/>
                <w:color w:val="00B050"/>
                <w:sz w:val="16"/>
                <w:szCs w:val="16"/>
                <w:u w:val="single"/>
              </w:rPr>
            </w:pPr>
            <w:r w:rsidRPr="00704E50">
              <w:rPr>
                <w:rFonts w:asciiTheme="majorHAnsi" w:hAnsiTheme="majorHAnsi" w:cstheme="majorHAnsi"/>
                <w:b/>
                <w:color w:val="00B050"/>
                <w:sz w:val="16"/>
                <w:szCs w:val="16"/>
                <w:u w:val="single"/>
              </w:rPr>
              <w:t xml:space="preserve">solve problems involving multiplication and division including using their knowledge of factors and multiples, squares and cubes </w:t>
            </w:r>
          </w:p>
          <w:p w14:paraId="4BBD4B28" w14:textId="77777777" w:rsidR="00EC69A4" w:rsidRPr="00704E50" w:rsidRDefault="00EC69A4" w:rsidP="00EC69A4">
            <w:pPr>
              <w:pStyle w:val="Default"/>
              <w:rPr>
                <w:rFonts w:asciiTheme="majorHAnsi" w:hAnsiTheme="majorHAnsi" w:cstheme="majorHAnsi"/>
                <w:b/>
                <w:color w:val="00B050"/>
                <w:sz w:val="16"/>
                <w:szCs w:val="16"/>
                <w:u w:val="single"/>
              </w:rPr>
            </w:pPr>
          </w:p>
          <w:p w14:paraId="36A1AFC9" w14:textId="77777777" w:rsidR="00EC69A4" w:rsidRPr="00704E50" w:rsidRDefault="00EC69A4" w:rsidP="00EC69A4">
            <w:pPr>
              <w:pStyle w:val="Default"/>
              <w:rPr>
                <w:rFonts w:asciiTheme="majorHAnsi" w:hAnsiTheme="majorHAnsi" w:cstheme="majorHAnsi"/>
                <w:b/>
                <w:color w:val="00B050"/>
                <w:sz w:val="16"/>
                <w:szCs w:val="16"/>
                <w:u w:val="single"/>
              </w:rPr>
            </w:pPr>
            <w:r w:rsidRPr="00704E50">
              <w:rPr>
                <w:rFonts w:asciiTheme="majorHAnsi" w:hAnsiTheme="majorHAnsi" w:cstheme="majorHAnsi"/>
                <w:b/>
                <w:color w:val="00B050"/>
                <w:sz w:val="16"/>
                <w:szCs w:val="16"/>
                <w:u w:val="single"/>
              </w:rPr>
              <w:t>solve problems involving addition, subtraction, multiplication and division and a combination of these, including understanding the meaning of the equals sign</w:t>
            </w:r>
          </w:p>
          <w:p w14:paraId="151F0C61" w14:textId="77777777" w:rsidR="00EC69A4" w:rsidRPr="00704E50" w:rsidRDefault="00EC69A4" w:rsidP="00EC69A4">
            <w:pPr>
              <w:pStyle w:val="Default"/>
              <w:rPr>
                <w:rFonts w:asciiTheme="majorHAnsi" w:hAnsiTheme="majorHAnsi" w:cstheme="majorHAnsi"/>
                <w:b/>
                <w:color w:val="00B050"/>
                <w:sz w:val="16"/>
                <w:szCs w:val="16"/>
                <w:u w:val="single"/>
              </w:rPr>
            </w:pPr>
          </w:p>
          <w:p w14:paraId="3E9E8537" w14:textId="0C9A6D84" w:rsidR="00EC69A4" w:rsidRPr="00704E50" w:rsidRDefault="00EC69A4" w:rsidP="00EC69A4">
            <w:pPr>
              <w:pStyle w:val="Default"/>
              <w:rPr>
                <w:rFonts w:asciiTheme="majorHAnsi" w:hAnsiTheme="majorHAnsi" w:cstheme="majorHAnsi"/>
                <w:b/>
                <w:color w:val="00B050"/>
                <w:sz w:val="16"/>
                <w:szCs w:val="16"/>
                <w:u w:val="single"/>
              </w:rPr>
            </w:pPr>
            <w:r w:rsidRPr="00704E50">
              <w:rPr>
                <w:rFonts w:asciiTheme="majorHAnsi" w:hAnsiTheme="majorHAnsi" w:cstheme="majorHAnsi"/>
                <w:b/>
                <w:color w:val="00B050"/>
                <w:sz w:val="16"/>
                <w:szCs w:val="16"/>
                <w:u w:val="single"/>
              </w:rPr>
              <w:t xml:space="preserve">solve problems involving multiplication and division, including scaling by simple </w:t>
            </w:r>
            <w:r w:rsidRPr="00704E50">
              <w:rPr>
                <w:rFonts w:asciiTheme="majorHAnsi" w:hAnsiTheme="majorHAnsi" w:cstheme="majorHAnsi"/>
                <w:b/>
                <w:color w:val="00B050"/>
                <w:sz w:val="16"/>
                <w:szCs w:val="16"/>
                <w:u w:val="single"/>
              </w:rPr>
              <w:lastRenderedPageBreak/>
              <w:t>fractions and problems involving simple rates</w:t>
            </w:r>
          </w:p>
        </w:tc>
        <w:tc>
          <w:tcPr>
            <w:tcW w:w="2164" w:type="dxa"/>
          </w:tcPr>
          <w:p w14:paraId="77EBB1C5" w14:textId="77777777" w:rsidR="00EC69A4" w:rsidRPr="00704E50" w:rsidRDefault="00EC69A4" w:rsidP="00EC69A4">
            <w:pPr>
              <w:pStyle w:val="Default"/>
              <w:rPr>
                <w:rFonts w:asciiTheme="majorHAnsi" w:hAnsiTheme="majorHAnsi" w:cstheme="majorHAnsi"/>
                <w:b/>
                <w:color w:val="00B050"/>
                <w:sz w:val="16"/>
                <w:szCs w:val="16"/>
                <w:u w:val="single"/>
              </w:rPr>
            </w:pPr>
            <w:r w:rsidRPr="00704E50">
              <w:rPr>
                <w:rFonts w:asciiTheme="majorHAnsi" w:hAnsiTheme="majorHAnsi" w:cstheme="majorHAnsi"/>
                <w:b/>
                <w:color w:val="00B050"/>
                <w:sz w:val="16"/>
                <w:szCs w:val="16"/>
                <w:u w:val="single"/>
              </w:rPr>
              <w:lastRenderedPageBreak/>
              <w:t xml:space="preserve">solve problems involving addition, subtraction, multiplication and division </w:t>
            </w:r>
          </w:p>
          <w:p w14:paraId="7F420EFE" w14:textId="77777777" w:rsidR="00EC69A4" w:rsidRPr="00704E50" w:rsidRDefault="00EC69A4" w:rsidP="00EC69A4">
            <w:pPr>
              <w:pStyle w:val="Default"/>
              <w:rPr>
                <w:rFonts w:asciiTheme="majorHAnsi" w:hAnsiTheme="majorHAnsi" w:cstheme="majorHAnsi"/>
                <w:b/>
                <w:color w:val="00B050"/>
                <w:sz w:val="16"/>
                <w:szCs w:val="16"/>
                <w:u w:val="single"/>
              </w:rPr>
            </w:pPr>
          </w:p>
          <w:p w14:paraId="2AD194E5" w14:textId="77777777" w:rsidR="00EC69A4" w:rsidRPr="00704E50" w:rsidRDefault="00EC69A4" w:rsidP="00EC69A4">
            <w:pPr>
              <w:rPr>
                <w:rFonts w:asciiTheme="majorHAnsi" w:hAnsiTheme="majorHAnsi" w:cstheme="majorHAnsi"/>
                <w:b/>
                <w:i/>
                <w:color w:val="00B050"/>
                <w:sz w:val="16"/>
                <w:szCs w:val="16"/>
                <w:u w:val="single"/>
              </w:rPr>
            </w:pPr>
            <w:r w:rsidRPr="00704E50">
              <w:rPr>
                <w:rFonts w:asciiTheme="majorHAnsi" w:hAnsiTheme="majorHAnsi" w:cstheme="majorHAnsi"/>
                <w:b/>
                <w:i/>
                <w:color w:val="00B050"/>
                <w:sz w:val="16"/>
                <w:szCs w:val="16"/>
                <w:u w:val="single"/>
              </w:rPr>
              <w:t xml:space="preserve">solve problems involving similar shapes where the scale factor is known or can be found </w:t>
            </w:r>
          </w:p>
          <w:p w14:paraId="626970E9" w14:textId="4549D435" w:rsidR="00EC69A4" w:rsidRPr="00BF7D87" w:rsidRDefault="00EC69A4" w:rsidP="00EC69A4">
            <w:pPr>
              <w:pStyle w:val="Default"/>
              <w:rPr>
                <w:rFonts w:asciiTheme="majorHAnsi" w:hAnsiTheme="majorHAnsi" w:cstheme="majorHAnsi"/>
                <w:color w:val="00B050"/>
                <w:sz w:val="16"/>
                <w:szCs w:val="16"/>
              </w:rPr>
            </w:pPr>
            <w:r w:rsidRPr="00BF7D87">
              <w:rPr>
                <w:rFonts w:asciiTheme="majorHAnsi" w:hAnsiTheme="majorHAnsi" w:cstheme="majorHAnsi"/>
                <w:i/>
                <w:color w:val="00B050"/>
                <w:sz w:val="16"/>
                <w:szCs w:val="16"/>
              </w:rPr>
              <w:t>(copied from Ratio and Proportion)</w:t>
            </w:r>
          </w:p>
        </w:tc>
      </w:tr>
      <w:tr w:rsidR="00782B20" w14:paraId="37F31323" w14:textId="77777777" w:rsidTr="00CA5DA2">
        <w:trPr>
          <w:trHeight w:val="375"/>
        </w:trPr>
        <w:tc>
          <w:tcPr>
            <w:tcW w:w="15307" w:type="dxa"/>
            <w:gridSpan w:val="8"/>
            <w:shd w:val="clear" w:color="auto" w:fill="D9D9D9" w:themeFill="background1" w:themeFillShade="D9"/>
          </w:tcPr>
          <w:p w14:paraId="5D3F5C8D" w14:textId="6DFCCCDA" w:rsidR="00782B20" w:rsidRPr="00782B20" w:rsidRDefault="00782B20" w:rsidP="00782B20">
            <w:pPr>
              <w:pStyle w:val="Default"/>
              <w:jc w:val="center"/>
              <w:rPr>
                <w:rFonts w:asciiTheme="majorHAnsi" w:hAnsiTheme="majorHAnsi" w:cstheme="majorHAnsi"/>
                <w:b/>
                <w:bCs/>
                <w:color w:val="7030A0"/>
                <w:sz w:val="22"/>
                <w:szCs w:val="22"/>
                <w:u w:val="single"/>
              </w:rPr>
            </w:pPr>
            <w:r w:rsidRPr="00782B20">
              <w:rPr>
                <w:rFonts w:asciiTheme="majorHAnsi" w:hAnsiTheme="majorHAnsi" w:cstheme="majorHAnsi"/>
                <w:b/>
                <w:bCs/>
                <w:color w:val="7030A0"/>
                <w:sz w:val="22"/>
                <w:szCs w:val="22"/>
                <w:u w:val="single"/>
              </w:rPr>
              <w:t>Number – fractions</w:t>
            </w:r>
            <w:r w:rsidR="00575748">
              <w:rPr>
                <w:rFonts w:asciiTheme="majorHAnsi" w:hAnsiTheme="majorHAnsi" w:cstheme="majorHAnsi"/>
                <w:b/>
                <w:bCs/>
                <w:color w:val="7030A0"/>
                <w:sz w:val="22"/>
                <w:szCs w:val="22"/>
                <w:u w:val="single"/>
              </w:rPr>
              <w:t xml:space="preserve"> (including decimals and percentages)</w:t>
            </w:r>
          </w:p>
          <w:p w14:paraId="31E4F761" w14:textId="0FBCE8E5" w:rsidR="00782B20" w:rsidRDefault="00782B20" w:rsidP="00782B20">
            <w:pPr>
              <w:pStyle w:val="Default"/>
              <w:jc w:val="center"/>
            </w:pPr>
          </w:p>
        </w:tc>
      </w:tr>
      <w:tr w:rsidR="009226CD" w14:paraId="13E5BAFC" w14:textId="77777777" w:rsidTr="00CA5DA2">
        <w:trPr>
          <w:trHeight w:val="375"/>
        </w:trPr>
        <w:tc>
          <w:tcPr>
            <w:tcW w:w="1884" w:type="dxa"/>
            <w:shd w:val="clear" w:color="auto" w:fill="D9D9D9" w:themeFill="background1" w:themeFillShade="D9"/>
          </w:tcPr>
          <w:p w14:paraId="3C17E806" w14:textId="77777777" w:rsidR="009226CD" w:rsidRPr="009362FD" w:rsidRDefault="009226CD" w:rsidP="009226CD">
            <w:pPr>
              <w:rPr>
                <w:b/>
                <w:bCs/>
                <w:color w:val="7030A0"/>
                <w:u w:val="single"/>
              </w:rPr>
            </w:pPr>
          </w:p>
        </w:tc>
        <w:tc>
          <w:tcPr>
            <w:tcW w:w="1939" w:type="dxa"/>
            <w:shd w:val="clear" w:color="auto" w:fill="FF0000"/>
          </w:tcPr>
          <w:p w14:paraId="7C2D0611" w14:textId="38227C11" w:rsidR="009226CD" w:rsidRPr="009362FD" w:rsidRDefault="009226CD" w:rsidP="009226CD">
            <w:pPr>
              <w:pStyle w:val="Default"/>
              <w:rPr>
                <w:rFonts w:asciiTheme="minorHAnsi" w:hAnsiTheme="minorHAnsi" w:cstheme="minorHAnsi"/>
                <w:color w:val="7030A0"/>
                <w:sz w:val="18"/>
                <w:szCs w:val="18"/>
              </w:rPr>
            </w:pPr>
            <w:r>
              <w:t>EYFS</w:t>
            </w:r>
          </w:p>
        </w:tc>
        <w:tc>
          <w:tcPr>
            <w:tcW w:w="1822" w:type="dxa"/>
            <w:shd w:val="clear" w:color="auto" w:fill="FFC000"/>
          </w:tcPr>
          <w:p w14:paraId="664EBCD9" w14:textId="1DFE6521" w:rsidR="009226CD" w:rsidRPr="009362FD" w:rsidRDefault="009226CD" w:rsidP="009226CD">
            <w:pPr>
              <w:pStyle w:val="Default"/>
              <w:rPr>
                <w:rFonts w:asciiTheme="minorHAnsi" w:hAnsiTheme="minorHAnsi" w:cstheme="minorHAnsi"/>
                <w:color w:val="7030A0"/>
                <w:sz w:val="18"/>
                <w:szCs w:val="18"/>
              </w:rPr>
            </w:pPr>
            <w:r>
              <w:t>Year 1</w:t>
            </w:r>
          </w:p>
        </w:tc>
        <w:tc>
          <w:tcPr>
            <w:tcW w:w="2005" w:type="dxa"/>
            <w:shd w:val="clear" w:color="auto" w:fill="FFFF00"/>
          </w:tcPr>
          <w:p w14:paraId="75AFC8A4" w14:textId="437A6B5E" w:rsidR="009226CD" w:rsidRPr="009362FD" w:rsidRDefault="009226CD" w:rsidP="009226CD">
            <w:pPr>
              <w:pStyle w:val="Default"/>
              <w:rPr>
                <w:rFonts w:asciiTheme="minorHAnsi" w:hAnsiTheme="minorHAnsi" w:cstheme="minorHAnsi"/>
                <w:color w:val="7030A0"/>
                <w:sz w:val="18"/>
                <w:szCs w:val="18"/>
              </w:rPr>
            </w:pPr>
            <w:r>
              <w:t>Year 2</w:t>
            </w:r>
          </w:p>
        </w:tc>
        <w:tc>
          <w:tcPr>
            <w:tcW w:w="1799" w:type="dxa"/>
            <w:shd w:val="clear" w:color="auto" w:fill="92D050"/>
          </w:tcPr>
          <w:p w14:paraId="73B1266C" w14:textId="4A75E0D2" w:rsidR="009226CD" w:rsidRPr="009362FD" w:rsidRDefault="009226CD" w:rsidP="009226CD">
            <w:pPr>
              <w:pStyle w:val="Default"/>
              <w:rPr>
                <w:rFonts w:asciiTheme="minorHAnsi" w:hAnsiTheme="minorHAnsi" w:cstheme="minorHAnsi"/>
                <w:color w:val="7030A0"/>
                <w:sz w:val="18"/>
                <w:szCs w:val="18"/>
              </w:rPr>
            </w:pPr>
            <w:r>
              <w:t>Year 3</w:t>
            </w:r>
          </w:p>
        </w:tc>
        <w:tc>
          <w:tcPr>
            <w:tcW w:w="1879" w:type="dxa"/>
            <w:shd w:val="clear" w:color="auto" w:fill="00B0F0"/>
          </w:tcPr>
          <w:p w14:paraId="6E1BFE55" w14:textId="273EB2CE" w:rsidR="009226CD" w:rsidRPr="009362FD" w:rsidRDefault="009226CD" w:rsidP="009226CD">
            <w:pPr>
              <w:pStyle w:val="Default"/>
              <w:rPr>
                <w:rFonts w:asciiTheme="minorHAnsi" w:hAnsiTheme="minorHAnsi" w:cstheme="minorHAnsi"/>
                <w:color w:val="7030A0"/>
                <w:sz w:val="18"/>
                <w:szCs w:val="18"/>
              </w:rPr>
            </w:pPr>
            <w:r>
              <w:t>Year 4</w:t>
            </w:r>
          </w:p>
        </w:tc>
        <w:tc>
          <w:tcPr>
            <w:tcW w:w="1815" w:type="dxa"/>
            <w:shd w:val="clear" w:color="auto" w:fill="7030A0"/>
          </w:tcPr>
          <w:p w14:paraId="42F901E2" w14:textId="2B5E4C7F" w:rsidR="009226CD" w:rsidRPr="009362FD" w:rsidRDefault="009226CD" w:rsidP="009226CD">
            <w:pPr>
              <w:pStyle w:val="Default"/>
              <w:rPr>
                <w:rFonts w:asciiTheme="minorHAnsi" w:hAnsiTheme="minorHAnsi" w:cstheme="minorHAnsi"/>
                <w:color w:val="7030A0"/>
                <w:sz w:val="18"/>
                <w:szCs w:val="18"/>
              </w:rPr>
            </w:pPr>
            <w:r>
              <w:t>Year 5</w:t>
            </w:r>
          </w:p>
        </w:tc>
        <w:tc>
          <w:tcPr>
            <w:tcW w:w="2164" w:type="dxa"/>
            <w:shd w:val="clear" w:color="auto" w:fill="F472FA"/>
          </w:tcPr>
          <w:p w14:paraId="65CA1071" w14:textId="5BA97ECC" w:rsidR="009226CD" w:rsidRPr="009362FD" w:rsidRDefault="009226CD" w:rsidP="009226CD">
            <w:pPr>
              <w:pStyle w:val="Default"/>
              <w:rPr>
                <w:rFonts w:asciiTheme="minorHAnsi" w:hAnsiTheme="minorHAnsi" w:cstheme="minorHAnsi"/>
                <w:color w:val="7030A0"/>
                <w:sz w:val="18"/>
                <w:szCs w:val="18"/>
              </w:rPr>
            </w:pPr>
            <w:r>
              <w:t>Year 6</w:t>
            </w:r>
          </w:p>
        </w:tc>
      </w:tr>
      <w:tr w:rsidR="00575748" w14:paraId="4DC7EE7A" w14:textId="77777777" w:rsidTr="001772AD">
        <w:trPr>
          <w:trHeight w:val="2117"/>
        </w:trPr>
        <w:tc>
          <w:tcPr>
            <w:tcW w:w="1884" w:type="dxa"/>
          </w:tcPr>
          <w:p w14:paraId="1906BCCE" w14:textId="2EB78F0D" w:rsidR="00575748" w:rsidRPr="006255B1" w:rsidRDefault="00575748" w:rsidP="00575748">
            <w:pPr>
              <w:rPr>
                <w:b/>
                <w:bCs/>
                <w:color w:val="7030A0"/>
              </w:rPr>
            </w:pPr>
            <w:r w:rsidRPr="006255B1">
              <w:rPr>
                <w:b/>
                <w:bCs/>
                <w:color w:val="7030A0"/>
              </w:rPr>
              <w:t>Counting in fractional steps</w:t>
            </w:r>
          </w:p>
        </w:tc>
        <w:tc>
          <w:tcPr>
            <w:tcW w:w="1939" w:type="dxa"/>
          </w:tcPr>
          <w:p w14:paraId="3285DD0A" w14:textId="77777777" w:rsidR="00575748" w:rsidRPr="008519ED" w:rsidRDefault="00575748" w:rsidP="00575748">
            <w:pPr>
              <w:pStyle w:val="Default"/>
              <w:rPr>
                <w:rFonts w:asciiTheme="majorHAnsi" w:hAnsiTheme="majorHAnsi" w:cstheme="majorHAnsi"/>
                <w:color w:val="7030A0"/>
                <w:sz w:val="16"/>
                <w:szCs w:val="16"/>
              </w:rPr>
            </w:pPr>
          </w:p>
        </w:tc>
        <w:tc>
          <w:tcPr>
            <w:tcW w:w="1822" w:type="dxa"/>
          </w:tcPr>
          <w:p w14:paraId="547D96EF" w14:textId="77777777" w:rsidR="00575748" w:rsidRPr="008519ED" w:rsidRDefault="00575748" w:rsidP="00575748">
            <w:pPr>
              <w:pStyle w:val="Default"/>
              <w:rPr>
                <w:rFonts w:asciiTheme="majorHAnsi" w:hAnsiTheme="majorHAnsi" w:cstheme="majorHAnsi"/>
                <w:color w:val="7030A0"/>
                <w:sz w:val="16"/>
                <w:szCs w:val="16"/>
              </w:rPr>
            </w:pPr>
          </w:p>
        </w:tc>
        <w:tc>
          <w:tcPr>
            <w:tcW w:w="2005" w:type="dxa"/>
          </w:tcPr>
          <w:p w14:paraId="7114218B" w14:textId="39C8913D" w:rsidR="00575748" w:rsidRPr="008519ED" w:rsidRDefault="00575748" w:rsidP="00575748">
            <w:pPr>
              <w:pStyle w:val="Default"/>
              <w:rPr>
                <w:rFonts w:asciiTheme="majorHAnsi" w:hAnsiTheme="majorHAnsi" w:cstheme="majorHAnsi"/>
                <w:color w:val="7030A0"/>
                <w:sz w:val="16"/>
                <w:szCs w:val="16"/>
                <w:u w:val="single"/>
              </w:rPr>
            </w:pPr>
          </w:p>
        </w:tc>
        <w:tc>
          <w:tcPr>
            <w:tcW w:w="1799" w:type="dxa"/>
          </w:tcPr>
          <w:p w14:paraId="2C57BFB8" w14:textId="2EF27087" w:rsidR="00575748" w:rsidRPr="003872CC" w:rsidRDefault="00575748" w:rsidP="00575748">
            <w:pPr>
              <w:pStyle w:val="Default"/>
              <w:rPr>
                <w:rFonts w:asciiTheme="majorHAnsi" w:hAnsiTheme="majorHAnsi" w:cstheme="majorHAnsi"/>
                <w:color w:val="7030A0"/>
                <w:sz w:val="16"/>
                <w:szCs w:val="16"/>
              </w:rPr>
            </w:pPr>
            <w:r w:rsidRPr="003872CC">
              <w:rPr>
                <w:rFonts w:asciiTheme="majorHAnsi" w:hAnsiTheme="majorHAnsi" w:cstheme="majorHAnsi"/>
                <w:color w:val="7030A0"/>
                <w:sz w:val="16"/>
                <w:szCs w:val="16"/>
              </w:rPr>
              <w:t>count up and down in tenths</w:t>
            </w:r>
          </w:p>
        </w:tc>
        <w:tc>
          <w:tcPr>
            <w:tcW w:w="1879" w:type="dxa"/>
          </w:tcPr>
          <w:p w14:paraId="3D62B0D0" w14:textId="25D3C57C" w:rsidR="00575748" w:rsidRPr="003872CC" w:rsidRDefault="00575748" w:rsidP="00575748">
            <w:pPr>
              <w:pStyle w:val="Default"/>
              <w:rPr>
                <w:rFonts w:asciiTheme="majorHAnsi" w:hAnsiTheme="majorHAnsi" w:cstheme="majorHAnsi"/>
                <w:color w:val="7030A0"/>
                <w:sz w:val="16"/>
                <w:szCs w:val="16"/>
              </w:rPr>
            </w:pPr>
            <w:r w:rsidRPr="003872CC">
              <w:rPr>
                <w:rFonts w:asciiTheme="majorHAnsi" w:hAnsiTheme="majorHAnsi" w:cstheme="majorHAnsi"/>
                <w:color w:val="7030A0"/>
                <w:sz w:val="16"/>
                <w:szCs w:val="16"/>
              </w:rPr>
              <w:t>count up and down in hundredths</w:t>
            </w:r>
          </w:p>
        </w:tc>
        <w:tc>
          <w:tcPr>
            <w:tcW w:w="1815" w:type="dxa"/>
          </w:tcPr>
          <w:p w14:paraId="0E25F388" w14:textId="77777777" w:rsidR="00575748" w:rsidRPr="008519ED" w:rsidRDefault="00575748" w:rsidP="00575748">
            <w:pPr>
              <w:pStyle w:val="Default"/>
              <w:rPr>
                <w:rFonts w:asciiTheme="majorHAnsi" w:hAnsiTheme="majorHAnsi" w:cstheme="majorHAnsi"/>
                <w:color w:val="7030A0"/>
                <w:sz w:val="16"/>
                <w:szCs w:val="16"/>
              </w:rPr>
            </w:pPr>
          </w:p>
        </w:tc>
        <w:tc>
          <w:tcPr>
            <w:tcW w:w="2164" w:type="dxa"/>
          </w:tcPr>
          <w:p w14:paraId="60FC6552" w14:textId="77777777" w:rsidR="00575748" w:rsidRPr="008519ED" w:rsidRDefault="00575748" w:rsidP="00575748">
            <w:pPr>
              <w:pStyle w:val="Default"/>
              <w:rPr>
                <w:rFonts w:asciiTheme="majorHAnsi" w:hAnsiTheme="majorHAnsi" w:cstheme="majorHAnsi"/>
                <w:color w:val="7030A0"/>
                <w:sz w:val="16"/>
                <w:szCs w:val="16"/>
              </w:rPr>
            </w:pPr>
          </w:p>
        </w:tc>
      </w:tr>
      <w:tr w:rsidR="006E4BEC" w14:paraId="48BE7BA4" w14:textId="77777777" w:rsidTr="001772AD">
        <w:trPr>
          <w:trHeight w:val="2117"/>
        </w:trPr>
        <w:tc>
          <w:tcPr>
            <w:tcW w:w="1884" w:type="dxa"/>
          </w:tcPr>
          <w:p w14:paraId="679DE7F3" w14:textId="322C6257" w:rsidR="006E4BEC" w:rsidRPr="006255B1" w:rsidRDefault="006E4BEC" w:rsidP="006E4BEC">
            <w:pPr>
              <w:rPr>
                <w:b/>
                <w:bCs/>
                <w:color w:val="7030A0"/>
              </w:rPr>
            </w:pPr>
            <w:r w:rsidRPr="006255B1">
              <w:rPr>
                <w:b/>
                <w:bCs/>
                <w:color w:val="7030A0"/>
              </w:rPr>
              <w:t>Recognising fractions</w:t>
            </w:r>
          </w:p>
        </w:tc>
        <w:tc>
          <w:tcPr>
            <w:tcW w:w="1939" w:type="dxa"/>
          </w:tcPr>
          <w:p w14:paraId="2FD83C01" w14:textId="77777777" w:rsidR="006E4BEC" w:rsidRPr="008519ED" w:rsidRDefault="006E4BEC" w:rsidP="006E4BEC">
            <w:pPr>
              <w:pStyle w:val="Default"/>
              <w:rPr>
                <w:rFonts w:asciiTheme="majorHAnsi" w:hAnsiTheme="majorHAnsi" w:cstheme="majorHAnsi"/>
                <w:color w:val="7030A0"/>
                <w:sz w:val="16"/>
                <w:szCs w:val="16"/>
              </w:rPr>
            </w:pPr>
          </w:p>
        </w:tc>
        <w:tc>
          <w:tcPr>
            <w:tcW w:w="1822" w:type="dxa"/>
          </w:tcPr>
          <w:p w14:paraId="2D59BA60" w14:textId="77777777" w:rsidR="006E4BEC" w:rsidRPr="003872CC" w:rsidRDefault="006E4BEC" w:rsidP="006E4BEC">
            <w:pPr>
              <w:pStyle w:val="Default"/>
              <w:rPr>
                <w:rFonts w:asciiTheme="majorHAnsi" w:hAnsiTheme="majorHAnsi" w:cstheme="majorHAnsi"/>
                <w:b/>
                <w:color w:val="7030A0"/>
                <w:sz w:val="16"/>
                <w:szCs w:val="16"/>
                <w:u w:val="single"/>
              </w:rPr>
            </w:pPr>
            <w:r w:rsidRPr="003872CC">
              <w:rPr>
                <w:rFonts w:asciiTheme="majorHAnsi" w:hAnsiTheme="majorHAnsi" w:cstheme="majorHAnsi"/>
                <w:b/>
                <w:color w:val="7030A0"/>
                <w:sz w:val="16"/>
                <w:szCs w:val="16"/>
                <w:u w:val="single"/>
              </w:rPr>
              <w:t xml:space="preserve">recognise, find and name a half as one of two equal parts of an object, shape or quantity </w:t>
            </w:r>
          </w:p>
          <w:p w14:paraId="2AF083BA" w14:textId="77777777" w:rsidR="006E4BEC" w:rsidRPr="003872CC" w:rsidRDefault="006E4BEC" w:rsidP="006E4BEC">
            <w:pPr>
              <w:pStyle w:val="Default"/>
              <w:rPr>
                <w:rFonts w:asciiTheme="majorHAnsi" w:hAnsiTheme="majorHAnsi" w:cstheme="majorHAnsi"/>
                <w:b/>
                <w:color w:val="7030A0"/>
                <w:sz w:val="16"/>
                <w:szCs w:val="16"/>
                <w:u w:val="single"/>
              </w:rPr>
            </w:pPr>
          </w:p>
          <w:p w14:paraId="1582CD54" w14:textId="5972862C" w:rsidR="008519ED" w:rsidRPr="00157CA7" w:rsidRDefault="008519ED" w:rsidP="006E4BEC">
            <w:pPr>
              <w:pStyle w:val="Default"/>
              <w:rPr>
                <w:rFonts w:asciiTheme="majorHAnsi" w:hAnsiTheme="majorHAnsi" w:cstheme="majorHAnsi"/>
                <w:color w:val="7030A0"/>
                <w:sz w:val="16"/>
                <w:szCs w:val="16"/>
              </w:rPr>
            </w:pPr>
            <w:r w:rsidRPr="003872CC">
              <w:rPr>
                <w:rFonts w:asciiTheme="majorHAnsi" w:hAnsiTheme="majorHAnsi" w:cstheme="majorHAnsi"/>
                <w:b/>
                <w:color w:val="7030A0"/>
                <w:sz w:val="16"/>
                <w:szCs w:val="16"/>
                <w:u w:val="single"/>
              </w:rPr>
              <w:t>recognise, find and name a quarter as one of four equal parts of an object, shape or quantity</w:t>
            </w:r>
          </w:p>
        </w:tc>
        <w:tc>
          <w:tcPr>
            <w:tcW w:w="2005" w:type="dxa"/>
          </w:tcPr>
          <w:p w14:paraId="664FC0C6" w14:textId="77777777" w:rsidR="006E4BEC" w:rsidRPr="00157CA7" w:rsidRDefault="006E4BEC" w:rsidP="006E4BEC">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recognise, find, name and write fractions </w:t>
            </w:r>
            <w:r w:rsidRPr="00157CA7">
              <w:rPr>
                <w:rFonts w:asciiTheme="majorHAnsi" w:hAnsiTheme="majorHAnsi" w:cstheme="majorHAnsi"/>
                <w:b/>
                <w:color w:val="7030A0"/>
                <w:position w:val="8"/>
                <w:sz w:val="16"/>
                <w:szCs w:val="16"/>
                <w:u w:val="single"/>
                <w:vertAlign w:val="superscript"/>
              </w:rPr>
              <w:t>1</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3</w:t>
            </w:r>
            <w:r w:rsidRPr="00157CA7">
              <w:rPr>
                <w:rFonts w:asciiTheme="majorHAnsi" w:hAnsiTheme="majorHAnsi" w:cstheme="majorHAnsi"/>
                <w:b/>
                <w:color w:val="7030A0"/>
                <w:sz w:val="16"/>
                <w:szCs w:val="16"/>
                <w:u w:val="single"/>
              </w:rPr>
              <w:t xml:space="preserve">, </w:t>
            </w:r>
            <w:r w:rsidRPr="00157CA7">
              <w:rPr>
                <w:rFonts w:asciiTheme="majorHAnsi" w:hAnsiTheme="majorHAnsi" w:cstheme="majorHAnsi"/>
                <w:b/>
                <w:color w:val="7030A0"/>
                <w:position w:val="8"/>
                <w:sz w:val="16"/>
                <w:szCs w:val="16"/>
                <w:u w:val="single"/>
                <w:vertAlign w:val="superscript"/>
              </w:rPr>
              <w:t>1</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4</w:t>
            </w:r>
            <w:r w:rsidRPr="00157CA7">
              <w:rPr>
                <w:rFonts w:asciiTheme="majorHAnsi" w:hAnsiTheme="majorHAnsi" w:cstheme="majorHAnsi"/>
                <w:b/>
                <w:color w:val="7030A0"/>
                <w:sz w:val="16"/>
                <w:szCs w:val="16"/>
                <w:u w:val="single"/>
              </w:rPr>
              <w:t xml:space="preserve">, </w:t>
            </w:r>
            <w:r w:rsidRPr="00157CA7">
              <w:rPr>
                <w:rFonts w:asciiTheme="majorHAnsi" w:hAnsiTheme="majorHAnsi" w:cstheme="majorHAnsi"/>
                <w:b/>
                <w:color w:val="7030A0"/>
                <w:position w:val="8"/>
                <w:sz w:val="16"/>
                <w:szCs w:val="16"/>
                <w:u w:val="single"/>
                <w:vertAlign w:val="superscript"/>
              </w:rPr>
              <w:t>2</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 xml:space="preserve">4 </w:t>
            </w:r>
            <w:r w:rsidRPr="00157CA7">
              <w:rPr>
                <w:rFonts w:asciiTheme="majorHAnsi" w:hAnsiTheme="majorHAnsi" w:cstheme="majorHAnsi"/>
                <w:b/>
                <w:color w:val="7030A0"/>
                <w:sz w:val="16"/>
                <w:szCs w:val="16"/>
                <w:u w:val="single"/>
              </w:rPr>
              <w:t xml:space="preserve">and </w:t>
            </w:r>
            <w:r w:rsidRPr="00157CA7">
              <w:rPr>
                <w:rFonts w:asciiTheme="majorHAnsi" w:hAnsiTheme="majorHAnsi" w:cstheme="majorHAnsi"/>
                <w:b/>
                <w:color w:val="7030A0"/>
                <w:position w:val="8"/>
                <w:sz w:val="16"/>
                <w:szCs w:val="16"/>
                <w:u w:val="single"/>
                <w:vertAlign w:val="superscript"/>
              </w:rPr>
              <w:t>3</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 xml:space="preserve">4 </w:t>
            </w:r>
            <w:r w:rsidRPr="00157CA7">
              <w:rPr>
                <w:rFonts w:asciiTheme="majorHAnsi" w:hAnsiTheme="majorHAnsi" w:cstheme="majorHAnsi"/>
                <w:b/>
                <w:color w:val="7030A0"/>
                <w:sz w:val="16"/>
                <w:szCs w:val="16"/>
                <w:u w:val="single"/>
              </w:rPr>
              <w:t xml:space="preserve">of a length, shape, set of objects or quantity </w:t>
            </w:r>
          </w:p>
          <w:p w14:paraId="560BD69F" w14:textId="77777777" w:rsidR="006E4BEC" w:rsidRPr="008519ED" w:rsidRDefault="006E4BEC" w:rsidP="006E4BEC">
            <w:pPr>
              <w:pStyle w:val="Default"/>
              <w:rPr>
                <w:rFonts w:asciiTheme="majorHAnsi" w:hAnsiTheme="majorHAnsi" w:cstheme="majorHAnsi"/>
                <w:color w:val="7030A0"/>
                <w:sz w:val="16"/>
                <w:szCs w:val="16"/>
              </w:rPr>
            </w:pPr>
          </w:p>
        </w:tc>
        <w:tc>
          <w:tcPr>
            <w:tcW w:w="1799" w:type="dxa"/>
          </w:tcPr>
          <w:p w14:paraId="1CA36C36" w14:textId="77777777" w:rsidR="006E4BEC" w:rsidRPr="00157CA7" w:rsidRDefault="006E4BEC" w:rsidP="006E4BEC">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recognise, find and write fractions of a discrete set of objects: unit fractions and non-unit fractions with small denominators </w:t>
            </w:r>
          </w:p>
          <w:p w14:paraId="7A2E334D" w14:textId="77777777" w:rsidR="006E4BEC" w:rsidRPr="00157CA7" w:rsidRDefault="006E4BEC" w:rsidP="006E4BEC">
            <w:pPr>
              <w:pStyle w:val="Default"/>
              <w:rPr>
                <w:rFonts w:asciiTheme="majorHAnsi" w:hAnsiTheme="majorHAnsi" w:cstheme="majorHAnsi"/>
                <w:b/>
                <w:color w:val="7030A0"/>
                <w:sz w:val="16"/>
                <w:szCs w:val="16"/>
                <w:u w:val="single"/>
              </w:rPr>
            </w:pPr>
          </w:p>
          <w:p w14:paraId="63B20CFF" w14:textId="77777777" w:rsidR="008519ED" w:rsidRPr="00157CA7" w:rsidRDefault="008519ED" w:rsidP="006E4BEC">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recognise that tenths arise from dividing an object into 10 equal parts and in dividing one – digit numbers or quantities by 10</w:t>
            </w:r>
          </w:p>
          <w:p w14:paraId="6C07166C" w14:textId="77777777" w:rsidR="008519ED" w:rsidRPr="00157CA7" w:rsidRDefault="008519ED" w:rsidP="006E4BEC">
            <w:pPr>
              <w:pStyle w:val="Default"/>
              <w:rPr>
                <w:rFonts w:asciiTheme="majorHAnsi" w:hAnsiTheme="majorHAnsi" w:cstheme="majorHAnsi"/>
                <w:b/>
                <w:color w:val="7030A0"/>
                <w:sz w:val="16"/>
                <w:szCs w:val="16"/>
                <w:u w:val="single"/>
              </w:rPr>
            </w:pPr>
          </w:p>
          <w:p w14:paraId="1F357A10" w14:textId="2F24144A" w:rsidR="008519ED" w:rsidRPr="00157CA7" w:rsidRDefault="008519ED" w:rsidP="006E4BEC">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recognise and use fractions as numbers: unit fractions and non-unit fractions with small denominators</w:t>
            </w:r>
          </w:p>
        </w:tc>
        <w:tc>
          <w:tcPr>
            <w:tcW w:w="1879" w:type="dxa"/>
          </w:tcPr>
          <w:p w14:paraId="447B05E5" w14:textId="77777777" w:rsidR="006E4BEC" w:rsidRPr="00157CA7" w:rsidRDefault="006E4BEC" w:rsidP="006E4BEC">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recognise that hundredths arise when dividing an object by one hundred and dividing tenths by ten</w:t>
            </w:r>
          </w:p>
          <w:p w14:paraId="3E9DF776" w14:textId="77777777" w:rsidR="006E4BEC" w:rsidRPr="00157CA7" w:rsidRDefault="006E4BEC" w:rsidP="006E4BEC">
            <w:pPr>
              <w:pStyle w:val="Default"/>
              <w:rPr>
                <w:rFonts w:asciiTheme="majorHAnsi" w:hAnsiTheme="majorHAnsi" w:cstheme="majorHAnsi"/>
                <w:b/>
                <w:color w:val="7030A0"/>
                <w:sz w:val="16"/>
                <w:szCs w:val="16"/>
                <w:u w:val="single"/>
              </w:rPr>
            </w:pPr>
          </w:p>
          <w:p w14:paraId="4D2B3877" w14:textId="77777777" w:rsidR="006E4BEC" w:rsidRPr="00157CA7" w:rsidRDefault="006E4BEC" w:rsidP="006E4BEC">
            <w:pPr>
              <w:pStyle w:val="Default"/>
              <w:rPr>
                <w:rFonts w:asciiTheme="majorHAnsi" w:hAnsiTheme="majorHAnsi" w:cstheme="majorHAnsi"/>
                <w:b/>
                <w:color w:val="7030A0"/>
                <w:sz w:val="16"/>
                <w:szCs w:val="16"/>
                <w:u w:val="single"/>
              </w:rPr>
            </w:pPr>
          </w:p>
          <w:p w14:paraId="0E221BD4" w14:textId="77777777" w:rsidR="006E4BEC" w:rsidRPr="00157CA7" w:rsidRDefault="006E4BEC" w:rsidP="006E4BEC">
            <w:pPr>
              <w:pStyle w:val="Default"/>
              <w:rPr>
                <w:rFonts w:asciiTheme="majorHAnsi" w:hAnsiTheme="majorHAnsi" w:cstheme="majorHAnsi"/>
                <w:b/>
                <w:color w:val="7030A0"/>
                <w:sz w:val="16"/>
                <w:szCs w:val="16"/>
                <w:u w:val="single"/>
              </w:rPr>
            </w:pPr>
          </w:p>
          <w:p w14:paraId="4D924B63" w14:textId="77777777" w:rsidR="006E4BEC" w:rsidRPr="00157CA7" w:rsidRDefault="006E4BEC" w:rsidP="006E4BEC">
            <w:pPr>
              <w:pStyle w:val="Default"/>
              <w:rPr>
                <w:rFonts w:asciiTheme="majorHAnsi" w:hAnsiTheme="majorHAnsi" w:cstheme="majorHAnsi"/>
                <w:b/>
                <w:color w:val="7030A0"/>
                <w:sz w:val="16"/>
                <w:szCs w:val="16"/>
                <w:u w:val="single"/>
              </w:rPr>
            </w:pPr>
          </w:p>
          <w:p w14:paraId="0062F7B9" w14:textId="77777777" w:rsidR="006E4BEC" w:rsidRPr="00157CA7" w:rsidRDefault="006E4BEC" w:rsidP="006E4BEC">
            <w:pPr>
              <w:pStyle w:val="Default"/>
              <w:rPr>
                <w:rFonts w:asciiTheme="majorHAnsi" w:hAnsiTheme="majorHAnsi" w:cstheme="majorHAnsi"/>
                <w:b/>
                <w:color w:val="7030A0"/>
                <w:sz w:val="16"/>
                <w:szCs w:val="16"/>
                <w:u w:val="single"/>
              </w:rPr>
            </w:pPr>
          </w:p>
          <w:p w14:paraId="61988BA8" w14:textId="77777777" w:rsidR="006E4BEC" w:rsidRPr="00157CA7" w:rsidRDefault="006E4BEC" w:rsidP="006E4BEC">
            <w:pPr>
              <w:pStyle w:val="Default"/>
              <w:rPr>
                <w:rFonts w:asciiTheme="majorHAnsi" w:hAnsiTheme="majorHAnsi" w:cstheme="majorHAnsi"/>
                <w:b/>
                <w:color w:val="7030A0"/>
                <w:sz w:val="16"/>
                <w:szCs w:val="16"/>
                <w:u w:val="single"/>
              </w:rPr>
            </w:pPr>
          </w:p>
        </w:tc>
        <w:tc>
          <w:tcPr>
            <w:tcW w:w="1815" w:type="dxa"/>
          </w:tcPr>
          <w:p w14:paraId="6FC6371E" w14:textId="77777777" w:rsidR="006E4BEC" w:rsidRPr="00157CA7" w:rsidRDefault="006E4BEC" w:rsidP="006E4BEC">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recognise and use thousandths and relate them to tenths, hundredths and decimal equivalents  </w:t>
            </w:r>
          </w:p>
          <w:p w14:paraId="223D5B9C" w14:textId="77777777" w:rsidR="006E4BEC" w:rsidRPr="00704E50" w:rsidRDefault="006E4BEC" w:rsidP="006E4BEC">
            <w:pPr>
              <w:pStyle w:val="Default"/>
              <w:rPr>
                <w:rFonts w:asciiTheme="majorHAnsi" w:hAnsiTheme="majorHAnsi" w:cstheme="majorHAnsi"/>
                <w:i/>
                <w:color w:val="7030A0"/>
                <w:sz w:val="16"/>
                <w:szCs w:val="16"/>
              </w:rPr>
            </w:pPr>
            <w:r w:rsidRPr="00704E50">
              <w:rPr>
                <w:rFonts w:asciiTheme="majorHAnsi" w:hAnsiTheme="majorHAnsi" w:cstheme="majorHAnsi"/>
                <w:i/>
                <w:color w:val="7030A0"/>
                <w:sz w:val="16"/>
                <w:szCs w:val="16"/>
              </w:rPr>
              <w:t>(appears also in Equivalence)</w:t>
            </w:r>
          </w:p>
          <w:p w14:paraId="26F02C24" w14:textId="77777777" w:rsidR="006E4BEC" w:rsidRPr="008519ED" w:rsidRDefault="006E4BEC" w:rsidP="006E4BEC">
            <w:pPr>
              <w:pStyle w:val="Default"/>
              <w:rPr>
                <w:rFonts w:asciiTheme="majorHAnsi" w:hAnsiTheme="majorHAnsi" w:cstheme="majorHAnsi"/>
                <w:color w:val="7030A0"/>
                <w:sz w:val="16"/>
                <w:szCs w:val="16"/>
              </w:rPr>
            </w:pPr>
          </w:p>
          <w:p w14:paraId="34328FB0" w14:textId="77777777" w:rsidR="006E4BEC" w:rsidRPr="008519ED" w:rsidRDefault="006E4BEC" w:rsidP="006E4BEC">
            <w:pPr>
              <w:pStyle w:val="Default"/>
              <w:rPr>
                <w:rFonts w:asciiTheme="majorHAnsi" w:hAnsiTheme="majorHAnsi" w:cstheme="majorHAnsi"/>
                <w:color w:val="7030A0"/>
                <w:sz w:val="16"/>
                <w:szCs w:val="16"/>
              </w:rPr>
            </w:pPr>
          </w:p>
        </w:tc>
        <w:tc>
          <w:tcPr>
            <w:tcW w:w="2164" w:type="dxa"/>
          </w:tcPr>
          <w:p w14:paraId="12BF1CBF" w14:textId="77777777" w:rsidR="006E4BEC" w:rsidRPr="008519ED" w:rsidRDefault="006E4BEC" w:rsidP="006E4BEC">
            <w:pPr>
              <w:pStyle w:val="Default"/>
              <w:rPr>
                <w:rFonts w:asciiTheme="majorHAnsi" w:hAnsiTheme="majorHAnsi" w:cstheme="majorHAnsi"/>
                <w:color w:val="7030A0"/>
                <w:sz w:val="16"/>
                <w:szCs w:val="16"/>
              </w:rPr>
            </w:pPr>
          </w:p>
        </w:tc>
      </w:tr>
      <w:tr w:rsidR="008519ED" w14:paraId="360B694A" w14:textId="77777777" w:rsidTr="00103081">
        <w:trPr>
          <w:trHeight w:val="1090"/>
        </w:trPr>
        <w:tc>
          <w:tcPr>
            <w:tcW w:w="1884" w:type="dxa"/>
          </w:tcPr>
          <w:p w14:paraId="4098D1B4" w14:textId="0FCDA73D" w:rsidR="008519ED" w:rsidRPr="006255B1" w:rsidRDefault="008519ED" w:rsidP="008519ED">
            <w:pPr>
              <w:rPr>
                <w:b/>
                <w:bCs/>
                <w:color w:val="7030A0"/>
              </w:rPr>
            </w:pPr>
            <w:r w:rsidRPr="006255B1">
              <w:rPr>
                <w:b/>
                <w:bCs/>
                <w:color w:val="7030A0"/>
              </w:rPr>
              <w:t>Comparing fractions</w:t>
            </w:r>
          </w:p>
        </w:tc>
        <w:tc>
          <w:tcPr>
            <w:tcW w:w="1939" w:type="dxa"/>
          </w:tcPr>
          <w:p w14:paraId="41B1ABED" w14:textId="77777777" w:rsidR="008519ED" w:rsidRPr="008519ED" w:rsidRDefault="008519ED" w:rsidP="008519ED">
            <w:pPr>
              <w:pStyle w:val="Default"/>
              <w:rPr>
                <w:rFonts w:asciiTheme="majorHAnsi" w:hAnsiTheme="majorHAnsi" w:cstheme="majorHAnsi"/>
                <w:color w:val="7030A0"/>
                <w:sz w:val="16"/>
                <w:szCs w:val="16"/>
              </w:rPr>
            </w:pPr>
          </w:p>
        </w:tc>
        <w:tc>
          <w:tcPr>
            <w:tcW w:w="1822" w:type="dxa"/>
          </w:tcPr>
          <w:p w14:paraId="581D6C27" w14:textId="77777777" w:rsidR="008519ED" w:rsidRPr="008519ED" w:rsidRDefault="008519ED" w:rsidP="008519ED">
            <w:pPr>
              <w:pStyle w:val="Default"/>
              <w:rPr>
                <w:rFonts w:asciiTheme="majorHAnsi" w:hAnsiTheme="majorHAnsi" w:cstheme="majorHAnsi"/>
                <w:color w:val="7030A0"/>
                <w:sz w:val="16"/>
                <w:szCs w:val="16"/>
              </w:rPr>
            </w:pPr>
          </w:p>
        </w:tc>
        <w:tc>
          <w:tcPr>
            <w:tcW w:w="2005" w:type="dxa"/>
          </w:tcPr>
          <w:p w14:paraId="7BCAF1D3" w14:textId="77777777" w:rsidR="008519ED" w:rsidRPr="008519ED" w:rsidRDefault="008519ED" w:rsidP="008519ED">
            <w:pPr>
              <w:pStyle w:val="Default"/>
              <w:rPr>
                <w:rFonts w:asciiTheme="majorHAnsi" w:hAnsiTheme="majorHAnsi" w:cstheme="majorHAnsi"/>
                <w:color w:val="7030A0"/>
                <w:sz w:val="16"/>
                <w:szCs w:val="16"/>
              </w:rPr>
            </w:pPr>
          </w:p>
        </w:tc>
        <w:tc>
          <w:tcPr>
            <w:tcW w:w="1799" w:type="dxa"/>
          </w:tcPr>
          <w:p w14:paraId="3D2BEAC0" w14:textId="77777777" w:rsidR="008519ED" w:rsidRPr="00157CA7" w:rsidRDefault="008519ED" w:rsidP="008519ED">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compare and order unit fractions, and fractions with the same denominators </w:t>
            </w:r>
          </w:p>
          <w:p w14:paraId="33AC2DCE" w14:textId="77777777" w:rsidR="008519ED" w:rsidRPr="00157CA7" w:rsidRDefault="008519ED" w:rsidP="008519ED">
            <w:pPr>
              <w:pStyle w:val="Default"/>
              <w:rPr>
                <w:rFonts w:asciiTheme="majorHAnsi" w:hAnsiTheme="majorHAnsi" w:cstheme="majorHAnsi"/>
                <w:b/>
                <w:color w:val="7030A0"/>
                <w:sz w:val="16"/>
                <w:szCs w:val="16"/>
                <w:u w:val="single"/>
              </w:rPr>
            </w:pPr>
          </w:p>
        </w:tc>
        <w:tc>
          <w:tcPr>
            <w:tcW w:w="1879" w:type="dxa"/>
          </w:tcPr>
          <w:p w14:paraId="6F65FEF1" w14:textId="77777777" w:rsidR="008519ED" w:rsidRPr="00157CA7" w:rsidRDefault="008519ED" w:rsidP="008519ED">
            <w:pPr>
              <w:pStyle w:val="Default"/>
              <w:rPr>
                <w:rFonts w:asciiTheme="majorHAnsi" w:hAnsiTheme="majorHAnsi" w:cstheme="majorHAnsi"/>
                <w:b/>
                <w:color w:val="7030A0"/>
                <w:sz w:val="16"/>
                <w:szCs w:val="16"/>
                <w:u w:val="single"/>
              </w:rPr>
            </w:pPr>
          </w:p>
        </w:tc>
        <w:tc>
          <w:tcPr>
            <w:tcW w:w="1815" w:type="dxa"/>
          </w:tcPr>
          <w:p w14:paraId="36F24BDA" w14:textId="58D9A46F" w:rsidR="008519ED" w:rsidRPr="00157CA7" w:rsidRDefault="008519ED" w:rsidP="008519ED">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compare and order fractions whose denominators are all multiples of the same number </w:t>
            </w:r>
          </w:p>
        </w:tc>
        <w:tc>
          <w:tcPr>
            <w:tcW w:w="2164" w:type="dxa"/>
          </w:tcPr>
          <w:p w14:paraId="30862A9D" w14:textId="77777777" w:rsidR="008519ED" w:rsidRPr="00157CA7" w:rsidRDefault="008519ED" w:rsidP="008519ED">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compare and order fractions, including fractions &gt;1 </w:t>
            </w:r>
          </w:p>
          <w:p w14:paraId="0854BE0B" w14:textId="77777777" w:rsidR="008519ED" w:rsidRPr="00157CA7" w:rsidRDefault="008519ED" w:rsidP="008519ED">
            <w:pPr>
              <w:pStyle w:val="Default"/>
              <w:rPr>
                <w:rFonts w:asciiTheme="majorHAnsi" w:hAnsiTheme="majorHAnsi" w:cstheme="majorHAnsi"/>
                <w:b/>
                <w:color w:val="7030A0"/>
                <w:sz w:val="16"/>
                <w:szCs w:val="16"/>
                <w:u w:val="single"/>
              </w:rPr>
            </w:pPr>
          </w:p>
        </w:tc>
      </w:tr>
      <w:tr w:rsidR="00103081" w14:paraId="22D09560" w14:textId="77777777" w:rsidTr="006B435B">
        <w:trPr>
          <w:trHeight w:val="978"/>
        </w:trPr>
        <w:tc>
          <w:tcPr>
            <w:tcW w:w="1884" w:type="dxa"/>
          </w:tcPr>
          <w:p w14:paraId="2E222B8E" w14:textId="77777777" w:rsidR="00103081" w:rsidRPr="006255B1" w:rsidRDefault="00103081" w:rsidP="00103081">
            <w:pPr>
              <w:rPr>
                <w:b/>
                <w:bCs/>
                <w:color w:val="7030A0"/>
              </w:rPr>
            </w:pPr>
            <w:r w:rsidRPr="006255B1">
              <w:rPr>
                <w:b/>
                <w:bCs/>
                <w:color w:val="7030A0"/>
              </w:rPr>
              <w:t>Comparing decimals</w:t>
            </w:r>
          </w:p>
          <w:p w14:paraId="06919FB1" w14:textId="77777777" w:rsidR="00103081" w:rsidRPr="006255B1" w:rsidRDefault="00103081" w:rsidP="00103081">
            <w:pPr>
              <w:rPr>
                <w:b/>
                <w:bCs/>
                <w:color w:val="7030A0"/>
              </w:rPr>
            </w:pPr>
          </w:p>
          <w:p w14:paraId="7018C2DC" w14:textId="6BA6F51C" w:rsidR="00103081" w:rsidRPr="006255B1" w:rsidRDefault="00103081" w:rsidP="00103081">
            <w:pPr>
              <w:rPr>
                <w:b/>
                <w:bCs/>
                <w:color w:val="7030A0"/>
              </w:rPr>
            </w:pPr>
          </w:p>
        </w:tc>
        <w:tc>
          <w:tcPr>
            <w:tcW w:w="1939" w:type="dxa"/>
          </w:tcPr>
          <w:p w14:paraId="00F860BF" w14:textId="77777777" w:rsidR="00103081" w:rsidRPr="00103081" w:rsidRDefault="00103081" w:rsidP="00103081">
            <w:pPr>
              <w:pStyle w:val="Default"/>
              <w:rPr>
                <w:rFonts w:asciiTheme="majorHAnsi" w:hAnsiTheme="majorHAnsi" w:cstheme="majorHAnsi"/>
                <w:color w:val="7030A0"/>
                <w:sz w:val="16"/>
                <w:szCs w:val="16"/>
              </w:rPr>
            </w:pPr>
          </w:p>
        </w:tc>
        <w:tc>
          <w:tcPr>
            <w:tcW w:w="1822" w:type="dxa"/>
          </w:tcPr>
          <w:p w14:paraId="53A42560" w14:textId="77777777" w:rsidR="00103081" w:rsidRPr="00103081" w:rsidRDefault="00103081" w:rsidP="00103081">
            <w:pPr>
              <w:pStyle w:val="Default"/>
              <w:rPr>
                <w:rFonts w:asciiTheme="majorHAnsi" w:hAnsiTheme="majorHAnsi" w:cstheme="majorHAnsi"/>
                <w:color w:val="7030A0"/>
                <w:sz w:val="16"/>
                <w:szCs w:val="16"/>
              </w:rPr>
            </w:pPr>
          </w:p>
        </w:tc>
        <w:tc>
          <w:tcPr>
            <w:tcW w:w="2005" w:type="dxa"/>
          </w:tcPr>
          <w:p w14:paraId="5B3AB13C" w14:textId="77777777" w:rsidR="00103081" w:rsidRPr="00103081" w:rsidRDefault="00103081" w:rsidP="00103081">
            <w:pPr>
              <w:pStyle w:val="Default"/>
              <w:rPr>
                <w:rFonts w:asciiTheme="majorHAnsi" w:hAnsiTheme="majorHAnsi" w:cstheme="majorHAnsi"/>
                <w:color w:val="7030A0"/>
                <w:sz w:val="16"/>
                <w:szCs w:val="16"/>
              </w:rPr>
            </w:pPr>
          </w:p>
        </w:tc>
        <w:tc>
          <w:tcPr>
            <w:tcW w:w="1799" w:type="dxa"/>
          </w:tcPr>
          <w:p w14:paraId="75AE3C89" w14:textId="77777777" w:rsidR="00103081" w:rsidRPr="00103081" w:rsidRDefault="00103081" w:rsidP="00103081">
            <w:pPr>
              <w:pStyle w:val="Default"/>
              <w:rPr>
                <w:rFonts w:asciiTheme="majorHAnsi" w:hAnsiTheme="majorHAnsi" w:cstheme="majorHAnsi"/>
                <w:color w:val="7030A0"/>
                <w:sz w:val="16"/>
                <w:szCs w:val="16"/>
              </w:rPr>
            </w:pPr>
          </w:p>
        </w:tc>
        <w:tc>
          <w:tcPr>
            <w:tcW w:w="1879" w:type="dxa"/>
          </w:tcPr>
          <w:p w14:paraId="385549A2" w14:textId="5E84DA50" w:rsidR="00103081" w:rsidRPr="00157CA7" w:rsidRDefault="00103081" w:rsidP="00103081">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compare numbers with the same number of decimal places up to two decimal places </w:t>
            </w:r>
          </w:p>
        </w:tc>
        <w:tc>
          <w:tcPr>
            <w:tcW w:w="1815" w:type="dxa"/>
          </w:tcPr>
          <w:p w14:paraId="3AF69B0D" w14:textId="29B82800" w:rsidR="00103081" w:rsidRPr="00157CA7" w:rsidRDefault="00103081" w:rsidP="00103081">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read, write, order and compare numbers with up to three decimal places</w:t>
            </w:r>
          </w:p>
        </w:tc>
        <w:tc>
          <w:tcPr>
            <w:tcW w:w="2164" w:type="dxa"/>
          </w:tcPr>
          <w:p w14:paraId="21A71B57" w14:textId="18E341EC" w:rsidR="00103081" w:rsidRPr="00157CA7" w:rsidRDefault="00103081" w:rsidP="00103081">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identify the value of each digit in numbers given to three decimal places </w:t>
            </w:r>
          </w:p>
        </w:tc>
      </w:tr>
      <w:tr w:rsidR="006B435B" w14:paraId="5834B5E1" w14:textId="77777777" w:rsidTr="006B435B">
        <w:trPr>
          <w:trHeight w:val="1408"/>
        </w:trPr>
        <w:tc>
          <w:tcPr>
            <w:tcW w:w="1884" w:type="dxa"/>
          </w:tcPr>
          <w:p w14:paraId="4346917D" w14:textId="2EFE0374" w:rsidR="006B435B" w:rsidRPr="006255B1" w:rsidRDefault="006B435B" w:rsidP="006B435B">
            <w:pPr>
              <w:rPr>
                <w:b/>
                <w:bCs/>
                <w:color w:val="7030A0"/>
              </w:rPr>
            </w:pPr>
            <w:r w:rsidRPr="006255B1">
              <w:rPr>
                <w:b/>
                <w:bCs/>
                <w:color w:val="7030A0"/>
              </w:rPr>
              <w:lastRenderedPageBreak/>
              <w:t>Rounding including decimals</w:t>
            </w:r>
          </w:p>
        </w:tc>
        <w:tc>
          <w:tcPr>
            <w:tcW w:w="1939" w:type="dxa"/>
          </w:tcPr>
          <w:p w14:paraId="05482E8C" w14:textId="77777777" w:rsidR="006B435B" w:rsidRPr="006B435B" w:rsidRDefault="006B435B" w:rsidP="006B435B">
            <w:pPr>
              <w:pStyle w:val="Default"/>
              <w:rPr>
                <w:rFonts w:asciiTheme="majorHAnsi" w:hAnsiTheme="majorHAnsi" w:cstheme="majorHAnsi"/>
                <w:color w:val="7030A0"/>
                <w:sz w:val="16"/>
                <w:szCs w:val="16"/>
              </w:rPr>
            </w:pPr>
          </w:p>
        </w:tc>
        <w:tc>
          <w:tcPr>
            <w:tcW w:w="1822" w:type="dxa"/>
          </w:tcPr>
          <w:p w14:paraId="3D2E64EF" w14:textId="77777777" w:rsidR="006B435B" w:rsidRPr="006B435B" w:rsidRDefault="006B435B" w:rsidP="006B435B">
            <w:pPr>
              <w:pStyle w:val="Default"/>
              <w:rPr>
                <w:rFonts w:asciiTheme="majorHAnsi" w:hAnsiTheme="majorHAnsi" w:cstheme="majorHAnsi"/>
                <w:color w:val="7030A0"/>
                <w:sz w:val="16"/>
                <w:szCs w:val="16"/>
              </w:rPr>
            </w:pPr>
          </w:p>
        </w:tc>
        <w:tc>
          <w:tcPr>
            <w:tcW w:w="2005" w:type="dxa"/>
          </w:tcPr>
          <w:p w14:paraId="37E307E1" w14:textId="77777777" w:rsidR="006B435B" w:rsidRPr="006B435B" w:rsidRDefault="006B435B" w:rsidP="006B435B">
            <w:pPr>
              <w:pStyle w:val="Default"/>
              <w:rPr>
                <w:rFonts w:asciiTheme="majorHAnsi" w:hAnsiTheme="majorHAnsi" w:cstheme="majorHAnsi"/>
                <w:color w:val="7030A0"/>
                <w:sz w:val="16"/>
                <w:szCs w:val="16"/>
              </w:rPr>
            </w:pPr>
          </w:p>
        </w:tc>
        <w:tc>
          <w:tcPr>
            <w:tcW w:w="1799" w:type="dxa"/>
          </w:tcPr>
          <w:p w14:paraId="1BB22186" w14:textId="77777777" w:rsidR="006B435B" w:rsidRPr="006B435B" w:rsidRDefault="006B435B" w:rsidP="006B435B">
            <w:pPr>
              <w:pStyle w:val="Default"/>
              <w:rPr>
                <w:rFonts w:asciiTheme="majorHAnsi" w:hAnsiTheme="majorHAnsi" w:cstheme="majorHAnsi"/>
                <w:color w:val="7030A0"/>
                <w:sz w:val="16"/>
                <w:szCs w:val="16"/>
              </w:rPr>
            </w:pPr>
          </w:p>
        </w:tc>
        <w:tc>
          <w:tcPr>
            <w:tcW w:w="1879" w:type="dxa"/>
          </w:tcPr>
          <w:p w14:paraId="1BBCE2E8" w14:textId="36FDEF83" w:rsidR="006B435B" w:rsidRPr="00157CA7" w:rsidRDefault="006B435B" w:rsidP="006B435B">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round decimals with one decimal place to the nearest whole number </w:t>
            </w:r>
          </w:p>
        </w:tc>
        <w:tc>
          <w:tcPr>
            <w:tcW w:w="1815" w:type="dxa"/>
          </w:tcPr>
          <w:p w14:paraId="38598DDD" w14:textId="46DA56BF" w:rsidR="006B435B" w:rsidRPr="00157CA7" w:rsidRDefault="006B435B" w:rsidP="006B435B">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round decimals with two decimal places to the nearest whole number and to one decimal place</w:t>
            </w:r>
          </w:p>
        </w:tc>
        <w:tc>
          <w:tcPr>
            <w:tcW w:w="2164" w:type="dxa"/>
          </w:tcPr>
          <w:p w14:paraId="5EA417DF" w14:textId="413EB547" w:rsidR="006B435B" w:rsidRPr="00157CA7" w:rsidRDefault="006B435B" w:rsidP="006B435B">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solve problems which require answers to be rounded to specified degrees of accuracy </w:t>
            </w:r>
          </w:p>
        </w:tc>
      </w:tr>
      <w:tr w:rsidR="00CA2A96" w14:paraId="3161DB48" w14:textId="77777777" w:rsidTr="00CA2A96">
        <w:trPr>
          <w:trHeight w:val="1550"/>
        </w:trPr>
        <w:tc>
          <w:tcPr>
            <w:tcW w:w="1884" w:type="dxa"/>
          </w:tcPr>
          <w:p w14:paraId="76D53F1D" w14:textId="3DC93D3E" w:rsidR="00CA2A96" w:rsidRPr="006255B1" w:rsidRDefault="00CA2A96" w:rsidP="00CA2A96">
            <w:pPr>
              <w:rPr>
                <w:b/>
                <w:bCs/>
                <w:color w:val="7030A0"/>
              </w:rPr>
            </w:pPr>
            <w:r w:rsidRPr="006255B1">
              <w:rPr>
                <w:b/>
                <w:bCs/>
                <w:color w:val="7030A0"/>
              </w:rPr>
              <w:t>Equivalence (including fractions, decimals and percentages)</w:t>
            </w:r>
          </w:p>
        </w:tc>
        <w:tc>
          <w:tcPr>
            <w:tcW w:w="1939" w:type="dxa"/>
          </w:tcPr>
          <w:p w14:paraId="6DE34254" w14:textId="77777777" w:rsidR="00CA2A96" w:rsidRPr="00CA2A96" w:rsidRDefault="00CA2A96" w:rsidP="00CA2A96">
            <w:pPr>
              <w:pStyle w:val="Default"/>
              <w:rPr>
                <w:rFonts w:asciiTheme="majorHAnsi" w:hAnsiTheme="majorHAnsi" w:cstheme="majorHAnsi"/>
                <w:color w:val="7030A0"/>
                <w:sz w:val="16"/>
                <w:szCs w:val="16"/>
              </w:rPr>
            </w:pPr>
          </w:p>
        </w:tc>
        <w:tc>
          <w:tcPr>
            <w:tcW w:w="1822" w:type="dxa"/>
          </w:tcPr>
          <w:p w14:paraId="42748807" w14:textId="77777777" w:rsidR="00CA2A96" w:rsidRPr="00CA2A96" w:rsidRDefault="00CA2A96" w:rsidP="00CA2A96">
            <w:pPr>
              <w:pStyle w:val="Default"/>
              <w:rPr>
                <w:rFonts w:asciiTheme="majorHAnsi" w:hAnsiTheme="majorHAnsi" w:cstheme="majorHAnsi"/>
                <w:color w:val="7030A0"/>
                <w:sz w:val="16"/>
                <w:szCs w:val="16"/>
              </w:rPr>
            </w:pPr>
          </w:p>
        </w:tc>
        <w:tc>
          <w:tcPr>
            <w:tcW w:w="2005" w:type="dxa"/>
          </w:tcPr>
          <w:p w14:paraId="0B934399" w14:textId="4D55D555" w:rsidR="00CA2A96" w:rsidRPr="00157CA7" w:rsidRDefault="00CA2A96" w:rsidP="00CA2A96">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write simple fractions e.g. </w:t>
            </w:r>
            <w:r w:rsidRPr="00157CA7">
              <w:rPr>
                <w:rFonts w:asciiTheme="majorHAnsi" w:hAnsiTheme="majorHAnsi" w:cstheme="majorHAnsi"/>
                <w:b/>
                <w:color w:val="7030A0"/>
                <w:position w:val="8"/>
                <w:sz w:val="16"/>
                <w:szCs w:val="16"/>
                <w:u w:val="single"/>
                <w:vertAlign w:val="superscript"/>
              </w:rPr>
              <w:t>1</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 xml:space="preserve">2 </w:t>
            </w:r>
            <w:r w:rsidRPr="00157CA7">
              <w:rPr>
                <w:rFonts w:asciiTheme="majorHAnsi" w:hAnsiTheme="majorHAnsi" w:cstheme="majorHAnsi"/>
                <w:b/>
                <w:color w:val="7030A0"/>
                <w:sz w:val="16"/>
                <w:szCs w:val="16"/>
                <w:u w:val="single"/>
              </w:rPr>
              <w:t xml:space="preserve">of 6 = 3 and recognise the equivalence of </w:t>
            </w:r>
            <w:r w:rsidRPr="00157CA7">
              <w:rPr>
                <w:rFonts w:asciiTheme="majorHAnsi" w:hAnsiTheme="majorHAnsi" w:cstheme="majorHAnsi"/>
                <w:b/>
                <w:color w:val="7030A0"/>
                <w:position w:val="8"/>
                <w:sz w:val="16"/>
                <w:szCs w:val="16"/>
                <w:u w:val="single"/>
                <w:vertAlign w:val="superscript"/>
              </w:rPr>
              <w:t>2</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 xml:space="preserve">4 </w:t>
            </w:r>
            <w:r w:rsidRPr="00157CA7">
              <w:rPr>
                <w:rFonts w:asciiTheme="majorHAnsi" w:hAnsiTheme="majorHAnsi" w:cstheme="majorHAnsi"/>
                <w:b/>
                <w:color w:val="7030A0"/>
                <w:sz w:val="16"/>
                <w:szCs w:val="16"/>
                <w:u w:val="single"/>
              </w:rPr>
              <w:t xml:space="preserve">and </w:t>
            </w:r>
            <w:r w:rsidRPr="00157CA7">
              <w:rPr>
                <w:rFonts w:asciiTheme="majorHAnsi" w:hAnsiTheme="majorHAnsi" w:cstheme="majorHAnsi"/>
                <w:b/>
                <w:color w:val="7030A0"/>
                <w:position w:val="8"/>
                <w:sz w:val="16"/>
                <w:szCs w:val="16"/>
                <w:u w:val="single"/>
                <w:vertAlign w:val="superscript"/>
              </w:rPr>
              <w:t>1</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2</w:t>
            </w:r>
            <w:r w:rsidRPr="00157CA7">
              <w:rPr>
                <w:rFonts w:asciiTheme="majorHAnsi" w:hAnsiTheme="majorHAnsi" w:cstheme="majorHAnsi"/>
                <w:b/>
                <w:color w:val="7030A0"/>
                <w:sz w:val="16"/>
                <w:szCs w:val="16"/>
                <w:u w:val="single"/>
              </w:rPr>
              <w:t>.</w:t>
            </w:r>
          </w:p>
        </w:tc>
        <w:tc>
          <w:tcPr>
            <w:tcW w:w="1799" w:type="dxa"/>
          </w:tcPr>
          <w:p w14:paraId="70E60DAB" w14:textId="77777777" w:rsidR="00CA2A96" w:rsidRPr="00157CA7" w:rsidRDefault="00CA2A96" w:rsidP="00CA2A96">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recognise and show, using diagrams, equivalent fractions with small denominators </w:t>
            </w:r>
          </w:p>
          <w:p w14:paraId="2B94E9E6" w14:textId="77777777" w:rsidR="00CA2A96" w:rsidRPr="00157CA7" w:rsidRDefault="00CA2A96" w:rsidP="00CA2A96">
            <w:pPr>
              <w:pStyle w:val="Default"/>
              <w:rPr>
                <w:rFonts w:asciiTheme="majorHAnsi" w:hAnsiTheme="majorHAnsi" w:cstheme="majorHAnsi"/>
                <w:b/>
                <w:color w:val="7030A0"/>
                <w:sz w:val="16"/>
                <w:szCs w:val="16"/>
                <w:u w:val="single"/>
              </w:rPr>
            </w:pPr>
          </w:p>
        </w:tc>
        <w:tc>
          <w:tcPr>
            <w:tcW w:w="1879" w:type="dxa"/>
          </w:tcPr>
          <w:p w14:paraId="44A759A0" w14:textId="77777777" w:rsidR="00CA2A96" w:rsidRPr="00157CA7" w:rsidRDefault="00CA2A96" w:rsidP="00CA2A96">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recognise and show, using diagrams, families of common equivalent fractions </w:t>
            </w:r>
          </w:p>
          <w:p w14:paraId="7E8644C4" w14:textId="77777777" w:rsidR="00CA2A96" w:rsidRPr="00157CA7" w:rsidRDefault="00CA2A96" w:rsidP="00CA2A96">
            <w:pPr>
              <w:pStyle w:val="Default"/>
              <w:rPr>
                <w:rFonts w:asciiTheme="majorHAnsi" w:hAnsiTheme="majorHAnsi" w:cstheme="majorHAnsi"/>
                <w:b/>
                <w:color w:val="7030A0"/>
                <w:sz w:val="16"/>
                <w:szCs w:val="16"/>
                <w:u w:val="single"/>
              </w:rPr>
            </w:pPr>
          </w:p>
          <w:p w14:paraId="410D7157" w14:textId="77777777" w:rsidR="00CA2A96" w:rsidRPr="00157CA7" w:rsidRDefault="00CA2A96" w:rsidP="00CA2A96">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recognise and write decimal equivalents of any number of tenths or hundredths</w:t>
            </w:r>
          </w:p>
          <w:p w14:paraId="0A42F82F" w14:textId="77777777" w:rsidR="00CA2A96" w:rsidRPr="00157CA7" w:rsidRDefault="00CA2A96" w:rsidP="00CA2A96">
            <w:pPr>
              <w:pStyle w:val="Default"/>
              <w:rPr>
                <w:rFonts w:asciiTheme="majorHAnsi" w:hAnsiTheme="majorHAnsi" w:cstheme="majorHAnsi"/>
                <w:b/>
                <w:color w:val="7030A0"/>
                <w:sz w:val="16"/>
                <w:szCs w:val="16"/>
                <w:u w:val="single"/>
              </w:rPr>
            </w:pPr>
          </w:p>
          <w:p w14:paraId="48571BDA" w14:textId="77777777" w:rsidR="00CA2A96" w:rsidRPr="00157CA7" w:rsidRDefault="00CA2A96" w:rsidP="00CA2A96">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recognise and write decimal equivalents to </w:t>
            </w:r>
            <w:r w:rsidRPr="00157CA7">
              <w:rPr>
                <w:rFonts w:asciiTheme="majorHAnsi" w:hAnsiTheme="majorHAnsi" w:cstheme="majorHAnsi"/>
                <w:b/>
                <w:color w:val="7030A0"/>
                <w:position w:val="8"/>
                <w:sz w:val="16"/>
                <w:szCs w:val="16"/>
                <w:u w:val="single"/>
                <w:vertAlign w:val="superscript"/>
              </w:rPr>
              <w:t>1</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4</w:t>
            </w:r>
            <w:r w:rsidRPr="00157CA7">
              <w:rPr>
                <w:rFonts w:asciiTheme="majorHAnsi" w:hAnsiTheme="majorHAnsi" w:cstheme="majorHAnsi"/>
                <w:b/>
                <w:color w:val="7030A0"/>
                <w:sz w:val="16"/>
                <w:szCs w:val="16"/>
                <w:u w:val="single"/>
              </w:rPr>
              <w:t xml:space="preserve">; </w:t>
            </w:r>
            <w:r w:rsidRPr="00157CA7">
              <w:rPr>
                <w:rFonts w:asciiTheme="majorHAnsi" w:hAnsiTheme="majorHAnsi" w:cstheme="majorHAnsi"/>
                <w:b/>
                <w:color w:val="7030A0"/>
                <w:position w:val="8"/>
                <w:sz w:val="16"/>
                <w:szCs w:val="16"/>
                <w:u w:val="single"/>
                <w:vertAlign w:val="superscript"/>
              </w:rPr>
              <w:t>1</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2</w:t>
            </w:r>
            <w:r w:rsidRPr="00157CA7">
              <w:rPr>
                <w:rFonts w:asciiTheme="majorHAnsi" w:hAnsiTheme="majorHAnsi" w:cstheme="majorHAnsi"/>
                <w:b/>
                <w:color w:val="7030A0"/>
                <w:sz w:val="16"/>
                <w:szCs w:val="16"/>
                <w:u w:val="single"/>
              </w:rPr>
              <w:t xml:space="preserve">; </w:t>
            </w:r>
            <w:r w:rsidRPr="00157CA7">
              <w:rPr>
                <w:rFonts w:asciiTheme="majorHAnsi" w:hAnsiTheme="majorHAnsi" w:cstheme="majorHAnsi"/>
                <w:b/>
                <w:color w:val="7030A0"/>
                <w:position w:val="8"/>
                <w:sz w:val="16"/>
                <w:szCs w:val="16"/>
                <w:u w:val="single"/>
                <w:vertAlign w:val="superscript"/>
              </w:rPr>
              <w:t>3</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 xml:space="preserve">4 </w:t>
            </w:r>
          </w:p>
          <w:p w14:paraId="0ADDE191" w14:textId="68FB42EA" w:rsidR="00CA2A96" w:rsidRPr="00157CA7" w:rsidRDefault="00CA2A96" w:rsidP="00CA2A96">
            <w:pPr>
              <w:pStyle w:val="Default"/>
              <w:rPr>
                <w:rFonts w:asciiTheme="majorHAnsi" w:hAnsiTheme="majorHAnsi" w:cstheme="majorHAnsi"/>
                <w:b/>
                <w:color w:val="7030A0"/>
                <w:sz w:val="16"/>
                <w:szCs w:val="16"/>
                <w:u w:val="single"/>
              </w:rPr>
            </w:pPr>
          </w:p>
        </w:tc>
        <w:tc>
          <w:tcPr>
            <w:tcW w:w="1815" w:type="dxa"/>
          </w:tcPr>
          <w:p w14:paraId="15ACAEC2" w14:textId="77777777" w:rsidR="00CA2A96" w:rsidRPr="00157CA7" w:rsidRDefault="00CA2A96" w:rsidP="00CA2A96">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identify, name and write equivalent fractions of a given fraction, represented visually, including tenths and hundredths </w:t>
            </w:r>
          </w:p>
          <w:p w14:paraId="5267C2EB" w14:textId="77777777" w:rsidR="00CA2A96" w:rsidRPr="00157CA7" w:rsidRDefault="00CA2A96" w:rsidP="00CA2A96">
            <w:pPr>
              <w:pStyle w:val="Default"/>
              <w:rPr>
                <w:rFonts w:asciiTheme="majorHAnsi" w:hAnsiTheme="majorHAnsi" w:cstheme="majorHAnsi"/>
                <w:b/>
                <w:color w:val="7030A0"/>
                <w:sz w:val="16"/>
                <w:szCs w:val="16"/>
                <w:u w:val="single"/>
              </w:rPr>
            </w:pPr>
          </w:p>
          <w:p w14:paraId="1606856F" w14:textId="77777777" w:rsidR="00CA2A96" w:rsidRPr="00157CA7" w:rsidRDefault="00CA2A96" w:rsidP="00CA2A96">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read and write decimal numbers as fractions (e.g. 0.71 = </w:t>
            </w:r>
            <w:r w:rsidRPr="00157CA7">
              <w:rPr>
                <w:rFonts w:asciiTheme="majorHAnsi" w:hAnsiTheme="majorHAnsi" w:cstheme="majorHAnsi"/>
                <w:b/>
                <w:color w:val="7030A0"/>
                <w:position w:val="8"/>
                <w:sz w:val="16"/>
                <w:szCs w:val="16"/>
                <w:u w:val="single"/>
                <w:vertAlign w:val="superscript"/>
              </w:rPr>
              <w:t>71</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100</w:t>
            </w:r>
            <w:r w:rsidRPr="00157CA7">
              <w:rPr>
                <w:rFonts w:asciiTheme="majorHAnsi" w:hAnsiTheme="majorHAnsi" w:cstheme="majorHAnsi"/>
                <w:b/>
                <w:color w:val="7030A0"/>
                <w:sz w:val="16"/>
                <w:szCs w:val="16"/>
                <w:u w:val="single"/>
              </w:rPr>
              <w:t>)</w:t>
            </w:r>
          </w:p>
          <w:p w14:paraId="0E3BB7A7" w14:textId="77777777" w:rsidR="00CA2A96" w:rsidRPr="00157CA7" w:rsidRDefault="00CA2A96" w:rsidP="00CA2A96">
            <w:pPr>
              <w:pStyle w:val="Default"/>
              <w:rPr>
                <w:rFonts w:asciiTheme="majorHAnsi" w:hAnsiTheme="majorHAnsi" w:cstheme="majorHAnsi"/>
                <w:b/>
                <w:color w:val="7030A0"/>
                <w:sz w:val="16"/>
                <w:szCs w:val="16"/>
                <w:u w:val="single"/>
              </w:rPr>
            </w:pPr>
          </w:p>
          <w:p w14:paraId="5B550F3F" w14:textId="77777777" w:rsidR="00CA2A96" w:rsidRPr="00157CA7" w:rsidRDefault="00CA2A96" w:rsidP="00CA2A96">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recognise and use thousandths and relate them to tenths, hundredths and decimal equivalents</w:t>
            </w:r>
          </w:p>
          <w:p w14:paraId="5E03F4F1" w14:textId="77777777" w:rsidR="00CA2A96" w:rsidRPr="00157CA7" w:rsidRDefault="00CA2A96" w:rsidP="00CA2A96">
            <w:pPr>
              <w:pStyle w:val="Default"/>
              <w:rPr>
                <w:rFonts w:asciiTheme="majorHAnsi" w:hAnsiTheme="majorHAnsi" w:cstheme="majorHAnsi"/>
                <w:b/>
                <w:color w:val="7030A0"/>
                <w:sz w:val="16"/>
                <w:szCs w:val="16"/>
                <w:u w:val="single"/>
              </w:rPr>
            </w:pPr>
          </w:p>
          <w:p w14:paraId="7D233650" w14:textId="686E2EF6" w:rsidR="00CA2A96" w:rsidRPr="00157CA7" w:rsidRDefault="00CA2A96" w:rsidP="00CA2A96">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recognise the per cent symbol (%) and understand that per cent relates to “number of parts per hundred”, and write percentages as a fraction with denominator 100 as a decimal fraction</w:t>
            </w:r>
          </w:p>
        </w:tc>
        <w:tc>
          <w:tcPr>
            <w:tcW w:w="2164" w:type="dxa"/>
          </w:tcPr>
          <w:p w14:paraId="47357D7A" w14:textId="77777777" w:rsidR="00CA2A96" w:rsidRPr="00157CA7" w:rsidRDefault="00CA2A96" w:rsidP="00CA2A96">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use common factors to simplify fractions; use common multiples to express fractions in the same denomination </w:t>
            </w:r>
          </w:p>
          <w:p w14:paraId="3A8BE784" w14:textId="77777777" w:rsidR="00CA2A96" w:rsidRPr="00CA2A96" w:rsidRDefault="00CA2A96" w:rsidP="00CA2A96">
            <w:pPr>
              <w:pStyle w:val="Default"/>
              <w:rPr>
                <w:rFonts w:asciiTheme="majorHAnsi" w:hAnsiTheme="majorHAnsi" w:cstheme="majorHAnsi"/>
                <w:color w:val="7030A0"/>
                <w:sz w:val="16"/>
                <w:szCs w:val="16"/>
              </w:rPr>
            </w:pPr>
          </w:p>
          <w:p w14:paraId="661C7188" w14:textId="77777777" w:rsidR="00CA2A96" w:rsidRPr="003872CC" w:rsidRDefault="00CA2A96" w:rsidP="00CA2A96">
            <w:pPr>
              <w:pStyle w:val="Default"/>
              <w:rPr>
                <w:rFonts w:asciiTheme="majorHAnsi" w:hAnsiTheme="majorHAnsi" w:cstheme="majorHAnsi"/>
                <w:b/>
                <w:color w:val="7030A0"/>
                <w:sz w:val="16"/>
                <w:szCs w:val="16"/>
                <w:u w:val="single"/>
              </w:rPr>
            </w:pPr>
            <w:r w:rsidRPr="003872CC">
              <w:rPr>
                <w:rFonts w:asciiTheme="majorHAnsi" w:hAnsiTheme="majorHAnsi" w:cstheme="majorHAnsi"/>
                <w:b/>
                <w:color w:val="7030A0"/>
                <w:sz w:val="16"/>
                <w:szCs w:val="16"/>
                <w:u w:val="single"/>
              </w:rPr>
              <w:t xml:space="preserve">associate a fraction with division and calculate decimal fraction equivalents (e.g. 0.375) for a simple fraction (e.g. </w:t>
            </w:r>
            <w:r w:rsidRPr="003872CC">
              <w:rPr>
                <w:rFonts w:asciiTheme="majorHAnsi" w:hAnsiTheme="majorHAnsi" w:cstheme="majorHAnsi"/>
                <w:b/>
                <w:color w:val="7030A0"/>
                <w:position w:val="8"/>
                <w:sz w:val="16"/>
                <w:szCs w:val="16"/>
                <w:u w:val="single"/>
                <w:vertAlign w:val="superscript"/>
              </w:rPr>
              <w:t>3</w:t>
            </w:r>
            <w:r w:rsidRPr="003872CC">
              <w:rPr>
                <w:rFonts w:asciiTheme="majorHAnsi" w:hAnsiTheme="majorHAnsi" w:cstheme="majorHAnsi"/>
                <w:b/>
                <w:color w:val="7030A0"/>
                <w:sz w:val="16"/>
                <w:szCs w:val="16"/>
                <w:u w:val="single"/>
              </w:rPr>
              <w:t>/</w:t>
            </w:r>
            <w:r w:rsidRPr="003872CC">
              <w:rPr>
                <w:rFonts w:asciiTheme="majorHAnsi" w:hAnsiTheme="majorHAnsi" w:cstheme="majorHAnsi"/>
                <w:b/>
                <w:color w:val="7030A0"/>
                <w:position w:val="-8"/>
                <w:sz w:val="16"/>
                <w:szCs w:val="16"/>
                <w:u w:val="single"/>
                <w:vertAlign w:val="subscript"/>
              </w:rPr>
              <w:t>8</w:t>
            </w:r>
            <w:r w:rsidRPr="003872CC">
              <w:rPr>
                <w:rFonts w:asciiTheme="majorHAnsi" w:hAnsiTheme="majorHAnsi" w:cstheme="majorHAnsi"/>
                <w:b/>
                <w:color w:val="7030A0"/>
                <w:sz w:val="16"/>
                <w:szCs w:val="16"/>
                <w:u w:val="single"/>
              </w:rPr>
              <w:t>)</w:t>
            </w:r>
          </w:p>
          <w:p w14:paraId="013AD81E" w14:textId="77777777" w:rsidR="00CA2A96" w:rsidRPr="003872CC" w:rsidRDefault="00CA2A96" w:rsidP="00CA2A96">
            <w:pPr>
              <w:pStyle w:val="Default"/>
              <w:rPr>
                <w:rFonts w:asciiTheme="majorHAnsi" w:hAnsiTheme="majorHAnsi" w:cstheme="majorHAnsi"/>
                <w:b/>
                <w:color w:val="7030A0"/>
                <w:sz w:val="16"/>
                <w:szCs w:val="16"/>
                <w:u w:val="single"/>
              </w:rPr>
            </w:pPr>
          </w:p>
          <w:p w14:paraId="4AE79592" w14:textId="3DE9A15F" w:rsidR="00CA2A96" w:rsidRPr="00CA2A96" w:rsidRDefault="00CA2A96" w:rsidP="00CA2A96">
            <w:pPr>
              <w:pStyle w:val="Default"/>
              <w:rPr>
                <w:rFonts w:asciiTheme="majorHAnsi" w:hAnsiTheme="majorHAnsi" w:cstheme="majorHAnsi"/>
                <w:color w:val="7030A0"/>
                <w:sz w:val="16"/>
                <w:szCs w:val="16"/>
              </w:rPr>
            </w:pPr>
            <w:r w:rsidRPr="003872CC">
              <w:rPr>
                <w:rFonts w:asciiTheme="majorHAnsi" w:hAnsiTheme="majorHAnsi" w:cstheme="majorHAnsi"/>
                <w:b/>
                <w:color w:val="7030A0"/>
                <w:sz w:val="16"/>
                <w:szCs w:val="16"/>
                <w:u w:val="single"/>
              </w:rPr>
              <w:t>recall and use equivalences between simple fractions, decimals and percentages, including in different contexts</w:t>
            </w:r>
          </w:p>
        </w:tc>
      </w:tr>
      <w:tr w:rsidR="00CA2A96" w14:paraId="7A27316A" w14:textId="77777777" w:rsidTr="001772AD">
        <w:trPr>
          <w:trHeight w:val="2117"/>
        </w:trPr>
        <w:tc>
          <w:tcPr>
            <w:tcW w:w="1884" w:type="dxa"/>
          </w:tcPr>
          <w:p w14:paraId="75A5873A" w14:textId="294D60E2" w:rsidR="00CA2A96" w:rsidRPr="006255B1" w:rsidRDefault="00CA2A96" w:rsidP="00CA2A96">
            <w:pPr>
              <w:rPr>
                <w:b/>
                <w:bCs/>
                <w:color w:val="7030A0"/>
              </w:rPr>
            </w:pPr>
            <w:r w:rsidRPr="006255B1">
              <w:rPr>
                <w:b/>
                <w:bCs/>
                <w:color w:val="7030A0"/>
              </w:rPr>
              <w:t>Addition and subtraction of fractions</w:t>
            </w:r>
          </w:p>
        </w:tc>
        <w:tc>
          <w:tcPr>
            <w:tcW w:w="1939" w:type="dxa"/>
          </w:tcPr>
          <w:p w14:paraId="6A41A69E" w14:textId="77777777" w:rsidR="00CA2A96" w:rsidRPr="00CA2A96" w:rsidRDefault="00CA2A96" w:rsidP="00CA2A96">
            <w:pPr>
              <w:pStyle w:val="Default"/>
              <w:rPr>
                <w:rFonts w:asciiTheme="majorHAnsi" w:hAnsiTheme="majorHAnsi" w:cstheme="majorHAnsi"/>
                <w:color w:val="7030A0"/>
                <w:sz w:val="16"/>
                <w:szCs w:val="16"/>
              </w:rPr>
            </w:pPr>
          </w:p>
        </w:tc>
        <w:tc>
          <w:tcPr>
            <w:tcW w:w="1822" w:type="dxa"/>
          </w:tcPr>
          <w:p w14:paraId="73A1E0A0" w14:textId="77777777" w:rsidR="00CA2A96" w:rsidRPr="00CA2A96" w:rsidRDefault="00CA2A96" w:rsidP="00CA2A96">
            <w:pPr>
              <w:pStyle w:val="Default"/>
              <w:rPr>
                <w:rFonts w:asciiTheme="majorHAnsi" w:hAnsiTheme="majorHAnsi" w:cstheme="majorHAnsi"/>
                <w:color w:val="7030A0"/>
                <w:sz w:val="16"/>
                <w:szCs w:val="16"/>
              </w:rPr>
            </w:pPr>
          </w:p>
        </w:tc>
        <w:tc>
          <w:tcPr>
            <w:tcW w:w="2005" w:type="dxa"/>
          </w:tcPr>
          <w:p w14:paraId="2433432D" w14:textId="77777777" w:rsidR="00CA2A96" w:rsidRPr="00CA2A96" w:rsidRDefault="00CA2A96" w:rsidP="00CA2A96">
            <w:pPr>
              <w:pStyle w:val="Default"/>
              <w:rPr>
                <w:rFonts w:asciiTheme="majorHAnsi" w:hAnsiTheme="majorHAnsi" w:cstheme="majorHAnsi"/>
                <w:color w:val="7030A0"/>
                <w:sz w:val="16"/>
                <w:szCs w:val="16"/>
              </w:rPr>
            </w:pPr>
          </w:p>
        </w:tc>
        <w:tc>
          <w:tcPr>
            <w:tcW w:w="1799" w:type="dxa"/>
          </w:tcPr>
          <w:p w14:paraId="0867E509" w14:textId="77777777" w:rsidR="00CA2A96" w:rsidRPr="003872CC" w:rsidRDefault="00CA2A96" w:rsidP="00CA2A96">
            <w:pPr>
              <w:pStyle w:val="Default"/>
              <w:rPr>
                <w:rFonts w:asciiTheme="majorHAnsi" w:hAnsiTheme="majorHAnsi" w:cstheme="majorHAnsi"/>
                <w:color w:val="7030A0"/>
                <w:sz w:val="16"/>
                <w:szCs w:val="16"/>
              </w:rPr>
            </w:pPr>
            <w:r w:rsidRPr="003872CC">
              <w:rPr>
                <w:rFonts w:asciiTheme="majorHAnsi" w:hAnsiTheme="majorHAnsi" w:cstheme="majorHAnsi"/>
                <w:color w:val="7030A0"/>
                <w:sz w:val="16"/>
                <w:szCs w:val="16"/>
              </w:rPr>
              <w:t xml:space="preserve">add and subtract fractions with the same denominator within one whole (e.g. </w:t>
            </w:r>
            <w:r w:rsidRPr="003872CC">
              <w:rPr>
                <w:rFonts w:asciiTheme="majorHAnsi" w:hAnsiTheme="majorHAnsi" w:cstheme="majorHAnsi"/>
                <w:color w:val="7030A0"/>
                <w:position w:val="8"/>
                <w:sz w:val="16"/>
                <w:szCs w:val="16"/>
                <w:vertAlign w:val="superscript"/>
              </w:rPr>
              <w:t>5</w:t>
            </w:r>
            <w:r w:rsidRPr="003872CC">
              <w:rPr>
                <w:rFonts w:asciiTheme="majorHAnsi" w:hAnsiTheme="majorHAnsi" w:cstheme="majorHAnsi"/>
                <w:color w:val="7030A0"/>
                <w:sz w:val="16"/>
                <w:szCs w:val="16"/>
              </w:rPr>
              <w:t>/</w:t>
            </w:r>
            <w:r w:rsidRPr="003872CC">
              <w:rPr>
                <w:rFonts w:asciiTheme="majorHAnsi" w:hAnsiTheme="majorHAnsi" w:cstheme="majorHAnsi"/>
                <w:color w:val="7030A0"/>
                <w:position w:val="-8"/>
                <w:sz w:val="16"/>
                <w:szCs w:val="16"/>
                <w:vertAlign w:val="subscript"/>
              </w:rPr>
              <w:t xml:space="preserve">7 </w:t>
            </w:r>
            <w:r w:rsidRPr="003872CC">
              <w:rPr>
                <w:rFonts w:asciiTheme="majorHAnsi" w:hAnsiTheme="majorHAnsi" w:cstheme="majorHAnsi"/>
                <w:color w:val="7030A0"/>
                <w:sz w:val="16"/>
                <w:szCs w:val="16"/>
              </w:rPr>
              <w:t xml:space="preserve">+ </w:t>
            </w:r>
            <w:r w:rsidRPr="003872CC">
              <w:rPr>
                <w:rFonts w:asciiTheme="majorHAnsi" w:hAnsiTheme="majorHAnsi" w:cstheme="majorHAnsi"/>
                <w:color w:val="7030A0"/>
                <w:position w:val="8"/>
                <w:sz w:val="16"/>
                <w:szCs w:val="16"/>
                <w:vertAlign w:val="superscript"/>
              </w:rPr>
              <w:t>1</w:t>
            </w:r>
            <w:r w:rsidRPr="003872CC">
              <w:rPr>
                <w:rFonts w:asciiTheme="majorHAnsi" w:hAnsiTheme="majorHAnsi" w:cstheme="majorHAnsi"/>
                <w:color w:val="7030A0"/>
                <w:sz w:val="16"/>
                <w:szCs w:val="16"/>
              </w:rPr>
              <w:t>/</w:t>
            </w:r>
            <w:r w:rsidRPr="003872CC">
              <w:rPr>
                <w:rFonts w:asciiTheme="majorHAnsi" w:hAnsiTheme="majorHAnsi" w:cstheme="majorHAnsi"/>
                <w:color w:val="7030A0"/>
                <w:position w:val="-8"/>
                <w:sz w:val="16"/>
                <w:szCs w:val="16"/>
                <w:vertAlign w:val="subscript"/>
              </w:rPr>
              <w:t xml:space="preserve">7 </w:t>
            </w:r>
            <w:r w:rsidRPr="003872CC">
              <w:rPr>
                <w:rFonts w:asciiTheme="majorHAnsi" w:hAnsiTheme="majorHAnsi" w:cstheme="majorHAnsi"/>
                <w:color w:val="7030A0"/>
                <w:sz w:val="16"/>
                <w:szCs w:val="16"/>
              </w:rPr>
              <w:t xml:space="preserve">= </w:t>
            </w:r>
            <w:r w:rsidRPr="003872CC">
              <w:rPr>
                <w:rFonts w:asciiTheme="majorHAnsi" w:hAnsiTheme="majorHAnsi" w:cstheme="majorHAnsi"/>
                <w:color w:val="7030A0"/>
                <w:position w:val="8"/>
                <w:sz w:val="16"/>
                <w:szCs w:val="16"/>
                <w:vertAlign w:val="superscript"/>
              </w:rPr>
              <w:t>6</w:t>
            </w:r>
            <w:r w:rsidRPr="003872CC">
              <w:rPr>
                <w:rFonts w:asciiTheme="majorHAnsi" w:hAnsiTheme="majorHAnsi" w:cstheme="majorHAnsi"/>
                <w:color w:val="7030A0"/>
                <w:sz w:val="16"/>
                <w:szCs w:val="16"/>
              </w:rPr>
              <w:t>/</w:t>
            </w:r>
            <w:r w:rsidRPr="003872CC">
              <w:rPr>
                <w:rFonts w:asciiTheme="majorHAnsi" w:hAnsiTheme="majorHAnsi" w:cstheme="majorHAnsi"/>
                <w:color w:val="7030A0"/>
                <w:position w:val="-8"/>
                <w:sz w:val="16"/>
                <w:szCs w:val="16"/>
                <w:vertAlign w:val="subscript"/>
              </w:rPr>
              <w:t>7</w:t>
            </w:r>
            <w:r w:rsidRPr="003872CC">
              <w:rPr>
                <w:rFonts w:asciiTheme="majorHAnsi" w:hAnsiTheme="majorHAnsi" w:cstheme="majorHAnsi"/>
                <w:color w:val="7030A0"/>
                <w:sz w:val="16"/>
                <w:szCs w:val="16"/>
              </w:rPr>
              <w:t xml:space="preserve">) </w:t>
            </w:r>
          </w:p>
          <w:p w14:paraId="5DA4E24C" w14:textId="77777777" w:rsidR="00CA2A96" w:rsidRPr="003872CC" w:rsidRDefault="00CA2A96" w:rsidP="00CA2A96">
            <w:pPr>
              <w:pStyle w:val="Default"/>
              <w:rPr>
                <w:rFonts w:asciiTheme="majorHAnsi" w:hAnsiTheme="majorHAnsi" w:cstheme="majorHAnsi"/>
                <w:color w:val="7030A0"/>
                <w:sz w:val="16"/>
                <w:szCs w:val="16"/>
              </w:rPr>
            </w:pPr>
          </w:p>
        </w:tc>
        <w:tc>
          <w:tcPr>
            <w:tcW w:w="1879" w:type="dxa"/>
          </w:tcPr>
          <w:p w14:paraId="14CA40AC" w14:textId="77777777" w:rsidR="00CA2A96" w:rsidRPr="003872CC" w:rsidRDefault="00CA2A96" w:rsidP="00CA2A96">
            <w:pPr>
              <w:pStyle w:val="Default"/>
              <w:rPr>
                <w:rFonts w:asciiTheme="majorHAnsi" w:hAnsiTheme="majorHAnsi" w:cstheme="majorHAnsi"/>
                <w:color w:val="7030A0"/>
                <w:sz w:val="16"/>
                <w:szCs w:val="16"/>
              </w:rPr>
            </w:pPr>
            <w:r w:rsidRPr="003872CC">
              <w:rPr>
                <w:rFonts w:asciiTheme="majorHAnsi" w:hAnsiTheme="majorHAnsi" w:cstheme="majorHAnsi"/>
                <w:color w:val="7030A0"/>
                <w:sz w:val="16"/>
                <w:szCs w:val="16"/>
              </w:rPr>
              <w:t xml:space="preserve">add and subtract fractions with the same denominator </w:t>
            </w:r>
          </w:p>
          <w:p w14:paraId="198A6C5B" w14:textId="77777777" w:rsidR="00CA2A96" w:rsidRPr="003872CC" w:rsidRDefault="00CA2A96" w:rsidP="00CA2A96">
            <w:pPr>
              <w:pStyle w:val="Default"/>
              <w:rPr>
                <w:rFonts w:asciiTheme="majorHAnsi" w:hAnsiTheme="majorHAnsi" w:cstheme="majorHAnsi"/>
                <w:color w:val="7030A0"/>
                <w:sz w:val="16"/>
                <w:szCs w:val="16"/>
              </w:rPr>
            </w:pPr>
          </w:p>
        </w:tc>
        <w:tc>
          <w:tcPr>
            <w:tcW w:w="1815" w:type="dxa"/>
          </w:tcPr>
          <w:p w14:paraId="5BF09332" w14:textId="77777777" w:rsidR="00CA2A96" w:rsidRPr="003872CC" w:rsidRDefault="00CA2A96" w:rsidP="00CA2A96">
            <w:pPr>
              <w:pStyle w:val="Default"/>
              <w:rPr>
                <w:rFonts w:asciiTheme="majorHAnsi" w:hAnsiTheme="majorHAnsi" w:cstheme="majorHAnsi"/>
                <w:color w:val="7030A0"/>
                <w:sz w:val="16"/>
                <w:szCs w:val="16"/>
              </w:rPr>
            </w:pPr>
            <w:r w:rsidRPr="003872CC">
              <w:rPr>
                <w:rFonts w:asciiTheme="majorHAnsi" w:hAnsiTheme="majorHAnsi" w:cstheme="majorHAnsi"/>
                <w:color w:val="7030A0"/>
                <w:sz w:val="16"/>
                <w:szCs w:val="16"/>
              </w:rPr>
              <w:t xml:space="preserve">add and subtract fractions with the same denominator and multiples of the same number </w:t>
            </w:r>
          </w:p>
          <w:p w14:paraId="681A5F9E" w14:textId="77777777" w:rsidR="00CA2A96" w:rsidRPr="00157CA7" w:rsidRDefault="00CA2A96" w:rsidP="00CA2A96">
            <w:pPr>
              <w:pStyle w:val="Default"/>
              <w:rPr>
                <w:rFonts w:asciiTheme="majorHAnsi" w:hAnsiTheme="majorHAnsi" w:cstheme="majorHAnsi"/>
                <w:b/>
                <w:color w:val="7030A0"/>
                <w:sz w:val="16"/>
                <w:szCs w:val="16"/>
                <w:u w:val="single"/>
              </w:rPr>
            </w:pPr>
          </w:p>
          <w:p w14:paraId="6E6BA45D" w14:textId="4C65984F" w:rsidR="00CA2A96" w:rsidRPr="00157CA7" w:rsidRDefault="00CA2A96" w:rsidP="00CA2A96">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recognise mixed numbers and improper fractions and convert from one form to the other and write mathematical statements &gt; 1 as a </w:t>
            </w:r>
            <w:r w:rsidRPr="00157CA7">
              <w:rPr>
                <w:rFonts w:asciiTheme="majorHAnsi" w:hAnsiTheme="majorHAnsi" w:cstheme="majorHAnsi"/>
                <w:b/>
                <w:color w:val="7030A0"/>
                <w:sz w:val="16"/>
                <w:szCs w:val="16"/>
                <w:u w:val="single"/>
              </w:rPr>
              <w:lastRenderedPageBreak/>
              <w:t xml:space="preserve">mixed number (e.g. </w:t>
            </w:r>
            <w:r w:rsidRPr="00157CA7">
              <w:rPr>
                <w:rFonts w:asciiTheme="majorHAnsi" w:hAnsiTheme="majorHAnsi" w:cstheme="majorHAnsi"/>
                <w:b/>
                <w:color w:val="7030A0"/>
                <w:position w:val="8"/>
                <w:sz w:val="16"/>
                <w:szCs w:val="16"/>
                <w:u w:val="single"/>
                <w:vertAlign w:val="superscript"/>
              </w:rPr>
              <w:t>2</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 xml:space="preserve">5 </w:t>
            </w:r>
            <w:r w:rsidRPr="00157CA7">
              <w:rPr>
                <w:rFonts w:asciiTheme="majorHAnsi" w:hAnsiTheme="majorHAnsi" w:cstheme="majorHAnsi"/>
                <w:b/>
                <w:color w:val="7030A0"/>
                <w:sz w:val="16"/>
                <w:szCs w:val="16"/>
                <w:u w:val="single"/>
              </w:rPr>
              <w:t xml:space="preserve">+ </w:t>
            </w:r>
            <w:r w:rsidRPr="00157CA7">
              <w:rPr>
                <w:rFonts w:asciiTheme="majorHAnsi" w:hAnsiTheme="majorHAnsi" w:cstheme="majorHAnsi"/>
                <w:b/>
                <w:color w:val="7030A0"/>
                <w:position w:val="8"/>
                <w:sz w:val="16"/>
                <w:szCs w:val="16"/>
                <w:u w:val="single"/>
                <w:vertAlign w:val="superscript"/>
              </w:rPr>
              <w:t>4</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 xml:space="preserve">5 </w:t>
            </w:r>
            <w:r w:rsidRPr="00157CA7">
              <w:rPr>
                <w:rFonts w:asciiTheme="majorHAnsi" w:hAnsiTheme="majorHAnsi" w:cstheme="majorHAnsi"/>
                <w:b/>
                <w:color w:val="7030A0"/>
                <w:sz w:val="16"/>
                <w:szCs w:val="16"/>
                <w:u w:val="single"/>
              </w:rPr>
              <w:t xml:space="preserve">= </w:t>
            </w:r>
            <w:r w:rsidRPr="00157CA7">
              <w:rPr>
                <w:rFonts w:asciiTheme="majorHAnsi" w:hAnsiTheme="majorHAnsi" w:cstheme="majorHAnsi"/>
                <w:b/>
                <w:color w:val="7030A0"/>
                <w:position w:val="8"/>
                <w:sz w:val="16"/>
                <w:szCs w:val="16"/>
                <w:u w:val="single"/>
                <w:vertAlign w:val="superscript"/>
              </w:rPr>
              <w:t>6</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 xml:space="preserve">5 </w:t>
            </w:r>
            <w:r w:rsidRPr="00157CA7">
              <w:rPr>
                <w:rFonts w:asciiTheme="majorHAnsi" w:hAnsiTheme="majorHAnsi" w:cstheme="majorHAnsi"/>
                <w:b/>
                <w:color w:val="7030A0"/>
                <w:sz w:val="16"/>
                <w:szCs w:val="16"/>
                <w:u w:val="single"/>
              </w:rPr>
              <w:t>= 1</w:t>
            </w:r>
            <w:r w:rsidRPr="00157CA7">
              <w:rPr>
                <w:rFonts w:asciiTheme="majorHAnsi" w:hAnsiTheme="majorHAnsi" w:cstheme="majorHAnsi"/>
                <w:b/>
                <w:color w:val="7030A0"/>
                <w:position w:val="8"/>
                <w:sz w:val="16"/>
                <w:szCs w:val="16"/>
                <w:u w:val="single"/>
                <w:vertAlign w:val="superscript"/>
              </w:rPr>
              <w:t>1</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5</w:t>
            </w:r>
            <w:r w:rsidRPr="00157CA7">
              <w:rPr>
                <w:rFonts w:asciiTheme="majorHAnsi" w:hAnsiTheme="majorHAnsi" w:cstheme="majorHAnsi"/>
                <w:b/>
                <w:color w:val="7030A0"/>
                <w:sz w:val="16"/>
                <w:szCs w:val="16"/>
                <w:u w:val="single"/>
              </w:rPr>
              <w:t>)</w:t>
            </w:r>
          </w:p>
        </w:tc>
        <w:tc>
          <w:tcPr>
            <w:tcW w:w="2164" w:type="dxa"/>
          </w:tcPr>
          <w:p w14:paraId="11702C94" w14:textId="77777777" w:rsidR="00CA2A96" w:rsidRPr="00157CA7" w:rsidRDefault="00CA2A96" w:rsidP="00CA2A96">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lastRenderedPageBreak/>
              <w:t>add and subtract fractions with different denominators and mixed numbers, using the</w:t>
            </w:r>
          </w:p>
          <w:p w14:paraId="176AE03E" w14:textId="77777777" w:rsidR="00CA2A96" w:rsidRPr="00157CA7" w:rsidRDefault="00CA2A96" w:rsidP="00CA2A96">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concept of equivalent fractions </w:t>
            </w:r>
          </w:p>
          <w:p w14:paraId="328D84AA" w14:textId="77777777" w:rsidR="00CA2A96" w:rsidRPr="00157CA7" w:rsidRDefault="00CA2A96" w:rsidP="00CA2A96">
            <w:pPr>
              <w:pStyle w:val="Default"/>
              <w:rPr>
                <w:rFonts w:asciiTheme="majorHAnsi" w:hAnsiTheme="majorHAnsi" w:cstheme="majorHAnsi"/>
                <w:b/>
                <w:color w:val="7030A0"/>
                <w:sz w:val="16"/>
                <w:szCs w:val="16"/>
                <w:u w:val="single"/>
              </w:rPr>
            </w:pPr>
          </w:p>
        </w:tc>
      </w:tr>
      <w:tr w:rsidR="00CA2A96" w14:paraId="2D402857" w14:textId="77777777" w:rsidTr="001772AD">
        <w:trPr>
          <w:trHeight w:val="2117"/>
        </w:trPr>
        <w:tc>
          <w:tcPr>
            <w:tcW w:w="1884" w:type="dxa"/>
          </w:tcPr>
          <w:p w14:paraId="1F59550B" w14:textId="483CA9D2" w:rsidR="00CA2A96" w:rsidRPr="006255B1" w:rsidRDefault="00CA2A96" w:rsidP="00CA2A96">
            <w:pPr>
              <w:rPr>
                <w:b/>
                <w:bCs/>
                <w:color w:val="7030A0"/>
              </w:rPr>
            </w:pPr>
            <w:r w:rsidRPr="006255B1">
              <w:rPr>
                <w:b/>
                <w:bCs/>
                <w:color w:val="7030A0"/>
              </w:rPr>
              <w:t>Multiplication and division of fractions</w:t>
            </w:r>
          </w:p>
        </w:tc>
        <w:tc>
          <w:tcPr>
            <w:tcW w:w="1939" w:type="dxa"/>
          </w:tcPr>
          <w:p w14:paraId="41204CFB" w14:textId="77777777" w:rsidR="00CA2A96" w:rsidRPr="00CA2A96" w:rsidRDefault="00CA2A96" w:rsidP="00CA2A96">
            <w:pPr>
              <w:pStyle w:val="Default"/>
              <w:rPr>
                <w:rFonts w:asciiTheme="majorHAnsi" w:hAnsiTheme="majorHAnsi" w:cstheme="majorHAnsi"/>
                <w:color w:val="7030A0"/>
                <w:sz w:val="16"/>
                <w:szCs w:val="16"/>
              </w:rPr>
            </w:pPr>
          </w:p>
        </w:tc>
        <w:tc>
          <w:tcPr>
            <w:tcW w:w="1822" w:type="dxa"/>
          </w:tcPr>
          <w:p w14:paraId="0F3605B0" w14:textId="77777777" w:rsidR="00CA2A96" w:rsidRPr="00CA2A96" w:rsidRDefault="00CA2A96" w:rsidP="00CA2A96">
            <w:pPr>
              <w:pStyle w:val="Default"/>
              <w:rPr>
                <w:rFonts w:asciiTheme="majorHAnsi" w:hAnsiTheme="majorHAnsi" w:cstheme="majorHAnsi"/>
                <w:color w:val="7030A0"/>
                <w:sz w:val="16"/>
                <w:szCs w:val="16"/>
              </w:rPr>
            </w:pPr>
          </w:p>
        </w:tc>
        <w:tc>
          <w:tcPr>
            <w:tcW w:w="2005" w:type="dxa"/>
          </w:tcPr>
          <w:p w14:paraId="2684F5E0" w14:textId="77777777" w:rsidR="00CA2A96" w:rsidRPr="00CA2A96" w:rsidRDefault="00CA2A96" w:rsidP="00CA2A96">
            <w:pPr>
              <w:pStyle w:val="Default"/>
              <w:rPr>
                <w:rFonts w:asciiTheme="majorHAnsi" w:hAnsiTheme="majorHAnsi" w:cstheme="majorHAnsi"/>
                <w:color w:val="7030A0"/>
                <w:sz w:val="16"/>
                <w:szCs w:val="16"/>
              </w:rPr>
            </w:pPr>
          </w:p>
        </w:tc>
        <w:tc>
          <w:tcPr>
            <w:tcW w:w="1799" w:type="dxa"/>
          </w:tcPr>
          <w:p w14:paraId="55D94A0C" w14:textId="77777777" w:rsidR="00CA2A96" w:rsidRPr="00CA2A96" w:rsidRDefault="00CA2A96" w:rsidP="00CA2A96">
            <w:pPr>
              <w:pStyle w:val="Default"/>
              <w:rPr>
                <w:rFonts w:asciiTheme="majorHAnsi" w:hAnsiTheme="majorHAnsi" w:cstheme="majorHAnsi"/>
                <w:color w:val="7030A0"/>
                <w:sz w:val="16"/>
                <w:szCs w:val="16"/>
              </w:rPr>
            </w:pPr>
          </w:p>
        </w:tc>
        <w:tc>
          <w:tcPr>
            <w:tcW w:w="1879" w:type="dxa"/>
          </w:tcPr>
          <w:p w14:paraId="0BFA86A1" w14:textId="77777777" w:rsidR="00CA2A96" w:rsidRPr="00CA2A96" w:rsidRDefault="00CA2A96" w:rsidP="00CA2A96">
            <w:pPr>
              <w:pStyle w:val="Default"/>
              <w:rPr>
                <w:rFonts w:asciiTheme="majorHAnsi" w:hAnsiTheme="majorHAnsi" w:cstheme="majorHAnsi"/>
                <w:color w:val="7030A0"/>
                <w:sz w:val="16"/>
                <w:szCs w:val="16"/>
              </w:rPr>
            </w:pPr>
          </w:p>
        </w:tc>
        <w:tc>
          <w:tcPr>
            <w:tcW w:w="1815" w:type="dxa"/>
          </w:tcPr>
          <w:p w14:paraId="250B80EB" w14:textId="4BA25942" w:rsidR="00CA2A96" w:rsidRPr="00157CA7" w:rsidRDefault="00CA2A96" w:rsidP="00CA2A96">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multiply proper fractions and mixed numbers by whole numbers, supported by materials and diagrams </w:t>
            </w:r>
          </w:p>
        </w:tc>
        <w:tc>
          <w:tcPr>
            <w:tcW w:w="2164" w:type="dxa"/>
          </w:tcPr>
          <w:p w14:paraId="1E08A99D" w14:textId="77777777" w:rsidR="00CA2A96" w:rsidRPr="00157CA7" w:rsidRDefault="00CA2A96" w:rsidP="00CA2A96">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multiply simple pairs of proper fractions, writing the answer in its simplest form (e.g. </w:t>
            </w:r>
            <w:r w:rsidRPr="00157CA7">
              <w:rPr>
                <w:rFonts w:asciiTheme="majorHAnsi" w:hAnsiTheme="majorHAnsi" w:cstheme="majorHAnsi"/>
                <w:b/>
                <w:color w:val="7030A0"/>
                <w:position w:val="8"/>
                <w:sz w:val="16"/>
                <w:szCs w:val="16"/>
                <w:u w:val="single"/>
                <w:vertAlign w:val="superscript"/>
              </w:rPr>
              <w:t>1</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 xml:space="preserve">4 </w:t>
            </w:r>
            <w:r w:rsidRPr="00157CA7">
              <w:rPr>
                <w:rFonts w:asciiTheme="majorHAnsi" w:hAnsiTheme="majorHAnsi" w:cstheme="majorHAnsi"/>
                <w:b/>
                <w:color w:val="7030A0"/>
                <w:sz w:val="16"/>
                <w:szCs w:val="16"/>
                <w:u w:val="single"/>
              </w:rPr>
              <w:t xml:space="preserve">× </w:t>
            </w:r>
            <w:r w:rsidRPr="00157CA7">
              <w:rPr>
                <w:rFonts w:asciiTheme="majorHAnsi" w:hAnsiTheme="majorHAnsi" w:cstheme="majorHAnsi"/>
                <w:b/>
                <w:color w:val="7030A0"/>
                <w:position w:val="8"/>
                <w:sz w:val="16"/>
                <w:szCs w:val="16"/>
                <w:u w:val="single"/>
                <w:vertAlign w:val="superscript"/>
              </w:rPr>
              <w:t>1</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 xml:space="preserve">2 </w:t>
            </w:r>
            <w:r w:rsidRPr="00157CA7">
              <w:rPr>
                <w:rFonts w:asciiTheme="majorHAnsi" w:hAnsiTheme="majorHAnsi" w:cstheme="majorHAnsi"/>
                <w:b/>
                <w:color w:val="7030A0"/>
                <w:sz w:val="16"/>
                <w:szCs w:val="16"/>
                <w:u w:val="single"/>
              </w:rPr>
              <w:t xml:space="preserve">= </w:t>
            </w:r>
            <w:r w:rsidRPr="00157CA7">
              <w:rPr>
                <w:rFonts w:asciiTheme="majorHAnsi" w:hAnsiTheme="majorHAnsi" w:cstheme="majorHAnsi"/>
                <w:b/>
                <w:color w:val="7030A0"/>
                <w:position w:val="8"/>
                <w:sz w:val="16"/>
                <w:szCs w:val="16"/>
                <w:u w:val="single"/>
                <w:vertAlign w:val="superscript"/>
              </w:rPr>
              <w:t>1</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8</w:t>
            </w:r>
            <w:r w:rsidRPr="00157CA7">
              <w:rPr>
                <w:rFonts w:asciiTheme="majorHAnsi" w:hAnsiTheme="majorHAnsi" w:cstheme="majorHAnsi"/>
                <w:b/>
                <w:color w:val="7030A0"/>
                <w:sz w:val="16"/>
                <w:szCs w:val="16"/>
                <w:u w:val="single"/>
              </w:rPr>
              <w:t>)</w:t>
            </w:r>
          </w:p>
          <w:p w14:paraId="2A53A860" w14:textId="77777777" w:rsidR="00CA2A96" w:rsidRPr="00157CA7" w:rsidRDefault="00CA2A96" w:rsidP="00CA2A96">
            <w:pPr>
              <w:pStyle w:val="Default"/>
              <w:rPr>
                <w:rFonts w:asciiTheme="majorHAnsi" w:hAnsiTheme="majorHAnsi" w:cstheme="majorHAnsi"/>
                <w:b/>
                <w:color w:val="7030A0"/>
                <w:sz w:val="16"/>
                <w:szCs w:val="16"/>
                <w:u w:val="single"/>
              </w:rPr>
            </w:pPr>
          </w:p>
          <w:p w14:paraId="7B54C0F9" w14:textId="77777777" w:rsidR="00CA2A96" w:rsidRPr="00157CA7" w:rsidRDefault="00CA2A96" w:rsidP="00CA2A96">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multiply one-digit numbers with up to two decimal places by whole numbers</w:t>
            </w:r>
          </w:p>
          <w:p w14:paraId="39100A70" w14:textId="77777777" w:rsidR="00CA2A96" w:rsidRPr="00157CA7" w:rsidRDefault="00CA2A96" w:rsidP="00CA2A96">
            <w:pPr>
              <w:pStyle w:val="Default"/>
              <w:rPr>
                <w:rFonts w:asciiTheme="majorHAnsi" w:hAnsiTheme="majorHAnsi" w:cstheme="majorHAnsi"/>
                <w:b/>
                <w:color w:val="7030A0"/>
                <w:sz w:val="16"/>
                <w:szCs w:val="16"/>
                <w:u w:val="single"/>
              </w:rPr>
            </w:pPr>
          </w:p>
          <w:p w14:paraId="5B282FE4" w14:textId="77777777" w:rsidR="00CA2A96" w:rsidRPr="00157CA7" w:rsidRDefault="00CA2A96" w:rsidP="00CA2A96">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divide proper fractions by whole numbers (e.g. </w:t>
            </w:r>
            <w:r w:rsidRPr="00157CA7">
              <w:rPr>
                <w:rFonts w:asciiTheme="majorHAnsi" w:hAnsiTheme="majorHAnsi" w:cstheme="majorHAnsi"/>
                <w:b/>
                <w:color w:val="7030A0"/>
                <w:position w:val="8"/>
                <w:sz w:val="16"/>
                <w:szCs w:val="16"/>
                <w:u w:val="single"/>
                <w:vertAlign w:val="superscript"/>
              </w:rPr>
              <w:t>1</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 xml:space="preserve">3 </w:t>
            </w:r>
            <w:r w:rsidRPr="00157CA7">
              <w:rPr>
                <w:rFonts w:asciiTheme="majorHAnsi" w:hAnsiTheme="majorHAnsi" w:cstheme="majorHAnsi"/>
                <w:b/>
                <w:color w:val="7030A0"/>
                <w:sz w:val="16"/>
                <w:szCs w:val="16"/>
                <w:u w:val="single"/>
              </w:rPr>
              <w:t xml:space="preserve">÷ 2 = </w:t>
            </w:r>
            <w:r w:rsidRPr="00157CA7">
              <w:rPr>
                <w:rFonts w:asciiTheme="majorHAnsi" w:hAnsiTheme="majorHAnsi" w:cstheme="majorHAnsi"/>
                <w:b/>
                <w:color w:val="7030A0"/>
                <w:position w:val="8"/>
                <w:sz w:val="16"/>
                <w:szCs w:val="16"/>
                <w:u w:val="single"/>
                <w:vertAlign w:val="superscript"/>
              </w:rPr>
              <w:t>1</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 xml:space="preserve">6 </w:t>
            </w:r>
            <w:r w:rsidRPr="00157CA7">
              <w:rPr>
                <w:rFonts w:asciiTheme="majorHAnsi" w:hAnsiTheme="majorHAnsi" w:cstheme="majorHAnsi"/>
                <w:b/>
                <w:color w:val="7030A0"/>
                <w:sz w:val="16"/>
                <w:szCs w:val="16"/>
                <w:u w:val="single"/>
              </w:rPr>
              <w:t>)</w:t>
            </w:r>
          </w:p>
          <w:p w14:paraId="455D7436" w14:textId="495ABCF6" w:rsidR="00CA2A96" w:rsidRPr="00157CA7" w:rsidRDefault="00CA2A96" w:rsidP="00CA2A96">
            <w:pPr>
              <w:pStyle w:val="Default"/>
              <w:rPr>
                <w:rFonts w:asciiTheme="majorHAnsi" w:hAnsiTheme="majorHAnsi" w:cstheme="majorHAnsi"/>
                <w:b/>
                <w:color w:val="7030A0"/>
                <w:sz w:val="16"/>
                <w:szCs w:val="16"/>
                <w:u w:val="single"/>
              </w:rPr>
            </w:pPr>
          </w:p>
        </w:tc>
      </w:tr>
      <w:tr w:rsidR="00CA2A96" w14:paraId="42071257" w14:textId="77777777" w:rsidTr="001772AD">
        <w:trPr>
          <w:trHeight w:val="2117"/>
        </w:trPr>
        <w:tc>
          <w:tcPr>
            <w:tcW w:w="1884" w:type="dxa"/>
          </w:tcPr>
          <w:p w14:paraId="24DD7408" w14:textId="73A7887A" w:rsidR="00CA2A96" w:rsidRPr="006255B1" w:rsidRDefault="00F923E5" w:rsidP="00CA2A96">
            <w:pPr>
              <w:rPr>
                <w:b/>
                <w:bCs/>
                <w:color w:val="7030A0"/>
              </w:rPr>
            </w:pPr>
            <w:r w:rsidRPr="006255B1">
              <w:rPr>
                <w:b/>
                <w:bCs/>
                <w:color w:val="7030A0"/>
              </w:rPr>
              <w:t>Multiplication and division of decimals</w:t>
            </w:r>
          </w:p>
        </w:tc>
        <w:tc>
          <w:tcPr>
            <w:tcW w:w="1939" w:type="dxa"/>
          </w:tcPr>
          <w:p w14:paraId="5EB9110D" w14:textId="77777777" w:rsidR="00CA2A96" w:rsidRPr="00F923E5" w:rsidRDefault="00CA2A96" w:rsidP="00CA2A96">
            <w:pPr>
              <w:pStyle w:val="Default"/>
              <w:rPr>
                <w:rFonts w:asciiTheme="majorHAnsi" w:hAnsiTheme="majorHAnsi" w:cstheme="majorHAnsi"/>
                <w:color w:val="7030A0"/>
                <w:sz w:val="16"/>
                <w:szCs w:val="16"/>
              </w:rPr>
            </w:pPr>
          </w:p>
        </w:tc>
        <w:tc>
          <w:tcPr>
            <w:tcW w:w="1822" w:type="dxa"/>
          </w:tcPr>
          <w:p w14:paraId="7CCFF7C3" w14:textId="77777777" w:rsidR="00CA2A96" w:rsidRPr="00F923E5" w:rsidRDefault="00CA2A96" w:rsidP="00CA2A96">
            <w:pPr>
              <w:pStyle w:val="Default"/>
              <w:rPr>
                <w:rFonts w:asciiTheme="majorHAnsi" w:hAnsiTheme="majorHAnsi" w:cstheme="majorHAnsi"/>
                <w:color w:val="7030A0"/>
                <w:sz w:val="16"/>
                <w:szCs w:val="16"/>
              </w:rPr>
            </w:pPr>
          </w:p>
        </w:tc>
        <w:tc>
          <w:tcPr>
            <w:tcW w:w="2005" w:type="dxa"/>
          </w:tcPr>
          <w:p w14:paraId="5160DE16" w14:textId="77777777" w:rsidR="00CA2A96" w:rsidRPr="00F923E5" w:rsidRDefault="00CA2A96" w:rsidP="00CA2A96">
            <w:pPr>
              <w:pStyle w:val="Default"/>
              <w:rPr>
                <w:rFonts w:asciiTheme="majorHAnsi" w:hAnsiTheme="majorHAnsi" w:cstheme="majorHAnsi"/>
                <w:color w:val="7030A0"/>
                <w:sz w:val="16"/>
                <w:szCs w:val="16"/>
              </w:rPr>
            </w:pPr>
          </w:p>
        </w:tc>
        <w:tc>
          <w:tcPr>
            <w:tcW w:w="1799" w:type="dxa"/>
          </w:tcPr>
          <w:p w14:paraId="0C34E1B7" w14:textId="77777777" w:rsidR="00CA2A96" w:rsidRPr="00F923E5" w:rsidRDefault="00CA2A96" w:rsidP="00CA2A96">
            <w:pPr>
              <w:pStyle w:val="Default"/>
              <w:rPr>
                <w:rFonts w:asciiTheme="majorHAnsi" w:hAnsiTheme="majorHAnsi" w:cstheme="majorHAnsi"/>
                <w:color w:val="7030A0"/>
                <w:sz w:val="16"/>
                <w:szCs w:val="16"/>
              </w:rPr>
            </w:pPr>
          </w:p>
        </w:tc>
        <w:tc>
          <w:tcPr>
            <w:tcW w:w="1879" w:type="dxa"/>
          </w:tcPr>
          <w:p w14:paraId="63C3D649" w14:textId="14CCC42E" w:rsidR="00CA2A96" w:rsidRPr="003872CC" w:rsidRDefault="00F923E5" w:rsidP="00CA2A96">
            <w:pPr>
              <w:pStyle w:val="Default"/>
              <w:rPr>
                <w:rFonts w:asciiTheme="majorHAnsi" w:hAnsiTheme="majorHAnsi" w:cstheme="majorHAnsi"/>
                <w:b/>
                <w:color w:val="7030A0"/>
                <w:sz w:val="16"/>
                <w:szCs w:val="16"/>
                <w:u w:val="single"/>
              </w:rPr>
            </w:pPr>
            <w:r w:rsidRPr="003872CC">
              <w:rPr>
                <w:rFonts w:asciiTheme="majorHAnsi" w:hAnsiTheme="majorHAnsi" w:cstheme="majorHAnsi"/>
                <w:b/>
                <w:color w:val="7030A0"/>
                <w:sz w:val="16"/>
                <w:szCs w:val="16"/>
                <w:u w:val="single"/>
              </w:rPr>
              <w:t>find the effect of dividing a one- or two-digit number by 10 and 100, identifying the value of the digits in the answer as ones, tenths and hundredths</w:t>
            </w:r>
          </w:p>
        </w:tc>
        <w:tc>
          <w:tcPr>
            <w:tcW w:w="1815" w:type="dxa"/>
          </w:tcPr>
          <w:p w14:paraId="6B00A02F" w14:textId="77777777" w:rsidR="00CA2A96" w:rsidRPr="00F923E5" w:rsidRDefault="00CA2A96" w:rsidP="00CA2A96">
            <w:pPr>
              <w:pStyle w:val="Default"/>
              <w:rPr>
                <w:rFonts w:asciiTheme="majorHAnsi" w:hAnsiTheme="majorHAnsi" w:cstheme="majorHAnsi"/>
                <w:color w:val="7030A0"/>
                <w:sz w:val="16"/>
                <w:szCs w:val="16"/>
              </w:rPr>
            </w:pPr>
          </w:p>
        </w:tc>
        <w:tc>
          <w:tcPr>
            <w:tcW w:w="2164" w:type="dxa"/>
          </w:tcPr>
          <w:p w14:paraId="110814CC" w14:textId="77777777" w:rsidR="00CA2A96" w:rsidRPr="00157CA7" w:rsidRDefault="00F923E5" w:rsidP="00CA2A96">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multiply one-digit numbers with up to two decimal places by whole numbers</w:t>
            </w:r>
          </w:p>
          <w:p w14:paraId="1B08408C" w14:textId="77777777" w:rsidR="00F923E5" w:rsidRPr="00157CA7" w:rsidRDefault="00F923E5" w:rsidP="00CA2A96">
            <w:pPr>
              <w:pStyle w:val="Default"/>
              <w:rPr>
                <w:rFonts w:asciiTheme="majorHAnsi" w:hAnsiTheme="majorHAnsi" w:cstheme="majorHAnsi"/>
                <w:b/>
                <w:color w:val="7030A0"/>
                <w:sz w:val="16"/>
                <w:szCs w:val="16"/>
                <w:u w:val="single"/>
              </w:rPr>
            </w:pPr>
          </w:p>
          <w:p w14:paraId="64B87DE2" w14:textId="77777777" w:rsidR="00F923E5" w:rsidRPr="003872CC" w:rsidRDefault="00F923E5" w:rsidP="00CA2A96">
            <w:pPr>
              <w:pStyle w:val="Default"/>
              <w:rPr>
                <w:rFonts w:asciiTheme="majorHAnsi" w:hAnsiTheme="majorHAnsi" w:cstheme="majorHAnsi"/>
                <w:color w:val="7030A0"/>
                <w:sz w:val="16"/>
                <w:szCs w:val="16"/>
              </w:rPr>
            </w:pPr>
            <w:r w:rsidRPr="003872CC">
              <w:rPr>
                <w:rFonts w:asciiTheme="majorHAnsi" w:hAnsiTheme="majorHAnsi" w:cstheme="majorHAnsi"/>
                <w:color w:val="7030A0"/>
                <w:sz w:val="16"/>
                <w:szCs w:val="16"/>
              </w:rPr>
              <w:t>multiply and divide numbers by 10, 100 and 1000 where the answers are up to three decimal places</w:t>
            </w:r>
          </w:p>
          <w:p w14:paraId="09A32076" w14:textId="77777777" w:rsidR="00F923E5" w:rsidRPr="00F923E5" w:rsidRDefault="00F923E5" w:rsidP="00CA2A96">
            <w:pPr>
              <w:pStyle w:val="Default"/>
              <w:rPr>
                <w:rFonts w:asciiTheme="majorHAnsi" w:hAnsiTheme="majorHAnsi" w:cstheme="majorHAnsi"/>
                <w:color w:val="7030A0"/>
                <w:sz w:val="16"/>
                <w:szCs w:val="16"/>
              </w:rPr>
            </w:pPr>
          </w:p>
          <w:p w14:paraId="43BBF27C" w14:textId="77777777" w:rsidR="00F923E5" w:rsidRPr="003872CC" w:rsidRDefault="00F923E5" w:rsidP="00F923E5">
            <w:pPr>
              <w:tabs>
                <w:tab w:val="left" w:pos="2106"/>
              </w:tabs>
              <w:rPr>
                <w:rFonts w:asciiTheme="majorHAnsi" w:hAnsiTheme="majorHAnsi" w:cstheme="majorHAnsi"/>
                <w:b/>
                <w:color w:val="7030A0"/>
                <w:sz w:val="16"/>
                <w:szCs w:val="16"/>
                <w:u w:val="single"/>
              </w:rPr>
            </w:pPr>
            <w:r w:rsidRPr="003872CC">
              <w:rPr>
                <w:rFonts w:asciiTheme="majorHAnsi" w:hAnsiTheme="majorHAnsi" w:cstheme="majorHAnsi"/>
                <w:b/>
                <w:color w:val="7030A0"/>
                <w:sz w:val="16"/>
                <w:szCs w:val="16"/>
                <w:u w:val="single"/>
              </w:rPr>
              <w:t>identify the value of each digit to three decimal places and multiply and divide numbers by 10, 100</w:t>
            </w:r>
          </w:p>
          <w:p w14:paraId="2D789DD3" w14:textId="77777777" w:rsidR="00F923E5" w:rsidRPr="003872CC" w:rsidRDefault="00F923E5" w:rsidP="00F923E5">
            <w:pPr>
              <w:pStyle w:val="Default"/>
              <w:rPr>
                <w:rFonts w:asciiTheme="majorHAnsi" w:hAnsiTheme="majorHAnsi" w:cstheme="majorHAnsi"/>
                <w:b/>
                <w:color w:val="7030A0"/>
                <w:sz w:val="16"/>
                <w:szCs w:val="16"/>
                <w:u w:val="single"/>
              </w:rPr>
            </w:pPr>
            <w:r w:rsidRPr="003872CC">
              <w:rPr>
                <w:rFonts w:asciiTheme="majorHAnsi" w:hAnsiTheme="majorHAnsi" w:cstheme="majorHAnsi"/>
                <w:b/>
                <w:color w:val="7030A0"/>
                <w:sz w:val="16"/>
                <w:szCs w:val="16"/>
                <w:u w:val="single"/>
              </w:rPr>
              <w:t>and 1000 where the answers are up to three decimal places</w:t>
            </w:r>
          </w:p>
          <w:p w14:paraId="78DBB37C" w14:textId="77777777" w:rsidR="00F923E5" w:rsidRPr="003872CC" w:rsidRDefault="00F923E5" w:rsidP="00F923E5">
            <w:pPr>
              <w:pStyle w:val="Default"/>
              <w:rPr>
                <w:rFonts w:asciiTheme="majorHAnsi" w:hAnsiTheme="majorHAnsi" w:cstheme="majorHAnsi"/>
                <w:b/>
                <w:color w:val="7030A0"/>
                <w:sz w:val="16"/>
                <w:szCs w:val="16"/>
                <w:u w:val="single"/>
              </w:rPr>
            </w:pPr>
          </w:p>
          <w:p w14:paraId="4B6661EB" w14:textId="77777777" w:rsidR="00F923E5" w:rsidRPr="003872CC" w:rsidRDefault="00F923E5" w:rsidP="00F923E5">
            <w:pPr>
              <w:rPr>
                <w:rFonts w:asciiTheme="majorHAnsi" w:hAnsiTheme="majorHAnsi" w:cstheme="majorHAnsi"/>
                <w:b/>
                <w:color w:val="7030A0"/>
                <w:sz w:val="16"/>
                <w:szCs w:val="16"/>
                <w:u w:val="single"/>
              </w:rPr>
            </w:pPr>
            <w:r w:rsidRPr="003872CC">
              <w:rPr>
                <w:rFonts w:asciiTheme="majorHAnsi" w:hAnsiTheme="majorHAnsi" w:cstheme="majorHAnsi"/>
                <w:b/>
                <w:color w:val="7030A0"/>
                <w:sz w:val="16"/>
                <w:szCs w:val="16"/>
                <w:u w:val="single"/>
              </w:rPr>
              <w:t xml:space="preserve">associate a fraction with division and calculate decimal fraction equivalents (e.g. 0.375) for a simple fraction </w:t>
            </w:r>
          </w:p>
          <w:p w14:paraId="2E5E234A" w14:textId="77777777" w:rsidR="00F923E5" w:rsidRPr="003872CC" w:rsidRDefault="00F923E5" w:rsidP="00F923E5">
            <w:pPr>
              <w:pStyle w:val="Default"/>
              <w:rPr>
                <w:rFonts w:asciiTheme="majorHAnsi" w:hAnsiTheme="majorHAnsi" w:cstheme="majorHAnsi"/>
                <w:b/>
                <w:color w:val="7030A0"/>
                <w:sz w:val="16"/>
                <w:szCs w:val="16"/>
                <w:u w:val="single"/>
              </w:rPr>
            </w:pPr>
            <w:r w:rsidRPr="003872CC">
              <w:rPr>
                <w:rFonts w:asciiTheme="majorHAnsi" w:hAnsiTheme="majorHAnsi" w:cstheme="majorHAnsi"/>
                <w:b/>
                <w:color w:val="7030A0"/>
                <w:sz w:val="16"/>
                <w:szCs w:val="16"/>
                <w:u w:val="single"/>
              </w:rPr>
              <w:t xml:space="preserve">(e.g. </w:t>
            </w:r>
            <w:r w:rsidRPr="003872CC">
              <w:rPr>
                <w:rFonts w:asciiTheme="majorHAnsi" w:hAnsiTheme="majorHAnsi" w:cstheme="majorHAnsi"/>
                <w:b/>
                <w:color w:val="7030A0"/>
                <w:sz w:val="16"/>
                <w:szCs w:val="16"/>
                <w:u w:val="single"/>
                <w:vertAlign w:val="superscript"/>
              </w:rPr>
              <w:t>3</w:t>
            </w:r>
            <w:r w:rsidRPr="003872CC">
              <w:rPr>
                <w:rFonts w:asciiTheme="majorHAnsi" w:hAnsiTheme="majorHAnsi" w:cstheme="majorHAnsi"/>
                <w:b/>
                <w:color w:val="7030A0"/>
                <w:sz w:val="16"/>
                <w:szCs w:val="16"/>
                <w:u w:val="single"/>
              </w:rPr>
              <w:t>/</w:t>
            </w:r>
            <w:r w:rsidRPr="003872CC">
              <w:rPr>
                <w:rFonts w:asciiTheme="majorHAnsi" w:hAnsiTheme="majorHAnsi" w:cstheme="majorHAnsi"/>
                <w:b/>
                <w:color w:val="7030A0"/>
                <w:sz w:val="16"/>
                <w:szCs w:val="16"/>
                <w:u w:val="single"/>
                <w:vertAlign w:val="subscript"/>
              </w:rPr>
              <w:t>8</w:t>
            </w:r>
            <w:r w:rsidRPr="003872CC">
              <w:rPr>
                <w:rFonts w:asciiTheme="majorHAnsi" w:hAnsiTheme="majorHAnsi" w:cstheme="majorHAnsi"/>
                <w:b/>
                <w:color w:val="7030A0"/>
                <w:sz w:val="16"/>
                <w:szCs w:val="16"/>
                <w:u w:val="single"/>
              </w:rPr>
              <w:t>)</w:t>
            </w:r>
          </w:p>
          <w:p w14:paraId="782CB2CF" w14:textId="77777777" w:rsidR="00F923E5" w:rsidRPr="00F923E5" w:rsidRDefault="00F923E5" w:rsidP="00F923E5">
            <w:pPr>
              <w:pStyle w:val="Default"/>
              <w:rPr>
                <w:rFonts w:asciiTheme="majorHAnsi" w:hAnsiTheme="majorHAnsi" w:cstheme="majorHAnsi"/>
                <w:color w:val="7030A0"/>
                <w:sz w:val="16"/>
                <w:szCs w:val="16"/>
              </w:rPr>
            </w:pPr>
          </w:p>
          <w:p w14:paraId="1A6C2AF2" w14:textId="77777777" w:rsidR="00F923E5" w:rsidRPr="00157CA7" w:rsidRDefault="00F923E5" w:rsidP="00F923E5">
            <w:pPr>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use written division methods in cases where the answer has up to two decimal places</w:t>
            </w:r>
          </w:p>
          <w:p w14:paraId="120E19F9" w14:textId="66D7999B" w:rsidR="00F923E5" w:rsidRPr="00F923E5" w:rsidRDefault="00F923E5" w:rsidP="00F923E5">
            <w:pPr>
              <w:pStyle w:val="Default"/>
              <w:rPr>
                <w:rFonts w:asciiTheme="majorHAnsi" w:hAnsiTheme="majorHAnsi" w:cstheme="majorHAnsi"/>
                <w:color w:val="7030A0"/>
                <w:sz w:val="16"/>
                <w:szCs w:val="16"/>
              </w:rPr>
            </w:pPr>
          </w:p>
        </w:tc>
      </w:tr>
      <w:tr w:rsidR="00F923E5" w14:paraId="5E4AE1A3" w14:textId="77777777" w:rsidTr="001772AD">
        <w:trPr>
          <w:trHeight w:val="2117"/>
        </w:trPr>
        <w:tc>
          <w:tcPr>
            <w:tcW w:w="1884" w:type="dxa"/>
          </w:tcPr>
          <w:p w14:paraId="612805A7" w14:textId="46E6511F" w:rsidR="00F923E5" w:rsidRPr="006255B1" w:rsidRDefault="00F923E5" w:rsidP="00F923E5">
            <w:pPr>
              <w:rPr>
                <w:b/>
                <w:bCs/>
                <w:color w:val="7030A0"/>
              </w:rPr>
            </w:pPr>
            <w:r w:rsidRPr="006255B1">
              <w:rPr>
                <w:b/>
                <w:bCs/>
                <w:color w:val="7030A0"/>
              </w:rPr>
              <w:lastRenderedPageBreak/>
              <w:t>Problem solving</w:t>
            </w:r>
          </w:p>
        </w:tc>
        <w:tc>
          <w:tcPr>
            <w:tcW w:w="1939" w:type="dxa"/>
          </w:tcPr>
          <w:p w14:paraId="576DC8BC" w14:textId="77777777" w:rsidR="00F923E5" w:rsidRPr="00F923E5" w:rsidRDefault="00F923E5" w:rsidP="00F923E5">
            <w:pPr>
              <w:pStyle w:val="Default"/>
              <w:rPr>
                <w:rFonts w:asciiTheme="majorHAnsi" w:hAnsiTheme="majorHAnsi" w:cstheme="majorHAnsi"/>
                <w:color w:val="7030A0"/>
                <w:sz w:val="16"/>
                <w:szCs w:val="16"/>
              </w:rPr>
            </w:pPr>
          </w:p>
        </w:tc>
        <w:tc>
          <w:tcPr>
            <w:tcW w:w="1822" w:type="dxa"/>
          </w:tcPr>
          <w:p w14:paraId="29BAB1CF" w14:textId="77777777" w:rsidR="00F923E5" w:rsidRPr="00F923E5" w:rsidRDefault="00F923E5" w:rsidP="00F923E5">
            <w:pPr>
              <w:pStyle w:val="Default"/>
              <w:rPr>
                <w:rFonts w:asciiTheme="majorHAnsi" w:hAnsiTheme="majorHAnsi" w:cstheme="majorHAnsi"/>
                <w:color w:val="7030A0"/>
                <w:sz w:val="16"/>
                <w:szCs w:val="16"/>
              </w:rPr>
            </w:pPr>
          </w:p>
        </w:tc>
        <w:tc>
          <w:tcPr>
            <w:tcW w:w="2005" w:type="dxa"/>
          </w:tcPr>
          <w:p w14:paraId="7A44200C" w14:textId="77777777" w:rsidR="00F923E5" w:rsidRPr="00F923E5" w:rsidRDefault="00F923E5" w:rsidP="00F923E5">
            <w:pPr>
              <w:pStyle w:val="Default"/>
              <w:rPr>
                <w:rFonts w:asciiTheme="majorHAnsi" w:hAnsiTheme="majorHAnsi" w:cstheme="majorHAnsi"/>
                <w:color w:val="7030A0"/>
                <w:sz w:val="16"/>
                <w:szCs w:val="16"/>
              </w:rPr>
            </w:pPr>
          </w:p>
        </w:tc>
        <w:tc>
          <w:tcPr>
            <w:tcW w:w="1799" w:type="dxa"/>
          </w:tcPr>
          <w:p w14:paraId="32C5E2BC" w14:textId="77777777" w:rsidR="00F923E5" w:rsidRPr="00157CA7" w:rsidRDefault="00F923E5" w:rsidP="00F923E5">
            <w:pPr>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solve problems that involve all of the above</w:t>
            </w:r>
          </w:p>
          <w:p w14:paraId="6C980C0D" w14:textId="77777777" w:rsidR="00F923E5" w:rsidRPr="00157CA7" w:rsidRDefault="00F923E5" w:rsidP="00F923E5">
            <w:pPr>
              <w:rPr>
                <w:rFonts w:asciiTheme="majorHAnsi" w:hAnsiTheme="majorHAnsi" w:cstheme="majorHAnsi"/>
                <w:b/>
                <w:color w:val="7030A0"/>
                <w:sz w:val="16"/>
                <w:szCs w:val="16"/>
                <w:u w:val="single"/>
              </w:rPr>
            </w:pPr>
          </w:p>
          <w:p w14:paraId="228E6200" w14:textId="77777777" w:rsidR="00F923E5" w:rsidRPr="00157CA7" w:rsidRDefault="00F923E5" w:rsidP="00F923E5">
            <w:pPr>
              <w:pStyle w:val="Default"/>
              <w:rPr>
                <w:rFonts w:asciiTheme="majorHAnsi" w:hAnsiTheme="majorHAnsi" w:cstheme="majorHAnsi"/>
                <w:b/>
                <w:color w:val="7030A0"/>
                <w:sz w:val="16"/>
                <w:szCs w:val="16"/>
                <w:u w:val="single"/>
              </w:rPr>
            </w:pPr>
          </w:p>
        </w:tc>
        <w:tc>
          <w:tcPr>
            <w:tcW w:w="1879" w:type="dxa"/>
          </w:tcPr>
          <w:p w14:paraId="79E7E818" w14:textId="77777777" w:rsidR="00F923E5" w:rsidRPr="00157CA7" w:rsidRDefault="00F923E5" w:rsidP="00F923E5">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solve problems involving increasingly harder fractions to calculate quantities, and fractions to divide quantities, including non-unit fractions where the answer is a whole number </w:t>
            </w:r>
          </w:p>
          <w:p w14:paraId="019008E3" w14:textId="77777777" w:rsidR="00F923E5" w:rsidRPr="00157CA7" w:rsidRDefault="00F923E5" w:rsidP="00F923E5">
            <w:pPr>
              <w:pStyle w:val="Default"/>
              <w:rPr>
                <w:rFonts w:asciiTheme="majorHAnsi" w:hAnsiTheme="majorHAnsi" w:cstheme="majorHAnsi"/>
                <w:b/>
                <w:color w:val="7030A0"/>
                <w:sz w:val="16"/>
                <w:szCs w:val="16"/>
                <w:u w:val="single"/>
              </w:rPr>
            </w:pPr>
          </w:p>
          <w:p w14:paraId="4596DF75" w14:textId="78C77A5C" w:rsidR="00F923E5" w:rsidRPr="00157CA7" w:rsidRDefault="00F923E5" w:rsidP="00F923E5">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solve simple measure and money problems involving fractions and decimals to two decimal places</w:t>
            </w:r>
          </w:p>
          <w:p w14:paraId="4B52545E" w14:textId="1912CEB1" w:rsidR="00F923E5" w:rsidRPr="00157CA7" w:rsidRDefault="00F923E5" w:rsidP="00F923E5">
            <w:pPr>
              <w:pStyle w:val="Default"/>
              <w:rPr>
                <w:rFonts w:asciiTheme="majorHAnsi" w:hAnsiTheme="majorHAnsi" w:cstheme="majorHAnsi"/>
                <w:b/>
                <w:color w:val="7030A0"/>
                <w:sz w:val="16"/>
                <w:szCs w:val="16"/>
                <w:u w:val="single"/>
              </w:rPr>
            </w:pPr>
          </w:p>
        </w:tc>
        <w:tc>
          <w:tcPr>
            <w:tcW w:w="1815" w:type="dxa"/>
          </w:tcPr>
          <w:p w14:paraId="2065C4CF" w14:textId="77777777" w:rsidR="00F923E5" w:rsidRPr="00157CA7" w:rsidRDefault="00F923E5" w:rsidP="00F923E5">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solve problems involving numbers up to three decimal places </w:t>
            </w:r>
          </w:p>
          <w:p w14:paraId="371C17A8" w14:textId="77777777" w:rsidR="00F923E5" w:rsidRPr="00157CA7" w:rsidRDefault="00F923E5" w:rsidP="00F923E5">
            <w:pPr>
              <w:pStyle w:val="Default"/>
              <w:rPr>
                <w:rFonts w:asciiTheme="majorHAnsi" w:hAnsiTheme="majorHAnsi" w:cstheme="majorHAnsi"/>
                <w:b/>
                <w:color w:val="7030A0"/>
                <w:sz w:val="16"/>
                <w:szCs w:val="16"/>
                <w:u w:val="single"/>
              </w:rPr>
            </w:pPr>
          </w:p>
          <w:p w14:paraId="307B8718" w14:textId="4DA80F64" w:rsidR="00F923E5" w:rsidRPr="00157CA7" w:rsidRDefault="00F923E5" w:rsidP="00F923E5">
            <w:pPr>
              <w:pStyle w:val="Default"/>
              <w:rPr>
                <w:rFonts w:asciiTheme="majorHAnsi" w:hAnsiTheme="majorHAnsi" w:cstheme="majorHAnsi"/>
                <w:b/>
                <w:color w:val="7030A0"/>
                <w:sz w:val="16"/>
                <w:szCs w:val="16"/>
                <w:u w:val="single"/>
              </w:rPr>
            </w:pPr>
            <w:r w:rsidRPr="00157CA7">
              <w:rPr>
                <w:rFonts w:asciiTheme="majorHAnsi" w:hAnsiTheme="majorHAnsi" w:cstheme="majorHAnsi"/>
                <w:b/>
                <w:color w:val="7030A0"/>
                <w:sz w:val="16"/>
                <w:szCs w:val="16"/>
                <w:u w:val="single"/>
              </w:rPr>
              <w:t xml:space="preserve">solve problems which require knowing percentage and decimal equivalents of </w:t>
            </w:r>
            <w:r w:rsidRPr="00157CA7">
              <w:rPr>
                <w:rFonts w:asciiTheme="majorHAnsi" w:hAnsiTheme="majorHAnsi" w:cstheme="majorHAnsi"/>
                <w:b/>
                <w:color w:val="7030A0"/>
                <w:position w:val="8"/>
                <w:sz w:val="16"/>
                <w:szCs w:val="16"/>
                <w:u w:val="single"/>
                <w:vertAlign w:val="superscript"/>
              </w:rPr>
              <w:t>1</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2</w:t>
            </w:r>
            <w:r w:rsidRPr="00157CA7">
              <w:rPr>
                <w:rFonts w:asciiTheme="majorHAnsi" w:hAnsiTheme="majorHAnsi" w:cstheme="majorHAnsi"/>
                <w:b/>
                <w:color w:val="7030A0"/>
                <w:sz w:val="16"/>
                <w:szCs w:val="16"/>
                <w:u w:val="single"/>
              </w:rPr>
              <w:t xml:space="preserve">, </w:t>
            </w:r>
            <w:r w:rsidRPr="00157CA7">
              <w:rPr>
                <w:rFonts w:asciiTheme="majorHAnsi" w:hAnsiTheme="majorHAnsi" w:cstheme="majorHAnsi"/>
                <w:b/>
                <w:color w:val="7030A0"/>
                <w:position w:val="8"/>
                <w:sz w:val="16"/>
                <w:szCs w:val="16"/>
                <w:u w:val="single"/>
                <w:vertAlign w:val="superscript"/>
              </w:rPr>
              <w:t>1</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4</w:t>
            </w:r>
            <w:r w:rsidRPr="00157CA7">
              <w:rPr>
                <w:rFonts w:asciiTheme="majorHAnsi" w:hAnsiTheme="majorHAnsi" w:cstheme="majorHAnsi"/>
                <w:b/>
                <w:color w:val="7030A0"/>
                <w:sz w:val="16"/>
                <w:szCs w:val="16"/>
                <w:u w:val="single"/>
              </w:rPr>
              <w:t xml:space="preserve">, </w:t>
            </w:r>
            <w:r w:rsidRPr="00157CA7">
              <w:rPr>
                <w:rFonts w:asciiTheme="majorHAnsi" w:hAnsiTheme="majorHAnsi" w:cstheme="majorHAnsi"/>
                <w:b/>
                <w:color w:val="7030A0"/>
                <w:position w:val="8"/>
                <w:sz w:val="16"/>
                <w:szCs w:val="16"/>
                <w:u w:val="single"/>
                <w:vertAlign w:val="superscript"/>
              </w:rPr>
              <w:t>1</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5</w:t>
            </w:r>
            <w:r w:rsidRPr="00157CA7">
              <w:rPr>
                <w:rFonts w:asciiTheme="majorHAnsi" w:hAnsiTheme="majorHAnsi" w:cstheme="majorHAnsi"/>
                <w:b/>
                <w:color w:val="7030A0"/>
                <w:sz w:val="16"/>
                <w:szCs w:val="16"/>
                <w:u w:val="single"/>
              </w:rPr>
              <w:t xml:space="preserve">, </w:t>
            </w:r>
            <w:r w:rsidRPr="00157CA7">
              <w:rPr>
                <w:rFonts w:asciiTheme="majorHAnsi" w:hAnsiTheme="majorHAnsi" w:cstheme="majorHAnsi"/>
                <w:b/>
                <w:color w:val="7030A0"/>
                <w:position w:val="8"/>
                <w:sz w:val="16"/>
                <w:szCs w:val="16"/>
                <w:u w:val="single"/>
                <w:vertAlign w:val="superscript"/>
              </w:rPr>
              <w:t>2</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5</w:t>
            </w:r>
            <w:r w:rsidRPr="00157CA7">
              <w:rPr>
                <w:rFonts w:asciiTheme="majorHAnsi" w:hAnsiTheme="majorHAnsi" w:cstheme="majorHAnsi"/>
                <w:b/>
                <w:color w:val="7030A0"/>
                <w:sz w:val="16"/>
                <w:szCs w:val="16"/>
                <w:u w:val="single"/>
              </w:rPr>
              <w:t xml:space="preserve">, </w:t>
            </w:r>
            <w:r w:rsidRPr="00157CA7">
              <w:rPr>
                <w:rFonts w:asciiTheme="majorHAnsi" w:hAnsiTheme="majorHAnsi" w:cstheme="majorHAnsi"/>
                <w:b/>
                <w:color w:val="7030A0"/>
                <w:position w:val="8"/>
                <w:sz w:val="16"/>
                <w:szCs w:val="16"/>
                <w:u w:val="single"/>
                <w:vertAlign w:val="superscript"/>
              </w:rPr>
              <w:t>4</w:t>
            </w:r>
            <w:r w:rsidRPr="00157CA7">
              <w:rPr>
                <w:rFonts w:asciiTheme="majorHAnsi" w:hAnsiTheme="majorHAnsi" w:cstheme="majorHAnsi"/>
                <w:b/>
                <w:color w:val="7030A0"/>
                <w:sz w:val="16"/>
                <w:szCs w:val="16"/>
                <w:u w:val="single"/>
              </w:rPr>
              <w:t>/</w:t>
            </w:r>
            <w:r w:rsidRPr="00157CA7">
              <w:rPr>
                <w:rFonts w:asciiTheme="majorHAnsi" w:hAnsiTheme="majorHAnsi" w:cstheme="majorHAnsi"/>
                <w:b/>
                <w:color w:val="7030A0"/>
                <w:position w:val="-8"/>
                <w:sz w:val="16"/>
                <w:szCs w:val="16"/>
                <w:u w:val="single"/>
                <w:vertAlign w:val="subscript"/>
              </w:rPr>
              <w:t xml:space="preserve">5 </w:t>
            </w:r>
            <w:r w:rsidRPr="00157CA7">
              <w:rPr>
                <w:rFonts w:asciiTheme="majorHAnsi" w:hAnsiTheme="majorHAnsi" w:cstheme="majorHAnsi"/>
                <w:b/>
                <w:color w:val="7030A0"/>
                <w:sz w:val="16"/>
                <w:szCs w:val="16"/>
                <w:u w:val="single"/>
              </w:rPr>
              <w:t>and those with a denominator of a multiple of 10 or 25</w:t>
            </w:r>
          </w:p>
        </w:tc>
        <w:tc>
          <w:tcPr>
            <w:tcW w:w="2164" w:type="dxa"/>
          </w:tcPr>
          <w:p w14:paraId="0DFA819B" w14:textId="77777777" w:rsidR="00F923E5" w:rsidRPr="00F923E5" w:rsidRDefault="00F923E5" w:rsidP="00F923E5">
            <w:pPr>
              <w:pStyle w:val="Default"/>
              <w:rPr>
                <w:rFonts w:asciiTheme="majorHAnsi" w:hAnsiTheme="majorHAnsi" w:cstheme="majorHAnsi"/>
                <w:color w:val="7030A0"/>
                <w:sz w:val="16"/>
                <w:szCs w:val="16"/>
              </w:rPr>
            </w:pPr>
          </w:p>
        </w:tc>
      </w:tr>
      <w:tr w:rsidR="0047114F" w14:paraId="6BA01694" w14:textId="77777777" w:rsidTr="00CA5DA2">
        <w:trPr>
          <w:trHeight w:val="375"/>
        </w:trPr>
        <w:tc>
          <w:tcPr>
            <w:tcW w:w="15307" w:type="dxa"/>
            <w:gridSpan w:val="8"/>
            <w:shd w:val="clear" w:color="auto" w:fill="D9D9D9" w:themeFill="background1" w:themeFillShade="D9"/>
          </w:tcPr>
          <w:p w14:paraId="5CC1BC40" w14:textId="0D9D38C0" w:rsidR="0047114F" w:rsidRPr="0047114F" w:rsidRDefault="0047114F" w:rsidP="007E0BC3">
            <w:pPr>
              <w:pStyle w:val="Default"/>
              <w:jc w:val="center"/>
              <w:rPr>
                <w:rFonts w:asciiTheme="majorHAnsi" w:hAnsiTheme="majorHAnsi" w:cstheme="majorHAnsi"/>
                <w:b/>
                <w:bCs/>
                <w:color w:val="0070C0"/>
                <w:sz w:val="22"/>
                <w:szCs w:val="22"/>
                <w:u w:val="single"/>
              </w:rPr>
            </w:pPr>
            <w:r w:rsidRPr="0047114F">
              <w:rPr>
                <w:rFonts w:asciiTheme="majorHAnsi" w:hAnsiTheme="majorHAnsi" w:cstheme="majorHAnsi"/>
                <w:b/>
                <w:bCs/>
                <w:color w:val="0070C0"/>
                <w:sz w:val="22"/>
                <w:szCs w:val="22"/>
                <w:u w:val="single"/>
              </w:rPr>
              <w:t>Measurement</w:t>
            </w:r>
          </w:p>
          <w:p w14:paraId="0F5FDCA3" w14:textId="77777777" w:rsidR="0047114F" w:rsidRDefault="0047114F" w:rsidP="007E0BC3">
            <w:pPr>
              <w:pStyle w:val="Default"/>
              <w:jc w:val="center"/>
            </w:pPr>
          </w:p>
        </w:tc>
      </w:tr>
      <w:tr w:rsidR="0047114F" w:rsidRPr="009362FD" w14:paraId="57F3D698" w14:textId="77777777" w:rsidTr="00CA5DA2">
        <w:trPr>
          <w:trHeight w:val="375"/>
        </w:trPr>
        <w:tc>
          <w:tcPr>
            <w:tcW w:w="1884" w:type="dxa"/>
            <w:shd w:val="clear" w:color="auto" w:fill="D9D9D9" w:themeFill="background1" w:themeFillShade="D9"/>
          </w:tcPr>
          <w:p w14:paraId="778F22E6" w14:textId="77777777" w:rsidR="0047114F" w:rsidRPr="009362FD" w:rsidRDefault="0047114F" w:rsidP="007E0BC3">
            <w:pPr>
              <w:rPr>
                <w:b/>
                <w:bCs/>
                <w:color w:val="7030A0"/>
                <w:u w:val="single"/>
              </w:rPr>
            </w:pPr>
          </w:p>
        </w:tc>
        <w:tc>
          <w:tcPr>
            <w:tcW w:w="1939" w:type="dxa"/>
            <w:shd w:val="clear" w:color="auto" w:fill="FF0000"/>
          </w:tcPr>
          <w:p w14:paraId="493ACA90" w14:textId="77777777" w:rsidR="0047114F" w:rsidRPr="009362FD" w:rsidRDefault="0047114F" w:rsidP="007E0BC3">
            <w:pPr>
              <w:pStyle w:val="Default"/>
              <w:rPr>
                <w:rFonts w:asciiTheme="minorHAnsi" w:hAnsiTheme="minorHAnsi" w:cstheme="minorHAnsi"/>
                <w:color w:val="7030A0"/>
                <w:sz w:val="18"/>
                <w:szCs w:val="18"/>
              </w:rPr>
            </w:pPr>
            <w:r>
              <w:t>EYFS</w:t>
            </w:r>
          </w:p>
        </w:tc>
        <w:tc>
          <w:tcPr>
            <w:tcW w:w="1822" w:type="dxa"/>
            <w:shd w:val="clear" w:color="auto" w:fill="FFC000"/>
          </w:tcPr>
          <w:p w14:paraId="6F79DDA3" w14:textId="77777777" w:rsidR="0047114F" w:rsidRPr="009362FD" w:rsidRDefault="0047114F" w:rsidP="007E0BC3">
            <w:pPr>
              <w:pStyle w:val="Default"/>
              <w:rPr>
                <w:rFonts w:asciiTheme="minorHAnsi" w:hAnsiTheme="minorHAnsi" w:cstheme="minorHAnsi"/>
                <w:color w:val="7030A0"/>
                <w:sz w:val="18"/>
                <w:szCs w:val="18"/>
              </w:rPr>
            </w:pPr>
            <w:r>
              <w:t>Year 1</w:t>
            </w:r>
          </w:p>
        </w:tc>
        <w:tc>
          <w:tcPr>
            <w:tcW w:w="2005" w:type="dxa"/>
            <w:shd w:val="clear" w:color="auto" w:fill="FFFF00"/>
          </w:tcPr>
          <w:p w14:paraId="3138A290" w14:textId="77777777" w:rsidR="0047114F" w:rsidRPr="009362FD" w:rsidRDefault="0047114F" w:rsidP="007E0BC3">
            <w:pPr>
              <w:pStyle w:val="Default"/>
              <w:rPr>
                <w:rFonts w:asciiTheme="minorHAnsi" w:hAnsiTheme="minorHAnsi" w:cstheme="minorHAnsi"/>
                <w:color w:val="7030A0"/>
                <w:sz w:val="18"/>
                <w:szCs w:val="18"/>
              </w:rPr>
            </w:pPr>
            <w:r>
              <w:t>Year 2</w:t>
            </w:r>
          </w:p>
        </w:tc>
        <w:tc>
          <w:tcPr>
            <w:tcW w:w="1799" w:type="dxa"/>
            <w:shd w:val="clear" w:color="auto" w:fill="92D050"/>
          </w:tcPr>
          <w:p w14:paraId="64C13AF6" w14:textId="77777777" w:rsidR="0047114F" w:rsidRPr="009362FD" w:rsidRDefault="0047114F" w:rsidP="007E0BC3">
            <w:pPr>
              <w:pStyle w:val="Default"/>
              <w:rPr>
                <w:rFonts w:asciiTheme="minorHAnsi" w:hAnsiTheme="minorHAnsi" w:cstheme="minorHAnsi"/>
                <w:color w:val="7030A0"/>
                <w:sz w:val="18"/>
                <w:szCs w:val="18"/>
              </w:rPr>
            </w:pPr>
            <w:r>
              <w:t>Year 3</w:t>
            </w:r>
          </w:p>
        </w:tc>
        <w:tc>
          <w:tcPr>
            <w:tcW w:w="1879" w:type="dxa"/>
            <w:shd w:val="clear" w:color="auto" w:fill="00B0F0"/>
          </w:tcPr>
          <w:p w14:paraId="63FFE899" w14:textId="77777777" w:rsidR="0047114F" w:rsidRPr="009362FD" w:rsidRDefault="0047114F" w:rsidP="007E0BC3">
            <w:pPr>
              <w:pStyle w:val="Default"/>
              <w:rPr>
                <w:rFonts w:asciiTheme="minorHAnsi" w:hAnsiTheme="minorHAnsi" w:cstheme="minorHAnsi"/>
                <w:color w:val="7030A0"/>
                <w:sz w:val="18"/>
                <w:szCs w:val="18"/>
              </w:rPr>
            </w:pPr>
            <w:r>
              <w:t>Year 4</w:t>
            </w:r>
          </w:p>
        </w:tc>
        <w:tc>
          <w:tcPr>
            <w:tcW w:w="1815" w:type="dxa"/>
            <w:shd w:val="clear" w:color="auto" w:fill="7030A0"/>
          </w:tcPr>
          <w:p w14:paraId="6B8B31BC" w14:textId="77777777" w:rsidR="0047114F" w:rsidRPr="009362FD" w:rsidRDefault="0047114F" w:rsidP="007E0BC3">
            <w:pPr>
              <w:pStyle w:val="Default"/>
              <w:rPr>
                <w:rFonts w:asciiTheme="minorHAnsi" w:hAnsiTheme="minorHAnsi" w:cstheme="minorHAnsi"/>
                <w:color w:val="7030A0"/>
                <w:sz w:val="18"/>
                <w:szCs w:val="18"/>
              </w:rPr>
            </w:pPr>
            <w:r>
              <w:t>Year 5</w:t>
            </w:r>
          </w:p>
        </w:tc>
        <w:tc>
          <w:tcPr>
            <w:tcW w:w="2164" w:type="dxa"/>
            <w:shd w:val="clear" w:color="auto" w:fill="F472FA"/>
          </w:tcPr>
          <w:p w14:paraId="55FFF8AD" w14:textId="77777777" w:rsidR="0047114F" w:rsidRPr="009362FD" w:rsidRDefault="0047114F" w:rsidP="007E0BC3">
            <w:pPr>
              <w:pStyle w:val="Default"/>
              <w:rPr>
                <w:rFonts w:asciiTheme="minorHAnsi" w:hAnsiTheme="minorHAnsi" w:cstheme="minorHAnsi"/>
                <w:color w:val="7030A0"/>
                <w:sz w:val="18"/>
                <w:szCs w:val="18"/>
              </w:rPr>
            </w:pPr>
            <w:r>
              <w:t>Year 6</w:t>
            </w:r>
          </w:p>
        </w:tc>
      </w:tr>
      <w:tr w:rsidR="0047114F" w:rsidRPr="008519ED" w14:paraId="1B333496" w14:textId="77777777" w:rsidTr="0047114F">
        <w:trPr>
          <w:trHeight w:val="699"/>
        </w:trPr>
        <w:tc>
          <w:tcPr>
            <w:tcW w:w="1884" w:type="dxa"/>
          </w:tcPr>
          <w:p w14:paraId="407C6594" w14:textId="3D86D2CD" w:rsidR="0047114F" w:rsidRPr="006255B1" w:rsidRDefault="0047114F" w:rsidP="0047114F">
            <w:pPr>
              <w:rPr>
                <w:b/>
                <w:bCs/>
                <w:color w:val="0070C0"/>
              </w:rPr>
            </w:pPr>
            <w:r w:rsidRPr="006255B1">
              <w:rPr>
                <w:b/>
                <w:bCs/>
                <w:color w:val="0070C0"/>
              </w:rPr>
              <w:t xml:space="preserve">Comparing and estimating </w:t>
            </w:r>
          </w:p>
        </w:tc>
        <w:tc>
          <w:tcPr>
            <w:tcW w:w="1939" w:type="dxa"/>
          </w:tcPr>
          <w:p w14:paraId="228C6C98" w14:textId="70ED4997" w:rsidR="0047114F" w:rsidRPr="00157CA7" w:rsidRDefault="00157CA7" w:rsidP="0047114F">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c</w:t>
            </w:r>
            <w:r w:rsidR="00511858" w:rsidRPr="00157CA7">
              <w:rPr>
                <w:rFonts w:asciiTheme="majorHAnsi" w:hAnsiTheme="majorHAnsi" w:cstheme="majorHAnsi"/>
                <w:b/>
                <w:color w:val="0070C0"/>
                <w:sz w:val="16"/>
                <w:szCs w:val="16"/>
                <w:u w:val="single"/>
              </w:rPr>
              <w:t>ompare length, weight and capacity</w:t>
            </w:r>
          </w:p>
          <w:p w14:paraId="7F51A8DE" w14:textId="61EAA66C" w:rsidR="00511858" w:rsidRPr="0047114F" w:rsidRDefault="00511858" w:rsidP="0047114F">
            <w:pPr>
              <w:pStyle w:val="Default"/>
              <w:rPr>
                <w:rFonts w:asciiTheme="majorHAnsi" w:hAnsiTheme="majorHAnsi" w:cstheme="majorHAnsi"/>
                <w:color w:val="0070C0"/>
                <w:sz w:val="16"/>
                <w:szCs w:val="16"/>
              </w:rPr>
            </w:pPr>
            <w:r>
              <w:rPr>
                <w:rFonts w:asciiTheme="majorHAnsi" w:hAnsiTheme="majorHAnsi" w:cstheme="majorHAnsi"/>
                <w:color w:val="0070C0"/>
                <w:sz w:val="16"/>
                <w:szCs w:val="16"/>
              </w:rPr>
              <w:t>(Development Matters: Non-statutory curriculum guidance)</w:t>
            </w:r>
          </w:p>
        </w:tc>
        <w:tc>
          <w:tcPr>
            <w:tcW w:w="1822" w:type="dxa"/>
          </w:tcPr>
          <w:p w14:paraId="1C33F9EC" w14:textId="77777777" w:rsidR="0047114F" w:rsidRPr="00157CA7" w:rsidRDefault="0047114F" w:rsidP="0047114F">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 xml:space="preserve">compare, describe and solve practical problems for: </w:t>
            </w:r>
          </w:p>
          <w:p w14:paraId="11078431" w14:textId="77777777" w:rsidR="0047114F" w:rsidRPr="00157CA7" w:rsidRDefault="0047114F" w:rsidP="0047114F">
            <w:pPr>
              <w:pStyle w:val="Default"/>
              <w:numPr>
                <w:ilvl w:val="0"/>
                <w:numId w:val="14"/>
              </w:numPr>
              <w:ind w:left="284" w:hanging="284"/>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 xml:space="preserve">lengths and heights [e.g. long/short, longer/shorter, tall/short, double/half] </w:t>
            </w:r>
          </w:p>
          <w:p w14:paraId="6866FAC7" w14:textId="77777777" w:rsidR="0047114F" w:rsidRPr="00157CA7" w:rsidRDefault="0047114F" w:rsidP="0047114F">
            <w:pPr>
              <w:pStyle w:val="Default"/>
              <w:numPr>
                <w:ilvl w:val="0"/>
                <w:numId w:val="14"/>
              </w:numPr>
              <w:ind w:left="284" w:hanging="284"/>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 xml:space="preserve">mass/weight [e.g. heavy/light, heavier than, lighter than] </w:t>
            </w:r>
          </w:p>
          <w:p w14:paraId="51AFA039" w14:textId="77777777" w:rsidR="0047114F" w:rsidRPr="00157CA7" w:rsidRDefault="0047114F" w:rsidP="0047114F">
            <w:pPr>
              <w:pStyle w:val="Default"/>
              <w:numPr>
                <w:ilvl w:val="0"/>
                <w:numId w:val="14"/>
              </w:numPr>
              <w:ind w:left="284" w:hanging="284"/>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 xml:space="preserve">capacity and volume [e.g. full/empty, more than, less than, half, half full, quarter] </w:t>
            </w:r>
          </w:p>
          <w:p w14:paraId="5504B50E" w14:textId="77777777" w:rsidR="0047114F" w:rsidRPr="00157CA7" w:rsidRDefault="0047114F" w:rsidP="0047114F">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lastRenderedPageBreak/>
              <w:t xml:space="preserve">time [e.g. quicker, slower, earlier, later] </w:t>
            </w:r>
          </w:p>
          <w:p w14:paraId="12636E40" w14:textId="77777777" w:rsidR="0047114F" w:rsidRPr="00157CA7" w:rsidRDefault="0047114F" w:rsidP="0047114F">
            <w:pPr>
              <w:pStyle w:val="Default"/>
              <w:rPr>
                <w:rFonts w:asciiTheme="majorHAnsi" w:hAnsiTheme="majorHAnsi" w:cstheme="majorHAnsi"/>
                <w:b/>
                <w:color w:val="0070C0"/>
                <w:sz w:val="16"/>
                <w:szCs w:val="16"/>
                <w:u w:val="single"/>
              </w:rPr>
            </w:pPr>
          </w:p>
          <w:p w14:paraId="7AC83F23" w14:textId="2C80DC34" w:rsidR="0047114F" w:rsidRPr="00157CA7" w:rsidRDefault="0047114F" w:rsidP="0047114F">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sequence events in chronological order using language [e.g. before and after, next, first, today, yesterday, tomorrow, morning, afternoon and evening]</w:t>
            </w:r>
          </w:p>
        </w:tc>
        <w:tc>
          <w:tcPr>
            <w:tcW w:w="2005" w:type="dxa"/>
          </w:tcPr>
          <w:p w14:paraId="73CDCE85" w14:textId="77777777" w:rsidR="0047114F" w:rsidRPr="00157CA7" w:rsidRDefault="0047114F" w:rsidP="0047114F">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lastRenderedPageBreak/>
              <w:t xml:space="preserve">compare and order lengths, mass, volume/capacity and record the results using &gt;, &lt; and = </w:t>
            </w:r>
          </w:p>
          <w:p w14:paraId="34F52632" w14:textId="77777777" w:rsidR="0047114F" w:rsidRPr="00157CA7" w:rsidRDefault="0047114F" w:rsidP="0047114F">
            <w:pPr>
              <w:pStyle w:val="Default"/>
              <w:rPr>
                <w:rFonts w:asciiTheme="majorHAnsi" w:hAnsiTheme="majorHAnsi" w:cstheme="majorHAnsi"/>
                <w:b/>
                <w:color w:val="0070C0"/>
                <w:sz w:val="16"/>
                <w:szCs w:val="16"/>
                <w:u w:val="single"/>
              </w:rPr>
            </w:pPr>
          </w:p>
          <w:p w14:paraId="27082D69" w14:textId="77777777" w:rsidR="0047114F" w:rsidRPr="00157CA7" w:rsidRDefault="0047114F" w:rsidP="0047114F">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 xml:space="preserve">compare and sequence intervals of time </w:t>
            </w:r>
          </w:p>
          <w:p w14:paraId="6F2B1088" w14:textId="0717BE88" w:rsidR="0047114F" w:rsidRPr="00157CA7" w:rsidRDefault="0047114F" w:rsidP="0047114F">
            <w:pPr>
              <w:pStyle w:val="Default"/>
              <w:rPr>
                <w:rFonts w:asciiTheme="majorHAnsi" w:hAnsiTheme="majorHAnsi" w:cstheme="majorHAnsi"/>
                <w:b/>
                <w:color w:val="0070C0"/>
                <w:sz w:val="16"/>
                <w:szCs w:val="16"/>
                <w:u w:val="single"/>
              </w:rPr>
            </w:pPr>
          </w:p>
        </w:tc>
        <w:tc>
          <w:tcPr>
            <w:tcW w:w="1799" w:type="dxa"/>
          </w:tcPr>
          <w:p w14:paraId="42D4327A" w14:textId="77777777" w:rsidR="0047114F" w:rsidRPr="00157CA7" w:rsidRDefault="0047114F" w:rsidP="0047114F">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compare durations of events, for example to calculate the time taken by particular events or tasks</w:t>
            </w:r>
          </w:p>
          <w:p w14:paraId="299078F3" w14:textId="77777777" w:rsidR="0047114F" w:rsidRPr="00157CA7" w:rsidRDefault="0047114F" w:rsidP="0047114F">
            <w:pPr>
              <w:pStyle w:val="Default"/>
              <w:rPr>
                <w:rFonts w:asciiTheme="majorHAnsi" w:hAnsiTheme="majorHAnsi" w:cstheme="majorHAnsi"/>
                <w:b/>
                <w:color w:val="0070C0"/>
                <w:sz w:val="16"/>
                <w:szCs w:val="16"/>
                <w:u w:val="single"/>
              </w:rPr>
            </w:pPr>
          </w:p>
          <w:p w14:paraId="28D96048" w14:textId="77777777" w:rsidR="0047114F" w:rsidRPr="00157CA7" w:rsidRDefault="0047114F" w:rsidP="0047114F">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 xml:space="preserve">estimate and read time with increasing accuracy to the nearest minute; record and compare time in terms of seconds, minutes, hours and o’clock; use vocabulary such as a.m./p.m., morning, afternoon, noon and </w:t>
            </w:r>
            <w:r w:rsidRPr="00157CA7">
              <w:rPr>
                <w:rFonts w:asciiTheme="majorHAnsi" w:hAnsiTheme="majorHAnsi" w:cstheme="majorHAnsi"/>
                <w:b/>
                <w:color w:val="0070C0"/>
                <w:sz w:val="16"/>
                <w:szCs w:val="16"/>
                <w:u w:val="single"/>
              </w:rPr>
              <w:lastRenderedPageBreak/>
              <w:t>midnight (appears also in Telling the Time)</w:t>
            </w:r>
          </w:p>
          <w:p w14:paraId="2F7FD833" w14:textId="77777777" w:rsidR="0047114F" w:rsidRPr="00157CA7" w:rsidRDefault="0047114F" w:rsidP="0047114F">
            <w:pPr>
              <w:pStyle w:val="Default"/>
              <w:rPr>
                <w:rFonts w:asciiTheme="majorHAnsi" w:hAnsiTheme="majorHAnsi" w:cstheme="majorHAnsi"/>
                <w:b/>
                <w:color w:val="0070C0"/>
                <w:sz w:val="16"/>
                <w:szCs w:val="16"/>
                <w:u w:val="single"/>
              </w:rPr>
            </w:pPr>
          </w:p>
          <w:p w14:paraId="4915CF36" w14:textId="77777777" w:rsidR="0047114F" w:rsidRPr="00157CA7" w:rsidRDefault="0047114F" w:rsidP="0047114F">
            <w:pPr>
              <w:pStyle w:val="Default"/>
              <w:rPr>
                <w:rFonts w:asciiTheme="majorHAnsi" w:hAnsiTheme="majorHAnsi" w:cstheme="majorHAnsi"/>
                <w:b/>
                <w:color w:val="0070C0"/>
                <w:sz w:val="16"/>
                <w:szCs w:val="16"/>
                <w:u w:val="single"/>
              </w:rPr>
            </w:pPr>
          </w:p>
          <w:p w14:paraId="6BE4E0C3" w14:textId="77777777" w:rsidR="0047114F" w:rsidRPr="00157CA7" w:rsidRDefault="0047114F" w:rsidP="0047114F">
            <w:pPr>
              <w:pStyle w:val="Default"/>
              <w:rPr>
                <w:rFonts w:asciiTheme="majorHAnsi" w:hAnsiTheme="majorHAnsi" w:cstheme="majorHAnsi"/>
                <w:b/>
                <w:color w:val="0070C0"/>
                <w:sz w:val="16"/>
                <w:szCs w:val="16"/>
                <w:u w:val="single"/>
              </w:rPr>
            </w:pPr>
          </w:p>
          <w:p w14:paraId="5BBB5C99" w14:textId="77777777" w:rsidR="0047114F" w:rsidRPr="00157CA7" w:rsidRDefault="0047114F" w:rsidP="0047114F">
            <w:pPr>
              <w:pStyle w:val="Default"/>
              <w:rPr>
                <w:rFonts w:asciiTheme="majorHAnsi" w:hAnsiTheme="majorHAnsi" w:cstheme="majorHAnsi"/>
                <w:b/>
                <w:color w:val="0070C0"/>
                <w:sz w:val="16"/>
                <w:szCs w:val="16"/>
                <w:u w:val="single"/>
              </w:rPr>
            </w:pPr>
          </w:p>
          <w:p w14:paraId="6333314F" w14:textId="77777777" w:rsidR="0047114F" w:rsidRPr="00157CA7" w:rsidRDefault="0047114F" w:rsidP="0047114F">
            <w:pPr>
              <w:pStyle w:val="Default"/>
              <w:rPr>
                <w:rFonts w:asciiTheme="majorHAnsi" w:hAnsiTheme="majorHAnsi" w:cstheme="majorHAnsi"/>
                <w:b/>
                <w:color w:val="0070C0"/>
                <w:sz w:val="16"/>
                <w:szCs w:val="16"/>
                <w:u w:val="single"/>
              </w:rPr>
            </w:pPr>
          </w:p>
          <w:p w14:paraId="38A465CB" w14:textId="77777777" w:rsidR="0047114F" w:rsidRPr="00157CA7" w:rsidRDefault="0047114F" w:rsidP="0047114F">
            <w:pPr>
              <w:pStyle w:val="Default"/>
              <w:rPr>
                <w:rFonts w:asciiTheme="majorHAnsi" w:hAnsiTheme="majorHAnsi" w:cstheme="majorHAnsi"/>
                <w:b/>
                <w:color w:val="0070C0"/>
                <w:sz w:val="16"/>
                <w:szCs w:val="16"/>
                <w:u w:val="single"/>
              </w:rPr>
            </w:pPr>
          </w:p>
          <w:p w14:paraId="60895C9D" w14:textId="77777777" w:rsidR="0047114F" w:rsidRPr="00157CA7" w:rsidRDefault="0047114F" w:rsidP="0047114F">
            <w:pPr>
              <w:pStyle w:val="Default"/>
              <w:rPr>
                <w:rFonts w:asciiTheme="majorHAnsi" w:hAnsiTheme="majorHAnsi" w:cstheme="majorHAnsi"/>
                <w:b/>
                <w:color w:val="0070C0"/>
                <w:sz w:val="16"/>
                <w:szCs w:val="16"/>
                <w:u w:val="single"/>
              </w:rPr>
            </w:pPr>
          </w:p>
          <w:p w14:paraId="6226241F" w14:textId="0E38115B" w:rsidR="0047114F" w:rsidRPr="00157CA7" w:rsidRDefault="0047114F" w:rsidP="0047114F">
            <w:pPr>
              <w:pStyle w:val="Default"/>
              <w:rPr>
                <w:rFonts w:asciiTheme="majorHAnsi" w:hAnsiTheme="majorHAnsi" w:cstheme="majorHAnsi"/>
                <w:b/>
                <w:color w:val="0070C0"/>
                <w:sz w:val="16"/>
                <w:szCs w:val="16"/>
                <w:u w:val="single"/>
              </w:rPr>
            </w:pPr>
          </w:p>
        </w:tc>
        <w:tc>
          <w:tcPr>
            <w:tcW w:w="1879" w:type="dxa"/>
          </w:tcPr>
          <w:p w14:paraId="1E033F96" w14:textId="77777777" w:rsidR="0047114F" w:rsidRPr="00157CA7" w:rsidRDefault="0047114F" w:rsidP="0047114F">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lastRenderedPageBreak/>
              <w:t xml:space="preserve">estimate, compare and calculate different measures, including money in pounds and pence </w:t>
            </w:r>
          </w:p>
          <w:p w14:paraId="7DAB2FFC" w14:textId="77777777" w:rsidR="0047114F" w:rsidRPr="00157CA7" w:rsidRDefault="0047114F" w:rsidP="0047114F">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(also included in Measuring)</w:t>
            </w:r>
          </w:p>
          <w:p w14:paraId="6C4496B2" w14:textId="68519D0F" w:rsidR="0047114F" w:rsidRPr="00157CA7" w:rsidRDefault="0047114F" w:rsidP="0047114F">
            <w:pPr>
              <w:pStyle w:val="Default"/>
              <w:rPr>
                <w:rFonts w:asciiTheme="majorHAnsi" w:hAnsiTheme="majorHAnsi" w:cstheme="majorHAnsi"/>
                <w:b/>
                <w:color w:val="0070C0"/>
                <w:sz w:val="16"/>
                <w:szCs w:val="16"/>
                <w:u w:val="single"/>
              </w:rPr>
            </w:pPr>
          </w:p>
        </w:tc>
        <w:tc>
          <w:tcPr>
            <w:tcW w:w="1815" w:type="dxa"/>
          </w:tcPr>
          <w:p w14:paraId="380B138D" w14:textId="77777777" w:rsidR="0047114F" w:rsidRPr="0047114F" w:rsidRDefault="0047114F" w:rsidP="0047114F">
            <w:pPr>
              <w:pStyle w:val="Default"/>
              <w:rPr>
                <w:rFonts w:asciiTheme="majorHAnsi" w:hAnsiTheme="majorHAnsi" w:cstheme="majorHAnsi"/>
                <w:color w:val="0070C0"/>
                <w:sz w:val="16"/>
                <w:szCs w:val="16"/>
              </w:rPr>
            </w:pPr>
            <w:r w:rsidRPr="00157CA7">
              <w:rPr>
                <w:rFonts w:asciiTheme="majorHAnsi" w:hAnsiTheme="majorHAnsi" w:cstheme="majorHAnsi"/>
                <w:b/>
                <w:color w:val="0070C0"/>
                <w:sz w:val="16"/>
                <w:szCs w:val="16"/>
                <w:u w:val="single"/>
              </w:rPr>
              <w:t>calculate and compare the area of squares and rectangles including using standard units, square centimetres (cm</w:t>
            </w:r>
            <w:r w:rsidRPr="00157CA7">
              <w:rPr>
                <w:rFonts w:asciiTheme="majorHAnsi" w:hAnsiTheme="majorHAnsi" w:cstheme="majorHAnsi"/>
                <w:b/>
                <w:color w:val="0070C0"/>
                <w:position w:val="8"/>
                <w:sz w:val="16"/>
                <w:szCs w:val="16"/>
                <w:u w:val="single"/>
                <w:vertAlign w:val="superscript"/>
              </w:rPr>
              <w:t>2</w:t>
            </w:r>
            <w:r w:rsidRPr="00157CA7">
              <w:rPr>
                <w:rFonts w:asciiTheme="majorHAnsi" w:hAnsiTheme="majorHAnsi" w:cstheme="majorHAnsi"/>
                <w:b/>
                <w:color w:val="0070C0"/>
                <w:sz w:val="16"/>
                <w:szCs w:val="16"/>
                <w:u w:val="single"/>
              </w:rPr>
              <w:t>) and square metres (m</w:t>
            </w:r>
            <w:r w:rsidRPr="00157CA7">
              <w:rPr>
                <w:rFonts w:asciiTheme="majorHAnsi" w:hAnsiTheme="majorHAnsi" w:cstheme="majorHAnsi"/>
                <w:b/>
                <w:color w:val="0070C0"/>
                <w:position w:val="8"/>
                <w:sz w:val="16"/>
                <w:szCs w:val="16"/>
                <w:u w:val="single"/>
                <w:vertAlign w:val="superscript"/>
              </w:rPr>
              <w:t>2</w:t>
            </w:r>
            <w:r w:rsidRPr="00157CA7">
              <w:rPr>
                <w:rFonts w:asciiTheme="majorHAnsi" w:hAnsiTheme="majorHAnsi" w:cstheme="majorHAnsi"/>
                <w:b/>
                <w:color w:val="0070C0"/>
                <w:sz w:val="16"/>
                <w:szCs w:val="16"/>
                <w:u w:val="single"/>
              </w:rPr>
              <w:t>) and estimate the area of irregular shapes</w:t>
            </w:r>
            <w:r w:rsidRPr="0047114F">
              <w:rPr>
                <w:rFonts w:asciiTheme="majorHAnsi" w:hAnsiTheme="majorHAnsi" w:cstheme="majorHAnsi"/>
                <w:color w:val="0070C0"/>
                <w:sz w:val="16"/>
                <w:szCs w:val="16"/>
              </w:rPr>
              <w:t xml:space="preserve"> </w:t>
            </w:r>
            <w:r w:rsidRPr="00157CA7">
              <w:rPr>
                <w:rFonts w:asciiTheme="majorHAnsi" w:hAnsiTheme="majorHAnsi" w:cstheme="majorHAnsi"/>
                <w:i/>
                <w:color w:val="0070C0"/>
                <w:sz w:val="16"/>
                <w:szCs w:val="16"/>
              </w:rPr>
              <w:t>(also included in measuring)</w:t>
            </w:r>
          </w:p>
          <w:p w14:paraId="3BB6D9E8" w14:textId="77777777" w:rsidR="0047114F" w:rsidRPr="0047114F" w:rsidRDefault="0047114F" w:rsidP="0047114F">
            <w:pPr>
              <w:pStyle w:val="Default"/>
              <w:rPr>
                <w:rFonts w:asciiTheme="majorHAnsi" w:hAnsiTheme="majorHAnsi" w:cstheme="majorHAnsi"/>
                <w:color w:val="0070C0"/>
                <w:sz w:val="16"/>
                <w:szCs w:val="16"/>
              </w:rPr>
            </w:pPr>
          </w:p>
          <w:p w14:paraId="0A851A55" w14:textId="77777777" w:rsidR="0047114F" w:rsidRPr="00157CA7" w:rsidRDefault="0047114F" w:rsidP="0047114F">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estimate volume (e.g. using 1 cm</w:t>
            </w:r>
            <w:r w:rsidRPr="00157CA7">
              <w:rPr>
                <w:rFonts w:asciiTheme="majorHAnsi" w:hAnsiTheme="majorHAnsi" w:cstheme="majorHAnsi"/>
                <w:b/>
                <w:color w:val="0070C0"/>
                <w:position w:val="8"/>
                <w:sz w:val="16"/>
                <w:szCs w:val="16"/>
                <w:u w:val="single"/>
                <w:vertAlign w:val="superscript"/>
              </w:rPr>
              <w:t xml:space="preserve">3 </w:t>
            </w:r>
            <w:r w:rsidRPr="00157CA7">
              <w:rPr>
                <w:rFonts w:asciiTheme="majorHAnsi" w:hAnsiTheme="majorHAnsi" w:cstheme="majorHAnsi"/>
                <w:b/>
                <w:color w:val="0070C0"/>
                <w:sz w:val="16"/>
                <w:szCs w:val="16"/>
                <w:u w:val="single"/>
              </w:rPr>
              <w:t>blocks to build cubes and cuboids) and capacity (e.g. using water)</w:t>
            </w:r>
          </w:p>
          <w:p w14:paraId="1E5617E9" w14:textId="63FB5348" w:rsidR="0047114F" w:rsidRPr="0047114F" w:rsidRDefault="0047114F" w:rsidP="0047114F">
            <w:pPr>
              <w:pStyle w:val="Default"/>
              <w:rPr>
                <w:rFonts w:asciiTheme="majorHAnsi" w:hAnsiTheme="majorHAnsi" w:cstheme="majorHAnsi"/>
                <w:color w:val="0070C0"/>
                <w:sz w:val="16"/>
                <w:szCs w:val="16"/>
              </w:rPr>
            </w:pPr>
          </w:p>
        </w:tc>
        <w:tc>
          <w:tcPr>
            <w:tcW w:w="2164" w:type="dxa"/>
          </w:tcPr>
          <w:p w14:paraId="67E01930" w14:textId="75941ECF" w:rsidR="0047114F" w:rsidRPr="00157CA7" w:rsidRDefault="0047114F" w:rsidP="0047114F">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lastRenderedPageBreak/>
              <w:t>calculate, estimate and compare volume of cubes and cuboids using standard units, including centimetre cubed (cm</w:t>
            </w:r>
            <w:r w:rsidRPr="00157CA7">
              <w:rPr>
                <w:rFonts w:asciiTheme="majorHAnsi" w:hAnsiTheme="majorHAnsi" w:cstheme="majorHAnsi"/>
                <w:b/>
                <w:color w:val="0070C0"/>
                <w:position w:val="8"/>
                <w:sz w:val="16"/>
                <w:szCs w:val="16"/>
                <w:u w:val="single"/>
                <w:vertAlign w:val="superscript"/>
              </w:rPr>
              <w:t>3</w:t>
            </w:r>
            <w:r w:rsidRPr="00157CA7">
              <w:rPr>
                <w:rFonts w:asciiTheme="majorHAnsi" w:hAnsiTheme="majorHAnsi" w:cstheme="majorHAnsi"/>
                <w:b/>
                <w:color w:val="0070C0"/>
                <w:sz w:val="16"/>
                <w:szCs w:val="16"/>
                <w:u w:val="single"/>
              </w:rPr>
              <w:t>) and cubic metres (m</w:t>
            </w:r>
            <w:r w:rsidRPr="00157CA7">
              <w:rPr>
                <w:rFonts w:asciiTheme="majorHAnsi" w:hAnsiTheme="majorHAnsi" w:cstheme="majorHAnsi"/>
                <w:b/>
                <w:color w:val="0070C0"/>
                <w:position w:val="8"/>
                <w:sz w:val="16"/>
                <w:szCs w:val="16"/>
                <w:u w:val="single"/>
                <w:vertAlign w:val="superscript"/>
              </w:rPr>
              <w:t>3</w:t>
            </w:r>
            <w:r w:rsidRPr="00157CA7">
              <w:rPr>
                <w:rFonts w:asciiTheme="majorHAnsi" w:hAnsiTheme="majorHAnsi" w:cstheme="majorHAnsi"/>
                <w:b/>
                <w:color w:val="0070C0"/>
                <w:sz w:val="16"/>
                <w:szCs w:val="16"/>
                <w:u w:val="single"/>
              </w:rPr>
              <w:t>), and extending to other units such as mm</w:t>
            </w:r>
            <w:r w:rsidRPr="00157CA7">
              <w:rPr>
                <w:rFonts w:asciiTheme="majorHAnsi" w:hAnsiTheme="majorHAnsi" w:cstheme="majorHAnsi"/>
                <w:b/>
                <w:color w:val="0070C0"/>
                <w:position w:val="8"/>
                <w:sz w:val="16"/>
                <w:szCs w:val="16"/>
                <w:u w:val="single"/>
                <w:vertAlign w:val="superscript"/>
              </w:rPr>
              <w:t xml:space="preserve">3 </w:t>
            </w:r>
            <w:r w:rsidRPr="00157CA7">
              <w:rPr>
                <w:rFonts w:asciiTheme="majorHAnsi" w:hAnsiTheme="majorHAnsi" w:cstheme="majorHAnsi"/>
                <w:b/>
                <w:color w:val="0070C0"/>
                <w:sz w:val="16"/>
                <w:szCs w:val="16"/>
                <w:u w:val="single"/>
              </w:rPr>
              <w:t>and km</w:t>
            </w:r>
            <w:r w:rsidRPr="00157CA7">
              <w:rPr>
                <w:rFonts w:asciiTheme="majorHAnsi" w:hAnsiTheme="majorHAnsi" w:cstheme="majorHAnsi"/>
                <w:b/>
                <w:color w:val="0070C0"/>
                <w:position w:val="8"/>
                <w:sz w:val="16"/>
                <w:szCs w:val="16"/>
                <w:u w:val="single"/>
                <w:vertAlign w:val="superscript"/>
              </w:rPr>
              <w:t>3</w:t>
            </w:r>
          </w:p>
        </w:tc>
      </w:tr>
      <w:tr w:rsidR="005848DE" w:rsidRPr="008519ED" w14:paraId="374A4794" w14:textId="77777777" w:rsidTr="007E0BC3">
        <w:trPr>
          <w:trHeight w:val="6375"/>
        </w:trPr>
        <w:tc>
          <w:tcPr>
            <w:tcW w:w="1884" w:type="dxa"/>
          </w:tcPr>
          <w:p w14:paraId="54137EAC" w14:textId="5CC63D42" w:rsidR="005848DE" w:rsidRPr="006255B1" w:rsidRDefault="005848DE" w:rsidP="0047114F">
            <w:pPr>
              <w:rPr>
                <w:b/>
                <w:bCs/>
                <w:color w:val="0070C0"/>
              </w:rPr>
            </w:pPr>
            <w:r w:rsidRPr="006255B1">
              <w:rPr>
                <w:b/>
                <w:bCs/>
                <w:color w:val="0070C0"/>
              </w:rPr>
              <w:t>Measuring and calculating</w:t>
            </w:r>
          </w:p>
        </w:tc>
        <w:tc>
          <w:tcPr>
            <w:tcW w:w="1939" w:type="dxa"/>
          </w:tcPr>
          <w:p w14:paraId="0AEF7D1B" w14:textId="77777777" w:rsidR="005848DE" w:rsidRPr="0047114F" w:rsidRDefault="005848DE" w:rsidP="0047114F">
            <w:pPr>
              <w:pStyle w:val="Default"/>
              <w:rPr>
                <w:rFonts w:asciiTheme="majorHAnsi" w:hAnsiTheme="majorHAnsi" w:cstheme="majorHAnsi"/>
                <w:color w:val="0070C0"/>
                <w:sz w:val="16"/>
                <w:szCs w:val="16"/>
              </w:rPr>
            </w:pPr>
          </w:p>
        </w:tc>
        <w:tc>
          <w:tcPr>
            <w:tcW w:w="1822" w:type="dxa"/>
          </w:tcPr>
          <w:p w14:paraId="7601180C" w14:textId="77777777" w:rsidR="005848DE" w:rsidRPr="00157CA7" w:rsidRDefault="005848DE" w:rsidP="0047114F">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 xml:space="preserve">measure and begin to record the following: </w:t>
            </w:r>
          </w:p>
          <w:p w14:paraId="23048C82" w14:textId="77777777" w:rsidR="005848DE" w:rsidRPr="00157CA7" w:rsidRDefault="005848DE" w:rsidP="0047114F">
            <w:pPr>
              <w:pStyle w:val="Default"/>
              <w:numPr>
                <w:ilvl w:val="0"/>
                <w:numId w:val="15"/>
              </w:numPr>
              <w:ind w:left="284" w:hanging="284"/>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 xml:space="preserve">lengths and heights </w:t>
            </w:r>
          </w:p>
          <w:p w14:paraId="008F0C5B" w14:textId="77777777" w:rsidR="005848DE" w:rsidRPr="00157CA7" w:rsidRDefault="005848DE" w:rsidP="0047114F">
            <w:pPr>
              <w:pStyle w:val="Default"/>
              <w:numPr>
                <w:ilvl w:val="0"/>
                <w:numId w:val="15"/>
              </w:numPr>
              <w:ind w:left="284" w:hanging="284"/>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 xml:space="preserve">mass/weight </w:t>
            </w:r>
          </w:p>
          <w:p w14:paraId="0AD9AA39" w14:textId="77777777" w:rsidR="005848DE" w:rsidRPr="00157CA7" w:rsidRDefault="005848DE" w:rsidP="0047114F">
            <w:pPr>
              <w:pStyle w:val="Default"/>
              <w:numPr>
                <w:ilvl w:val="0"/>
                <w:numId w:val="15"/>
              </w:numPr>
              <w:ind w:left="284" w:hanging="284"/>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 xml:space="preserve">capacity and volume </w:t>
            </w:r>
          </w:p>
          <w:p w14:paraId="5B63F1CC" w14:textId="77777777" w:rsidR="005848DE" w:rsidRPr="00157CA7" w:rsidRDefault="005848DE" w:rsidP="0047114F">
            <w:pPr>
              <w:pStyle w:val="Default"/>
              <w:numPr>
                <w:ilvl w:val="0"/>
                <w:numId w:val="15"/>
              </w:numPr>
              <w:ind w:left="284" w:hanging="284"/>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 xml:space="preserve">time (hours, minutes, seconds) </w:t>
            </w:r>
          </w:p>
          <w:p w14:paraId="209F2883" w14:textId="04406099" w:rsidR="005848DE" w:rsidRPr="00232C53" w:rsidRDefault="005848DE" w:rsidP="0047114F">
            <w:pPr>
              <w:pStyle w:val="Default"/>
              <w:rPr>
                <w:rFonts w:asciiTheme="majorHAnsi" w:hAnsiTheme="majorHAnsi" w:cstheme="majorHAnsi"/>
                <w:b/>
                <w:color w:val="0070C0"/>
                <w:sz w:val="16"/>
                <w:szCs w:val="16"/>
                <w:u w:val="single"/>
              </w:rPr>
            </w:pPr>
            <w:r w:rsidRPr="00232C53">
              <w:rPr>
                <w:rFonts w:asciiTheme="majorHAnsi" w:hAnsiTheme="majorHAnsi" w:cstheme="majorHAnsi"/>
                <w:b/>
                <w:color w:val="0070C0"/>
                <w:sz w:val="16"/>
                <w:szCs w:val="16"/>
                <w:u w:val="single"/>
              </w:rPr>
              <w:t>recognise and know the value of different denominations of coins and notes</w:t>
            </w:r>
          </w:p>
        </w:tc>
        <w:tc>
          <w:tcPr>
            <w:tcW w:w="2005" w:type="dxa"/>
          </w:tcPr>
          <w:p w14:paraId="53D8FF37" w14:textId="036B6390" w:rsidR="005848DE" w:rsidRPr="00232C53" w:rsidRDefault="005848DE" w:rsidP="0047114F">
            <w:pPr>
              <w:pStyle w:val="Default"/>
              <w:rPr>
                <w:rFonts w:asciiTheme="majorHAnsi" w:hAnsiTheme="majorHAnsi" w:cstheme="majorHAnsi"/>
                <w:b/>
                <w:color w:val="0070C0"/>
                <w:sz w:val="16"/>
                <w:szCs w:val="16"/>
                <w:u w:val="single"/>
              </w:rPr>
            </w:pPr>
            <w:r w:rsidRPr="00232C53">
              <w:rPr>
                <w:rFonts w:asciiTheme="majorHAnsi" w:hAnsiTheme="majorHAnsi" w:cstheme="majorHAnsi"/>
                <w:b/>
                <w:color w:val="0070C0"/>
                <w:sz w:val="16"/>
                <w:szCs w:val="16"/>
                <w:u w:val="single"/>
              </w:rPr>
              <w:t>choose and use appropriate standard units to estimate and measure length/height in any direction (m/cm); mass (kg/g); temperature (°C); capacity (litres/ml) to the nearest appropriate unit, using rulers, scales, thermometers and measuring vessels</w:t>
            </w:r>
          </w:p>
          <w:p w14:paraId="49D74A54" w14:textId="77777777" w:rsidR="005848DE" w:rsidRPr="0047114F" w:rsidRDefault="005848DE" w:rsidP="0047114F">
            <w:pPr>
              <w:pStyle w:val="Default"/>
              <w:rPr>
                <w:rFonts w:asciiTheme="majorHAnsi" w:hAnsiTheme="majorHAnsi" w:cstheme="majorHAnsi"/>
                <w:color w:val="0070C0"/>
                <w:sz w:val="16"/>
                <w:szCs w:val="16"/>
              </w:rPr>
            </w:pPr>
          </w:p>
          <w:p w14:paraId="46C3C370" w14:textId="77777777" w:rsidR="005848DE" w:rsidRPr="0047114F" w:rsidRDefault="005848DE" w:rsidP="0047114F">
            <w:pPr>
              <w:rPr>
                <w:rFonts w:asciiTheme="majorHAnsi" w:hAnsiTheme="majorHAnsi" w:cstheme="majorHAnsi"/>
                <w:color w:val="0070C0"/>
                <w:sz w:val="16"/>
                <w:szCs w:val="16"/>
              </w:rPr>
            </w:pPr>
            <w:r w:rsidRPr="0047114F">
              <w:rPr>
                <w:rFonts w:asciiTheme="majorHAnsi" w:hAnsiTheme="majorHAnsi" w:cstheme="majorHAnsi"/>
                <w:color w:val="0070C0"/>
                <w:sz w:val="16"/>
                <w:szCs w:val="16"/>
              </w:rPr>
              <w:t xml:space="preserve">recognise and use symbols for pounds </w:t>
            </w:r>
            <w:r w:rsidRPr="0047114F">
              <w:rPr>
                <w:rFonts w:asciiTheme="majorHAnsi" w:hAnsiTheme="majorHAnsi" w:cstheme="majorHAnsi"/>
                <w:b/>
                <w:color w:val="0070C0"/>
                <w:sz w:val="16"/>
                <w:szCs w:val="16"/>
              </w:rPr>
              <w:t>(£) and pence (p)</w:t>
            </w:r>
            <w:r w:rsidRPr="0047114F">
              <w:rPr>
                <w:rFonts w:asciiTheme="majorHAnsi" w:hAnsiTheme="majorHAnsi" w:cstheme="majorHAnsi"/>
                <w:color w:val="0070C0"/>
                <w:sz w:val="16"/>
                <w:szCs w:val="16"/>
              </w:rPr>
              <w:t xml:space="preserve">; </w:t>
            </w:r>
            <w:r w:rsidRPr="00232C53">
              <w:rPr>
                <w:rFonts w:asciiTheme="majorHAnsi" w:hAnsiTheme="majorHAnsi" w:cstheme="majorHAnsi"/>
                <w:b/>
                <w:color w:val="0070C0"/>
                <w:sz w:val="16"/>
                <w:szCs w:val="16"/>
                <w:u w:val="single"/>
              </w:rPr>
              <w:t>combine amounts to make a particular value</w:t>
            </w:r>
          </w:p>
          <w:p w14:paraId="5F2D6D16" w14:textId="77777777" w:rsidR="005848DE" w:rsidRPr="0047114F" w:rsidRDefault="005848DE" w:rsidP="0047114F">
            <w:pPr>
              <w:rPr>
                <w:rFonts w:asciiTheme="majorHAnsi" w:hAnsiTheme="majorHAnsi" w:cstheme="majorHAnsi"/>
                <w:color w:val="0070C0"/>
                <w:sz w:val="16"/>
                <w:szCs w:val="16"/>
              </w:rPr>
            </w:pPr>
          </w:p>
          <w:p w14:paraId="6CBED72E" w14:textId="77777777" w:rsidR="005848DE" w:rsidRPr="00157CA7" w:rsidRDefault="005848DE" w:rsidP="0047114F">
            <w:pPr>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find different combinations of coins that equal the same amounts of money</w:t>
            </w:r>
          </w:p>
          <w:p w14:paraId="7051F904" w14:textId="77777777" w:rsidR="005848DE" w:rsidRPr="0047114F" w:rsidRDefault="005848DE" w:rsidP="0047114F">
            <w:pPr>
              <w:rPr>
                <w:rFonts w:asciiTheme="majorHAnsi" w:hAnsiTheme="majorHAnsi" w:cstheme="majorHAnsi"/>
                <w:color w:val="0070C0"/>
                <w:sz w:val="16"/>
                <w:szCs w:val="16"/>
              </w:rPr>
            </w:pPr>
          </w:p>
          <w:p w14:paraId="13CB11A8" w14:textId="77777777" w:rsidR="005848DE" w:rsidRPr="00157CA7" w:rsidRDefault="005848DE" w:rsidP="0047114F">
            <w:pPr>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solve simple problems in a practical context involving addition and subtraction of money of the same unit, including giving change</w:t>
            </w:r>
          </w:p>
          <w:p w14:paraId="14E1E9CE" w14:textId="24400115" w:rsidR="005848DE" w:rsidRPr="0047114F" w:rsidRDefault="005848DE" w:rsidP="0047114F">
            <w:pPr>
              <w:pStyle w:val="Default"/>
              <w:rPr>
                <w:rFonts w:asciiTheme="majorHAnsi" w:hAnsiTheme="majorHAnsi" w:cstheme="majorHAnsi"/>
                <w:color w:val="0070C0"/>
                <w:sz w:val="16"/>
                <w:szCs w:val="16"/>
              </w:rPr>
            </w:pPr>
          </w:p>
        </w:tc>
        <w:tc>
          <w:tcPr>
            <w:tcW w:w="1799" w:type="dxa"/>
          </w:tcPr>
          <w:p w14:paraId="467635E1" w14:textId="77777777" w:rsidR="005848DE" w:rsidRPr="00157CA7" w:rsidRDefault="005848DE" w:rsidP="0047114F">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 xml:space="preserve">measure, compare, add and subtract: lengths (m/cm/mm); mass (kg/g); volume/capacity (l/ml) </w:t>
            </w:r>
          </w:p>
          <w:p w14:paraId="3A1E6748" w14:textId="77777777" w:rsidR="005848DE" w:rsidRPr="0047114F" w:rsidRDefault="005848DE" w:rsidP="0047114F">
            <w:pPr>
              <w:pStyle w:val="Default"/>
              <w:rPr>
                <w:rFonts w:asciiTheme="majorHAnsi" w:hAnsiTheme="majorHAnsi" w:cstheme="majorHAnsi"/>
                <w:color w:val="0070C0"/>
                <w:sz w:val="16"/>
                <w:szCs w:val="16"/>
              </w:rPr>
            </w:pPr>
          </w:p>
          <w:p w14:paraId="75BEA840" w14:textId="23F31ADA" w:rsidR="005848DE" w:rsidRPr="00232C53" w:rsidRDefault="005848DE" w:rsidP="0047114F">
            <w:pPr>
              <w:pStyle w:val="Default"/>
              <w:rPr>
                <w:rFonts w:asciiTheme="majorHAnsi" w:hAnsiTheme="majorHAnsi" w:cstheme="majorHAnsi"/>
                <w:b/>
                <w:color w:val="0070C0"/>
                <w:sz w:val="16"/>
                <w:szCs w:val="16"/>
                <w:u w:val="single"/>
              </w:rPr>
            </w:pPr>
            <w:r w:rsidRPr="00232C53">
              <w:rPr>
                <w:rFonts w:asciiTheme="majorHAnsi" w:hAnsiTheme="majorHAnsi" w:cstheme="majorHAnsi"/>
                <w:b/>
                <w:color w:val="0070C0"/>
                <w:sz w:val="16"/>
                <w:szCs w:val="16"/>
                <w:u w:val="single"/>
              </w:rPr>
              <w:t xml:space="preserve">measure the perimeter of simple 2-D shapes </w:t>
            </w:r>
          </w:p>
          <w:p w14:paraId="4059E2F4" w14:textId="77777777" w:rsidR="005848DE" w:rsidRPr="00232C53" w:rsidRDefault="005848DE" w:rsidP="0047114F">
            <w:pPr>
              <w:pStyle w:val="Default"/>
              <w:rPr>
                <w:rFonts w:asciiTheme="majorHAnsi" w:hAnsiTheme="majorHAnsi" w:cstheme="majorHAnsi"/>
                <w:b/>
                <w:color w:val="0070C0"/>
                <w:sz w:val="16"/>
                <w:szCs w:val="16"/>
                <w:u w:val="single"/>
              </w:rPr>
            </w:pPr>
          </w:p>
          <w:p w14:paraId="176E6798" w14:textId="77777777" w:rsidR="005848DE" w:rsidRPr="00232C53" w:rsidRDefault="005848DE" w:rsidP="0047114F">
            <w:pPr>
              <w:pStyle w:val="Default"/>
              <w:rPr>
                <w:rFonts w:asciiTheme="majorHAnsi" w:hAnsiTheme="majorHAnsi" w:cstheme="majorHAnsi"/>
                <w:b/>
                <w:color w:val="0070C0"/>
                <w:sz w:val="16"/>
                <w:szCs w:val="16"/>
                <w:u w:val="single"/>
              </w:rPr>
            </w:pPr>
            <w:r w:rsidRPr="00232C53">
              <w:rPr>
                <w:rFonts w:asciiTheme="majorHAnsi" w:hAnsiTheme="majorHAnsi" w:cstheme="majorHAnsi"/>
                <w:b/>
                <w:color w:val="0070C0"/>
                <w:sz w:val="16"/>
                <w:szCs w:val="16"/>
                <w:u w:val="single"/>
              </w:rPr>
              <w:t xml:space="preserve">add and subtract amounts of money to give change, using both £ and p in practical contexts </w:t>
            </w:r>
          </w:p>
          <w:p w14:paraId="39D350DD" w14:textId="49BEDC83" w:rsidR="005848DE" w:rsidRPr="0047114F" w:rsidRDefault="005848DE" w:rsidP="0047114F">
            <w:pPr>
              <w:pStyle w:val="Default"/>
              <w:rPr>
                <w:rFonts w:asciiTheme="majorHAnsi" w:hAnsiTheme="majorHAnsi" w:cstheme="majorHAnsi"/>
                <w:color w:val="0070C0"/>
                <w:sz w:val="16"/>
                <w:szCs w:val="16"/>
              </w:rPr>
            </w:pPr>
          </w:p>
        </w:tc>
        <w:tc>
          <w:tcPr>
            <w:tcW w:w="1879" w:type="dxa"/>
          </w:tcPr>
          <w:p w14:paraId="3FFDDBDE" w14:textId="77777777" w:rsidR="005848DE" w:rsidRPr="00157CA7" w:rsidRDefault="005848DE" w:rsidP="0047114F">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 xml:space="preserve">estimate, compare and calculate different measures, including money in pounds and pence </w:t>
            </w:r>
          </w:p>
          <w:p w14:paraId="08E8B968" w14:textId="77777777" w:rsidR="005848DE" w:rsidRPr="00157CA7" w:rsidRDefault="005848DE" w:rsidP="0047114F">
            <w:pPr>
              <w:pStyle w:val="Default"/>
              <w:rPr>
                <w:rFonts w:asciiTheme="majorHAnsi" w:hAnsiTheme="majorHAnsi" w:cstheme="majorHAnsi"/>
                <w:i/>
                <w:color w:val="0070C0"/>
                <w:sz w:val="16"/>
                <w:szCs w:val="16"/>
              </w:rPr>
            </w:pPr>
            <w:r w:rsidRPr="00157CA7">
              <w:rPr>
                <w:rFonts w:asciiTheme="majorHAnsi" w:hAnsiTheme="majorHAnsi" w:cstheme="majorHAnsi"/>
                <w:i/>
                <w:color w:val="0070C0"/>
                <w:sz w:val="16"/>
                <w:szCs w:val="16"/>
              </w:rPr>
              <w:t xml:space="preserve">(appears also in Comparing) </w:t>
            </w:r>
          </w:p>
          <w:p w14:paraId="589B762F" w14:textId="77777777" w:rsidR="005848DE" w:rsidRPr="0047114F" w:rsidRDefault="005848DE" w:rsidP="0047114F">
            <w:pPr>
              <w:pStyle w:val="Default"/>
              <w:rPr>
                <w:rFonts w:asciiTheme="majorHAnsi" w:hAnsiTheme="majorHAnsi" w:cstheme="majorHAnsi"/>
                <w:color w:val="0070C0"/>
                <w:sz w:val="16"/>
                <w:szCs w:val="16"/>
              </w:rPr>
            </w:pPr>
          </w:p>
          <w:p w14:paraId="687AD413" w14:textId="19A9F94D" w:rsidR="005848DE" w:rsidRPr="00157CA7" w:rsidRDefault="005848DE" w:rsidP="0047114F">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measure and calculate the perimeter of a rectilinear figure (including squares) in centimetres and metres</w:t>
            </w:r>
          </w:p>
          <w:p w14:paraId="28CDBBBE" w14:textId="77777777" w:rsidR="005848DE" w:rsidRPr="0047114F" w:rsidRDefault="005848DE" w:rsidP="0047114F">
            <w:pPr>
              <w:pStyle w:val="Default"/>
              <w:rPr>
                <w:rFonts w:asciiTheme="majorHAnsi" w:hAnsiTheme="majorHAnsi" w:cstheme="majorHAnsi"/>
                <w:color w:val="0070C0"/>
                <w:sz w:val="16"/>
                <w:szCs w:val="16"/>
              </w:rPr>
            </w:pPr>
          </w:p>
          <w:p w14:paraId="4B26B9D0" w14:textId="77777777" w:rsidR="005848DE" w:rsidRPr="00232C53" w:rsidRDefault="005848DE" w:rsidP="0047114F">
            <w:pPr>
              <w:pStyle w:val="Default"/>
              <w:rPr>
                <w:rFonts w:asciiTheme="majorHAnsi" w:hAnsiTheme="majorHAnsi" w:cstheme="majorHAnsi"/>
                <w:color w:val="0070C0"/>
                <w:sz w:val="16"/>
                <w:szCs w:val="16"/>
              </w:rPr>
            </w:pPr>
            <w:r w:rsidRPr="00232C53">
              <w:rPr>
                <w:rFonts w:asciiTheme="majorHAnsi" w:hAnsiTheme="majorHAnsi" w:cstheme="majorHAnsi"/>
                <w:color w:val="0070C0"/>
                <w:sz w:val="16"/>
                <w:szCs w:val="16"/>
              </w:rPr>
              <w:t xml:space="preserve">find the area of rectilinear shapes by counting squares </w:t>
            </w:r>
          </w:p>
          <w:p w14:paraId="7AD1FDA2" w14:textId="34EB1256" w:rsidR="005848DE" w:rsidRPr="0047114F" w:rsidRDefault="005848DE" w:rsidP="0047114F">
            <w:pPr>
              <w:pStyle w:val="Default"/>
              <w:rPr>
                <w:rFonts w:asciiTheme="majorHAnsi" w:hAnsiTheme="majorHAnsi" w:cstheme="majorHAnsi"/>
                <w:color w:val="0070C0"/>
                <w:sz w:val="16"/>
                <w:szCs w:val="16"/>
              </w:rPr>
            </w:pPr>
          </w:p>
        </w:tc>
        <w:tc>
          <w:tcPr>
            <w:tcW w:w="1815" w:type="dxa"/>
          </w:tcPr>
          <w:p w14:paraId="631D7184" w14:textId="7E568777" w:rsidR="005848DE" w:rsidRPr="00157CA7" w:rsidRDefault="005848DE" w:rsidP="0047114F">
            <w:pPr>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use all four operations to solve problems involving measure (e.g. length, mass, volume, money) using decimal notation including scaling</w:t>
            </w:r>
          </w:p>
          <w:p w14:paraId="5897DC3C" w14:textId="2A41D0CB" w:rsidR="005848DE" w:rsidRPr="00157CA7" w:rsidRDefault="005848DE" w:rsidP="0047114F">
            <w:pPr>
              <w:rPr>
                <w:rFonts w:asciiTheme="majorHAnsi" w:hAnsiTheme="majorHAnsi" w:cstheme="majorHAnsi"/>
                <w:b/>
                <w:color w:val="0070C0"/>
                <w:sz w:val="16"/>
                <w:szCs w:val="16"/>
                <w:u w:val="single"/>
              </w:rPr>
            </w:pPr>
          </w:p>
          <w:p w14:paraId="39F3D476" w14:textId="4A4DAF5E" w:rsidR="005848DE" w:rsidRPr="00157CA7" w:rsidRDefault="005848DE" w:rsidP="0047114F">
            <w:pPr>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measure and calculate the perimeter of composite rectilinear shapes in centimetres and metres</w:t>
            </w:r>
          </w:p>
          <w:p w14:paraId="7B98D1A1" w14:textId="77777777" w:rsidR="005848DE" w:rsidRPr="0047114F" w:rsidRDefault="005848DE" w:rsidP="0047114F">
            <w:pPr>
              <w:rPr>
                <w:rFonts w:asciiTheme="majorHAnsi" w:hAnsiTheme="majorHAnsi" w:cstheme="majorHAnsi"/>
                <w:i/>
                <w:color w:val="0070C0"/>
                <w:sz w:val="16"/>
                <w:szCs w:val="16"/>
              </w:rPr>
            </w:pPr>
          </w:p>
          <w:p w14:paraId="56AAD2A9" w14:textId="77777777" w:rsidR="005848DE" w:rsidRPr="00157CA7" w:rsidRDefault="005848DE" w:rsidP="0047114F">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calculate and compare the area of squares and rectangles including using standard units, square centimetres (cm</w:t>
            </w:r>
            <w:r w:rsidRPr="00157CA7">
              <w:rPr>
                <w:rFonts w:asciiTheme="majorHAnsi" w:hAnsiTheme="majorHAnsi" w:cstheme="majorHAnsi"/>
                <w:b/>
                <w:color w:val="0070C0"/>
                <w:position w:val="8"/>
                <w:sz w:val="16"/>
                <w:szCs w:val="16"/>
                <w:u w:val="single"/>
                <w:vertAlign w:val="superscript"/>
              </w:rPr>
              <w:t>2</w:t>
            </w:r>
            <w:r w:rsidRPr="00157CA7">
              <w:rPr>
                <w:rFonts w:asciiTheme="majorHAnsi" w:hAnsiTheme="majorHAnsi" w:cstheme="majorHAnsi"/>
                <w:b/>
                <w:color w:val="0070C0"/>
                <w:sz w:val="16"/>
                <w:szCs w:val="16"/>
                <w:u w:val="single"/>
              </w:rPr>
              <w:t>) and square metres (m</w:t>
            </w:r>
            <w:r w:rsidRPr="00157CA7">
              <w:rPr>
                <w:rFonts w:asciiTheme="majorHAnsi" w:hAnsiTheme="majorHAnsi" w:cstheme="majorHAnsi"/>
                <w:b/>
                <w:color w:val="0070C0"/>
                <w:position w:val="8"/>
                <w:sz w:val="16"/>
                <w:szCs w:val="16"/>
                <w:u w:val="single"/>
                <w:vertAlign w:val="superscript"/>
              </w:rPr>
              <w:t>2</w:t>
            </w:r>
            <w:r w:rsidRPr="00157CA7">
              <w:rPr>
                <w:rFonts w:asciiTheme="majorHAnsi" w:hAnsiTheme="majorHAnsi" w:cstheme="majorHAnsi"/>
                <w:b/>
                <w:color w:val="0070C0"/>
                <w:sz w:val="16"/>
                <w:szCs w:val="16"/>
                <w:u w:val="single"/>
              </w:rPr>
              <w:t xml:space="preserve">) and estimate the area of irregular shapes </w:t>
            </w:r>
          </w:p>
          <w:p w14:paraId="726076A2" w14:textId="77777777" w:rsidR="005848DE" w:rsidRPr="0047114F" w:rsidRDefault="005848DE" w:rsidP="0047114F">
            <w:pPr>
              <w:pStyle w:val="Default"/>
              <w:rPr>
                <w:rFonts w:asciiTheme="majorHAnsi" w:hAnsiTheme="majorHAnsi" w:cstheme="majorHAnsi"/>
                <w:color w:val="0070C0"/>
                <w:sz w:val="16"/>
                <w:szCs w:val="16"/>
              </w:rPr>
            </w:pPr>
          </w:p>
          <w:p w14:paraId="79B40B80" w14:textId="77777777" w:rsidR="005848DE" w:rsidRPr="00157CA7" w:rsidRDefault="005848DE" w:rsidP="0047114F">
            <w:pPr>
              <w:pStyle w:val="Default"/>
              <w:rPr>
                <w:rFonts w:asciiTheme="majorHAnsi" w:hAnsiTheme="majorHAnsi" w:cstheme="majorHAnsi"/>
                <w:b/>
                <w:i/>
                <w:color w:val="0070C0"/>
                <w:sz w:val="16"/>
                <w:szCs w:val="16"/>
                <w:u w:val="single"/>
              </w:rPr>
            </w:pPr>
            <w:r w:rsidRPr="00157CA7">
              <w:rPr>
                <w:rFonts w:asciiTheme="majorHAnsi" w:hAnsiTheme="majorHAnsi" w:cstheme="majorHAnsi"/>
                <w:b/>
                <w:i/>
                <w:color w:val="0070C0"/>
                <w:sz w:val="16"/>
                <w:szCs w:val="16"/>
                <w:u w:val="single"/>
              </w:rPr>
              <w:t>recognise and use square numbers and cube numbers, and the notation for squared (</w:t>
            </w:r>
            <w:r w:rsidRPr="00157CA7">
              <w:rPr>
                <w:rFonts w:asciiTheme="majorHAnsi" w:hAnsiTheme="majorHAnsi" w:cstheme="majorHAnsi"/>
                <w:b/>
                <w:i/>
                <w:color w:val="0070C0"/>
                <w:position w:val="8"/>
                <w:sz w:val="16"/>
                <w:szCs w:val="16"/>
                <w:u w:val="single"/>
                <w:vertAlign w:val="superscript"/>
              </w:rPr>
              <w:t>2</w:t>
            </w:r>
            <w:r w:rsidRPr="00157CA7">
              <w:rPr>
                <w:rFonts w:asciiTheme="majorHAnsi" w:hAnsiTheme="majorHAnsi" w:cstheme="majorHAnsi"/>
                <w:b/>
                <w:i/>
                <w:color w:val="0070C0"/>
                <w:sz w:val="16"/>
                <w:szCs w:val="16"/>
                <w:u w:val="single"/>
              </w:rPr>
              <w:t>) and cubed (</w:t>
            </w:r>
            <w:r w:rsidRPr="00157CA7">
              <w:rPr>
                <w:rFonts w:asciiTheme="majorHAnsi" w:hAnsiTheme="majorHAnsi" w:cstheme="majorHAnsi"/>
                <w:b/>
                <w:i/>
                <w:color w:val="0070C0"/>
                <w:position w:val="8"/>
                <w:sz w:val="16"/>
                <w:szCs w:val="16"/>
                <w:u w:val="single"/>
                <w:vertAlign w:val="superscript"/>
              </w:rPr>
              <w:t>3</w:t>
            </w:r>
            <w:r w:rsidRPr="00157CA7">
              <w:rPr>
                <w:rFonts w:asciiTheme="majorHAnsi" w:hAnsiTheme="majorHAnsi" w:cstheme="majorHAnsi"/>
                <w:b/>
                <w:i/>
                <w:color w:val="0070C0"/>
                <w:sz w:val="16"/>
                <w:szCs w:val="16"/>
                <w:u w:val="single"/>
              </w:rPr>
              <w:t xml:space="preserve">) </w:t>
            </w:r>
          </w:p>
          <w:p w14:paraId="64FC1767" w14:textId="0B2A2803" w:rsidR="005848DE" w:rsidRPr="0047114F" w:rsidRDefault="005848DE" w:rsidP="007E0BC3">
            <w:pPr>
              <w:pStyle w:val="Default"/>
              <w:rPr>
                <w:rFonts w:asciiTheme="majorHAnsi" w:hAnsiTheme="majorHAnsi" w:cstheme="majorHAnsi"/>
                <w:color w:val="0070C0"/>
                <w:sz w:val="16"/>
                <w:szCs w:val="16"/>
              </w:rPr>
            </w:pPr>
            <w:r w:rsidRPr="00157CA7">
              <w:rPr>
                <w:rFonts w:asciiTheme="majorHAnsi" w:hAnsiTheme="majorHAnsi" w:cstheme="majorHAnsi"/>
                <w:i/>
                <w:color w:val="0070C0"/>
                <w:sz w:val="16"/>
                <w:szCs w:val="16"/>
              </w:rPr>
              <w:t>(copied from Multiplication and Division)</w:t>
            </w:r>
          </w:p>
        </w:tc>
        <w:tc>
          <w:tcPr>
            <w:tcW w:w="2164" w:type="dxa"/>
          </w:tcPr>
          <w:p w14:paraId="30AF1748" w14:textId="77777777" w:rsidR="005848DE" w:rsidRPr="00157CA7" w:rsidRDefault="005848DE" w:rsidP="0047114F">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 xml:space="preserve">solve problems involving the calculation and conversion of units of measure, using decimal notation up to three decimal places where appropriate </w:t>
            </w:r>
          </w:p>
          <w:p w14:paraId="481D007E" w14:textId="77777777" w:rsidR="005848DE" w:rsidRPr="00157CA7" w:rsidRDefault="005848DE" w:rsidP="0047114F">
            <w:pPr>
              <w:pStyle w:val="Default"/>
              <w:rPr>
                <w:rFonts w:asciiTheme="majorHAnsi" w:hAnsiTheme="majorHAnsi" w:cstheme="majorHAnsi"/>
                <w:i/>
                <w:color w:val="0070C0"/>
                <w:sz w:val="16"/>
                <w:szCs w:val="16"/>
              </w:rPr>
            </w:pPr>
            <w:r w:rsidRPr="00157CA7">
              <w:rPr>
                <w:rFonts w:asciiTheme="majorHAnsi" w:hAnsiTheme="majorHAnsi" w:cstheme="majorHAnsi"/>
                <w:i/>
                <w:color w:val="0070C0"/>
                <w:sz w:val="16"/>
                <w:szCs w:val="16"/>
              </w:rPr>
              <w:t xml:space="preserve">(appears also in Converting)  </w:t>
            </w:r>
          </w:p>
          <w:p w14:paraId="2B2022A8" w14:textId="77777777" w:rsidR="005848DE" w:rsidRPr="0047114F" w:rsidRDefault="005848DE" w:rsidP="0047114F">
            <w:pPr>
              <w:pStyle w:val="Default"/>
              <w:rPr>
                <w:rFonts w:asciiTheme="majorHAnsi" w:hAnsiTheme="majorHAnsi" w:cstheme="majorHAnsi"/>
                <w:color w:val="0070C0"/>
                <w:sz w:val="16"/>
                <w:szCs w:val="16"/>
              </w:rPr>
            </w:pPr>
          </w:p>
          <w:p w14:paraId="4A35E993" w14:textId="395863D5" w:rsidR="005848DE" w:rsidRPr="00232C53" w:rsidRDefault="005848DE" w:rsidP="0047114F">
            <w:pPr>
              <w:pStyle w:val="Default"/>
              <w:rPr>
                <w:rFonts w:asciiTheme="majorHAnsi" w:hAnsiTheme="majorHAnsi" w:cstheme="majorHAnsi"/>
                <w:b/>
                <w:color w:val="0070C0"/>
                <w:sz w:val="16"/>
                <w:szCs w:val="16"/>
                <w:u w:val="single"/>
              </w:rPr>
            </w:pPr>
            <w:r w:rsidRPr="00232C53">
              <w:rPr>
                <w:rFonts w:asciiTheme="majorHAnsi" w:hAnsiTheme="majorHAnsi" w:cstheme="majorHAnsi"/>
                <w:b/>
                <w:color w:val="0070C0"/>
                <w:sz w:val="16"/>
                <w:szCs w:val="16"/>
                <w:u w:val="single"/>
              </w:rPr>
              <w:t>recognise that shapes with the same areas can have different perimeters and vice versa</w:t>
            </w:r>
          </w:p>
          <w:p w14:paraId="0EFAAA3D" w14:textId="77777777" w:rsidR="005848DE" w:rsidRPr="0047114F" w:rsidRDefault="005848DE" w:rsidP="0047114F">
            <w:pPr>
              <w:pStyle w:val="Default"/>
              <w:rPr>
                <w:rFonts w:asciiTheme="majorHAnsi" w:hAnsiTheme="majorHAnsi" w:cstheme="majorHAnsi"/>
                <w:color w:val="0070C0"/>
                <w:sz w:val="16"/>
                <w:szCs w:val="16"/>
              </w:rPr>
            </w:pPr>
          </w:p>
          <w:p w14:paraId="114E9B13" w14:textId="77777777" w:rsidR="005848DE" w:rsidRPr="00157CA7" w:rsidRDefault="005848DE" w:rsidP="0047114F">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 xml:space="preserve">calculate the area of parallelograms and triangles </w:t>
            </w:r>
          </w:p>
          <w:p w14:paraId="0F9FE63F" w14:textId="77777777" w:rsidR="005848DE" w:rsidRPr="0047114F" w:rsidRDefault="005848DE" w:rsidP="0047114F">
            <w:pPr>
              <w:pStyle w:val="Default"/>
              <w:rPr>
                <w:rFonts w:asciiTheme="majorHAnsi" w:hAnsiTheme="majorHAnsi" w:cstheme="majorHAnsi"/>
                <w:color w:val="0070C0"/>
                <w:sz w:val="16"/>
                <w:szCs w:val="16"/>
              </w:rPr>
            </w:pPr>
          </w:p>
          <w:p w14:paraId="0450B729" w14:textId="77777777" w:rsidR="005848DE" w:rsidRPr="00157CA7" w:rsidRDefault="005848DE" w:rsidP="0047114F">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calculate, estimate and compare volume of cubes and cuboids using standard units, including cubic centimetres (cm</w:t>
            </w:r>
            <w:r w:rsidRPr="00157CA7">
              <w:rPr>
                <w:rFonts w:asciiTheme="majorHAnsi" w:hAnsiTheme="majorHAnsi" w:cstheme="majorHAnsi"/>
                <w:b/>
                <w:color w:val="0070C0"/>
                <w:position w:val="8"/>
                <w:sz w:val="16"/>
                <w:szCs w:val="16"/>
                <w:u w:val="single"/>
                <w:vertAlign w:val="superscript"/>
              </w:rPr>
              <w:t>3</w:t>
            </w:r>
            <w:r w:rsidRPr="00157CA7">
              <w:rPr>
                <w:rFonts w:asciiTheme="majorHAnsi" w:hAnsiTheme="majorHAnsi" w:cstheme="majorHAnsi"/>
                <w:b/>
                <w:color w:val="0070C0"/>
                <w:sz w:val="16"/>
                <w:szCs w:val="16"/>
                <w:u w:val="single"/>
              </w:rPr>
              <w:t>) and cubic metres (m</w:t>
            </w:r>
            <w:r w:rsidRPr="00157CA7">
              <w:rPr>
                <w:rFonts w:asciiTheme="majorHAnsi" w:hAnsiTheme="majorHAnsi" w:cstheme="majorHAnsi"/>
                <w:b/>
                <w:color w:val="0070C0"/>
                <w:position w:val="8"/>
                <w:sz w:val="16"/>
                <w:szCs w:val="16"/>
                <w:u w:val="single"/>
                <w:vertAlign w:val="superscript"/>
              </w:rPr>
              <w:t>3</w:t>
            </w:r>
            <w:r w:rsidRPr="00157CA7">
              <w:rPr>
                <w:rFonts w:asciiTheme="majorHAnsi" w:hAnsiTheme="majorHAnsi" w:cstheme="majorHAnsi"/>
                <w:b/>
                <w:color w:val="0070C0"/>
                <w:sz w:val="16"/>
                <w:szCs w:val="16"/>
                <w:u w:val="single"/>
              </w:rPr>
              <w:t>), and extending to other units [e.g. mm</w:t>
            </w:r>
            <w:r w:rsidRPr="00157CA7">
              <w:rPr>
                <w:rFonts w:asciiTheme="majorHAnsi" w:hAnsiTheme="majorHAnsi" w:cstheme="majorHAnsi"/>
                <w:b/>
                <w:color w:val="0070C0"/>
                <w:position w:val="8"/>
                <w:sz w:val="16"/>
                <w:szCs w:val="16"/>
                <w:u w:val="single"/>
                <w:vertAlign w:val="superscript"/>
              </w:rPr>
              <w:t xml:space="preserve">3 </w:t>
            </w:r>
            <w:r w:rsidRPr="00157CA7">
              <w:rPr>
                <w:rFonts w:asciiTheme="majorHAnsi" w:hAnsiTheme="majorHAnsi" w:cstheme="majorHAnsi"/>
                <w:b/>
                <w:color w:val="0070C0"/>
                <w:sz w:val="16"/>
                <w:szCs w:val="16"/>
                <w:u w:val="single"/>
              </w:rPr>
              <w:t>and km</w:t>
            </w:r>
            <w:r w:rsidRPr="00157CA7">
              <w:rPr>
                <w:rFonts w:asciiTheme="majorHAnsi" w:hAnsiTheme="majorHAnsi" w:cstheme="majorHAnsi"/>
                <w:b/>
                <w:color w:val="0070C0"/>
                <w:position w:val="8"/>
                <w:sz w:val="16"/>
                <w:szCs w:val="16"/>
                <w:u w:val="single"/>
                <w:vertAlign w:val="superscript"/>
              </w:rPr>
              <w:t>3</w:t>
            </w:r>
            <w:r w:rsidRPr="00157CA7">
              <w:rPr>
                <w:rFonts w:asciiTheme="majorHAnsi" w:hAnsiTheme="majorHAnsi" w:cstheme="majorHAnsi"/>
                <w:b/>
                <w:color w:val="0070C0"/>
                <w:sz w:val="16"/>
                <w:szCs w:val="16"/>
                <w:u w:val="single"/>
              </w:rPr>
              <w:t>]</w:t>
            </w:r>
          </w:p>
          <w:p w14:paraId="278F632F" w14:textId="77777777" w:rsidR="005848DE" w:rsidRPr="0047114F" w:rsidRDefault="005848DE" w:rsidP="0047114F">
            <w:pPr>
              <w:pStyle w:val="Default"/>
              <w:rPr>
                <w:rFonts w:asciiTheme="majorHAnsi" w:hAnsiTheme="majorHAnsi" w:cstheme="majorHAnsi"/>
                <w:color w:val="0070C0"/>
                <w:sz w:val="16"/>
                <w:szCs w:val="16"/>
              </w:rPr>
            </w:pPr>
          </w:p>
          <w:p w14:paraId="361AA575" w14:textId="42DCB9E5" w:rsidR="005848DE" w:rsidRPr="00232C53" w:rsidRDefault="005848DE" w:rsidP="007E0BC3">
            <w:pPr>
              <w:pStyle w:val="Default"/>
              <w:rPr>
                <w:rFonts w:asciiTheme="majorHAnsi" w:hAnsiTheme="majorHAnsi" w:cstheme="majorHAnsi"/>
                <w:b/>
                <w:color w:val="0070C0"/>
                <w:sz w:val="16"/>
                <w:szCs w:val="16"/>
                <w:u w:val="single"/>
              </w:rPr>
            </w:pPr>
            <w:r w:rsidRPr="00232C53">
              <w:rPr>
                <w:rFonts w:asciiTheme="majorHAnsi" w:hAnsiTheme="majorHAnsi" w:cstheme="majorHAnsi"/>
                <w:b/>
                <w:color w:val="0070C0"/>
                <w:sz w:val="16"/>
                <w:szCs w:val="16"/>
                <w:u w:val="single"/>
              </w:rPr>
              <w:t>recognise when it is possible to use formulae for area and volume of shapes</w:t>
            </w:r>
          </w:p>
        </w:tc>
      </w:tr>
      <w:tr w:rsidR="00BE3A27" w:rsidRPr="008519ED" w14:paraId="03527E0A" w14:textId="77777777" w:rsidTr="0047114F">
        <w:trPr>
          <w:trHeight w:val="699"/>
        </w:trPr>
        <w:tc>
          <w:tcPr>
            <w:tcW w:w="1884" w:type="dxa"/>
          </w:tcPr>
          <w:p w14:paraId="6604C793" w14:textId="274E8411" w:rsidR="00BE3A27" w:rsidRPr="006255B1" w:rsidRDefault="00BE3A27" w:rsidP="00BE3A27">
            <w:pPr>
              <w:rPr>
                <w:b/>
                <w:bCs/>
                <w:color w:val="0070C0"/>
              </w:rPr>
            </w:pPr>
            <w:r w:rsidRPr="006255B1">
              <w:rPr>
                <w:b/>
                <w:bCs/>
                <w:color w:val="0070C0"/>
              </w:rPr>
              <w:t>Telling the time</w:t>
            </w:r>
          </w:p>
        </w:tc>
        <w:tc>
          <w:tcPr>
            <w:tcW w:w="1939" w:type="dxa"/>
          </w:tcPr>
          <w:p w14:paraId="60693C46" w14:textId="77777777" w:rsidR="00BE3A27" w:rsidRPr="00BE3A27" w:rsidRDefault="00BE3A27" w:rsidP="00BE3A27">
            <w:pPr>
              <w:pStyle w:val="Default"/>
              <w:rPr>
                <w:rFonts w:asciiTheme="majorHAnsi" w:hAnsiTheme="majorHAnsi" w:cstheme="majorHAnsi"/>
                <w:color w:val="0070C0"/>
                <w:sz w:val="16"/>
                <w:szCs w:val="16"/>
              </w:rPr>
            </w:pPr>
          </w:p>
        </w:tc>
        <w:tc>
          <w:tcPr>
            <w:tcW w:w="1822" w:type="dxa"/>
          </w:tcPr>
          <w:p w14:paraId="3C49FD53" w14:textId="77777777" w:rsidR="00BE3A27" w:rsidRPr="00157CA7" w:rsidRDefault="00BE3A27" w:rsidP="00BE3A27">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tell the time to the hour and half past the hour and draw the hands on a clock face to show these times</w:t>
            </w:r>
          </w:p>
          <w:p w14:paraId="2D6EC962" w14:textId="77777777" w:rsidR="00BE3A27" w:rsidRPr="00BE3A27" w:rsidRDefault="00BE3A27" w:rsidP="00BE3A27">
            <w:pPr>
              <w:pStyle w:val="Default"/>
              <w:rPr>
                <w:rFonts w:asciiTheme="majorHAnsi" w:hAnsiTheme="majorHAnsi" w:cstheme="majorHAnsi"/>
                <w:color w:val="0070C0"/>
                <w:sz w:val="16"/>
                <w:szCs w:val="16"/>
              </w:rPr>
            </w:pPr>
          </w:p>
          <w:p w14:paraId="403A3C85" w14:textId="573166A5" w:rsidR="00BE3A27" w:rsidRPr="00232C53" w:rsidRDefault="00BE3A27" w:rsidP="00BE3A27">
            <w:pPr>
              <w:pStyle w:val="Default"/>
              <w:rPr>
                <w:rFonts w:asciiTheme="majorHAnsi" w:hAnsiTheme="majorHAnsi" w:cstheme="majorHAnsi"/>
                <w:b/>
                <w:color w:val="0070C0"/>
                <w:sz w:val="16"/>
                <w:szCs w:val="16"/>
                <w:u w:val="single"/>
              </w:rPr>
            </w:pPr>
            <w:r w:rsidRPr="00232C53">
              <w:rPr>
                <w:rFonts w:asciiTheme="majorHAnsi" w:hAnsiTheme="majorHAnsi" w:cstheme="majorHAnsi"/>
                <w:b/>
                <w:color w:val="0070C0"/>
                <w:sz w:val="16"/>
                <w:szCs w:val="16"/>
                <w:u w:val="single"/>
              </w:rPr>
              <w:lastRenderedPageBreak/>
              <w:t>recognise and use language relating to dates, including days of the week, weeks, months and years</w:t>
            </w:r>
          </w:p>
        </w:tc>
        <w:tc>
          <w:tcPr>
            <w:tcW w:w="2005" w:type="dxa"/>
          </w:tcPr>
          <w:p w14:paraId="5A7A7AB0" w14:textId="77777777" w:rsidR="00BE3A27" w:rsidRPr="00157CA7" w:rsidRDefault="00BE3A27" w:rsidP="00BE3A27">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lastRenderedPageBreak/>
              <w:t>tell and write the time to five minutes, including quarter past/to the hour and draw the hands on a clock face to show these times.</w:t>
            </w:r>
          </w:p>
          <w:p w14:paraId="50964423" w14:textId="77777777" w:rsidR="00BE3A27" w:rsidRDefault="00BE3A27" w:rsidP="00BE3A27">
            <w:pPr>
              <w:pStyle w:val="Default"/>
              <w:rPr>
                <w:rFonts w:asciiTheme="majorHAnsi" w:hAnsiTheme="majorHAnsi" w:cstheme="majorHAnsi"/>
                <w:color w:val="0070C0"/>
                <w:sz w:val="16"/>
                <w:szCs w:val="16"/>
              </w:rPr>
            </w:pPr>
          </w:p>
          <w:p w14:paraId="0E0F2A03" w14:textId="330B38FE" w:rsidR="00BE3A27" w:rsidRPr="00BE3A27" w:rsidRDefault="00BE3A27" w:rsidP="00BE3A27">
            <w:pPr>
              <w:pStyle w:val="Default"/>
              <w:rPr>
                <w:rFonts w:asciiTheme="majorHAnsi" w:hAnsiTheme="majorHAnsi" w:cstheme="majorHAnsi"/>
                <w:color w:val="0070C0"/>
                <w:sz w:val="16"/>
                <w:szCs w:val="16"/>
              </w:rPr>
            </w:pPr>
            <w:r w:rsidRPr="00BE3A27">
              <w:rPr>
                <w:rFonts w:asciiTheme="majorHAnsi" w:hAnsiTheme="majorHAnsi" w:cstheme="majorHAnsi"/>
                <w:color w:val="0070C0"/>
                <w:sz w:val="16"/>
                <w:szCs w:val="16"/>
              </w:rPr>
              <w:t xml:space="preserve">know the number of minutes in an hour and the number of hours in a day. </w:t>
            </w:r>
          </w:p>
          <w:p w14:paraId="76CB7766" w14:textId="77777777" w:rsidR="00BE3A27" w:rsidRPr="00157CA7" w:rsidRDefault="00BE3A27" w:rsidP="00BE3A27">
            <w:pPr>
              <w:pStyle w:val="Default"/>
              <w:rPr>
                <w:rFonts w:asciiTheme="majorHAnsi" w:hAnsiTheme="majorHAnsi" w:cstheme="majorHAnsi"/>
                <w:i/>
                <w:color w:val="0070C0"/>
                <w:sz w:val="16"/>
                <w:szCs w:val="16"/>
              </w:rPr>
            </w:pPr>
            <w:r w:rsidRPr="00157CA7">
              <w:rPr>
                <w:rFonts w:asciiTheme="majorHAnsi" w:hAnsiTheme="majorHAnsi" w:cstheme="majorHAnsi"/>
                <w:i/>
                <w:color w:val="0070C0"/>
                <w:sz w:val="16"/>
                <w:szCs w:val="16"/>
              </w:rPr>
              <w:t>(appears also in Converting)</w:t>
            </w:r>
          </w:p>
          <w:p w14:paraId="15309429" w14:textId="2FD028C0" w:rsidR="00BE3A27" w:rsidRPr="00BE3A27" w:rsidRDefault="00BE3A27" w:rsidP="00BE3A27">
            <w:pPr>
              <w:pStyle w:val="Default"/>
              <w:rPr>
                <w:rFonts w:asciiTheme="majorHAnsi" w:hAnsiTheme="majorHAnsi" w:cstheme="majorHAnsi"/>
                <w:color w:val="0070C0"/>
                <w:sz w:val="16"/>
                <w:szCs w:val="16"/>
              </w:rPr>
            </w:pPr>
          </w:p>
        </w:tc>
        <w:tc>
          <w:tcPr>
            <w:tcW w:w="1799" w:type="dxa"/>
          </w:tcPr>
          <w:p w14:paraId="519CA066" w14:textId="77777777" w:rsidR="00BE3A27" w:rsidRPr="00157CA7" w:rsidRDefault="00BE3A27" w:rsidP="00BE3A27">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lastRenderedPageBreak/>
              <w:t xml:space="preserve">tell and write the time from an analogue clock, </w:t>
            </w:r>
            <w:r w:rsidRPr="00232C53">
              <w:rPr>
                <w:rFonts w:asciiTheme="majorHAnsi" w:hAnsiTheme="majorHAnsi" w:cstheme="majorHAnsi"/>
                <w:color w:val="0070C0"/>
                <w:sz w:val="16"/>
                <w:szCs w:val="16"/>
              </w:rPr>
              <w:t>including using Roman numerals from I to XII, and 12-hour and 24-hour clocks</w:t>
            </w:r>
            <w:r w:rsidRPr="00157CA7">
              <w:rPr>
                <w:rFonts w:asciiTheme="majorHAnsi" w:hAnsiTheme="majorHAnsi" w:cstheme="majorHAnsi"/>
                <w:b/>
                <w:color w:val="0070C0"/>
                <w:sz w:val="16"/>
                <w:szCs w:val="16"/>
                <w:u w:val="single"/>
              </w:rPr>
              <w:t xml:space="preserve"> </w:t>
            </w:r>
          </w:p>
          <w:p w14:paraId="7F430B07" w14:textId="77777777" w:rsidR="00BE3A27" w:rsidRPr="00BE3A27" w:rsidRDefault="00BE3A27" w:rsidP="00BE3A27">
            <w:pPr>
              <w:pStyle w:val="Default"/>
              <w:rPr>
                <w:rFonts w:asciiTheme="majorHAnsi" w:hAnsiTheme="majorHAnsi" w:cstheme="majorHAnsi"/>
                <w:color w:val="0070C0"/>
                <w:sz w:val="16"/>
                <w:szCs w:val="16"/>
              </w:rPr>
            </w:pPr>
          </w:p>
          <w:p w14:paraId="6C7F9BD8" w14:textId="652A18D1" w:rsidR="00BE3A27" w:rsidRPr="00157CA7" w:rsidRDefault="00BE3A27" w:rsidP="00BE3A27">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 xml:space="preserve">estimate and read time with increasing accuracy to the nearest minute; record and compare time in terms of seconds, minutes, hours and o’clock; use vocabulary such as a.m./p.m., morning, afternoon, noon and midnight </w:t>
            </w:r>
          </w:p>
          <w:p w14:paraId="03B09435" w14:textId="768AAF2B" w:rsidR="00BE3A27" w:rsidRPr="00157CA7" w:rsidRDefault="00BE3A27" w:rsidP="00BE3A27">
            <w:pPr>
              <w:pStyle w:val="Default"/>
              <w:rPr>
                <w:rFonts w:asciiTheme="majorHAnsi" w:hAnsiTheme="majorHAnsi" w:cstheme="majorHAnsi"/>
                <w:i/>
                <w:color w:val="0070C0"/>
                <w:sz w:val="16"/>
                <w:szCs w:val="16"/>
              </w:rPr>
            </w:pPr>
            <w:r w:rsidRPr="00157CA7">
              <w:rPr>
                <w:rFonts w:asciiTheme="majorHAnsi" w:hAnsiTheme="majorHAnsi" w:cstheme="majorHAnsi"/>
                <w:i/>
                <w:color w:val="0070C0"/>
                <w:sz w:val="16"/>
                <w:szCs w:val="16"/>
              </w:rPr>
              <w:t>(appears also in Comparing and Estimating)</w:t>
            </w:r>
          </w:p>
        </w:tc>
        <w:tc>
          <w:tcPr>
            <w:tcW w:w="1879" w:type="dxa"/>
          </w:tcPr>
          <w:p w14:paraId="734E3BFD" w14:textId="77777777" w:rsidR="00BE3A27" w:rsidRPr="00157CA7" w:rsidRDefault="00BE3A27" w:rsidP="00BE3A27">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lastRenderedPageBreak/>
              <w:t>read, write and convert time between analogue and digital 12 and 24-hour clocks</w:t>
            </w:r>
          </w:p>
          <w:p w14:paraId="6787AEC3" w14:textId="77777777" w:rsidR="00BE3A27" w:rsidRPr="00157CA7" w:rsidRDefault="00BE3A27" w:rsidP="00BE3A27">
            <w:pPr>
              <w:pStyle w:val="Default"/>
              <w:rPr>
                <w:rFonts w:asciiTheme="majorHAnsi" w:hAnsiTheme="majorHAnsi" w:cstheme="majorHAnsi"/>
                <w:i/>
                <w:color w:val="0070C0"/>
                <w:sz w:val="16"/>
                <w:szCs w:val="16"/>
              </w:rPr>
            </w:pPr>
            <w:r w:rsidRPr="00157CA7">
              <w:rPr>
                <w:rFonts w:asciiTheme="majorHAnsi" w:hAnsiTheme="majorHAnsi" w:cstheme="majorHAnsi"/>
                <w:i/>
                <w:color w:val="0070C0"/>
                <w:sz w:val="16"/>
                <w:szCs w:val="16"/>
              </w:rPr>
              <w:t>(appears also in Converting)</w:t>
            </w:r>
          </w:p>
          <w:p w14:paraId="1AE83CF3" w14:textId="77777777" w:rsidR="00BE3A27" w:rsidRPr="00BE3A27" w:rsidRDefault="00BE3A27" w:rsidP="00BE3A27">
            <w:pPr>
              <w:pStyle w:val="Default"/>
              <w:rPr>
                <w:rFonts w:asciiTheme="majorHAnsi" w:hAnsiTheme="majorHAnsi" w:cstheme="majorHAnsi"/>
                <w:color w:val="0070C0"/>
                <w:sz w:val="16"/>
                <w:szCs w:val="16"/>
              </w:rPr>
            </w:pPr>
          </w:p>
          <w:p w14:paraId="56D858FB" w14:textId="77777777" w:rsidR="00BE3A27" w:rsidRPr="00157CA7" w:rsidRDefault="00BE3A27" w:rsidP="00BE3A27">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 xml:space="preserve">solve problems involving converting from hours to minutes; minutes to seconds; years to months; weeks to days </w:t>
            </w:r>
          </w:p>
          <w:p w14:paraId="28326848" w14:textId="44DA759E" w:rsidR="00BE3A27" w:rsidRPr="00157CA7" w:rsidRDefault="00BE3A27" w:rsidP="00BE3A27">
            <w:pPr>
              <w:pStyle w:val="Default"/>
              <w:rPr>
                <w:rFonts w:asciiTheme="majorHAnsi" w:hAnsiTheme="majorHAnsi" w:cstheme="majorHAnsi"/>
                <w:i/>
                <w:color w:val="0070C0"/>
                <w:sz w:val="16"/>
                <w:szCs w:val="16"/>
              </w:rPr>
            </w:pPr>
            <w:r w:rsidRPr="00157CA7">
              <w:rPr>
                <w:rFonts w:asciiTheme="majorHAnsi" w:hAnsiTheme="majorHAnsi" w:cstheme="majorHAnsi"/>
                <w:i/>
                <w:color w:val="0070C0"/>
                <w:sz w:val="16"/>
                <w:szCs w:val="16"/>
              </w:rPr>
              <w:t>(appears also in Converting)</w:t>
            </w:r>
          </w:p>
        </w:tc>
        <w:tc>
          <w:tcPr>
            <w:tcW w:w="1815" w:type="dxa"/>
          </w:tcPr>
          <w:p w14:paraId="0D4B83D5" w14:textId="77777777" w:rsidR="00BE3A27" w:rsidRPr="00157CA7" w:rsidRDefault="00BE3A27" w:rsidP="00BE3A27">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lastRenderedPageBreak/>
              <w:t>solve problems involving converting between units of time</w:t>
            </w:r>
          </w:p>
          <w:p w14:paraId="30D76062" w14:textId="77777777" w:rsidR="00BE3A27" w:rsidRPr="00BE3A27" w:rsidRDefault="00BE3A27" w:rsidP="00BE3A27">
            <w:pPr>
              <w:pStyle w:val="Default"/>
              <w:rPr>
                <w:rFonts w:asciiTheme="majorHAnsi" w:hAnsiTheme="majorHAnsi" w:cstheme="majorHAnsi"/>
                <w:color w:val="0070C0"/>
                <w:sz w:val="16"/>
                <w:szCs w:val="16"/>
              </w:rPr>
            </w:pPr>
          </w:p>
        </w:tc>
        <w:tc>
          <w:tcPr>
            <w:tcW w:w="2164" w:type="dxa"/>
          </w:tcPr>
          <w:p w14:paraId="51995B5A" w14:textId="77777777" w:rsidR="00BE3A27" w:rsidRPr="00BE3A27" w:rsidRDefault="00BE3A27" w:rsidP="00BE3A27">
            <w:pPr>
              <w:pStyle w:val="Default"/>
              <w:rPr>
                <w:rFonts w:asciiTheme="majorHAnsi" w:hAnsiTheme="majorHAnsi" w:cstheme="majorHAnsi"/>
                <w:color w:val="0070C0"/>
                <w:sz w:val="16"/>
                <w:szCs w:val="16"/>
              </w:rPr>
            </w:pPr>
          </w:p>
        </w:tc>
      </w:tr>
      <w:tr w:rsidR="00D83B39" w:rsidRPr="008519ED" w14:paraId="75985BED" w14:textId="77777777" w:rsidTr="0047114F">
        <w:trPr>
          <w:trHeight w:val="699"/>
        </w:trPr>
        <w:tc>
          <w:tcPr>
            <w:tcW w:w="1884" w:type="dxa"/>
          </w:tcPr>
          <w:p w14:paraId="50B893BC" w14:textId="3AF8649C" w:rsidR="00D83B39" w:rsidRPr="006255B1" w:rsidRDefault="00D83B39" w:rsidP="00D83B39">
            <w:pPr>
              <w:rPr>
                <w:b/>
                <w:bCs/>
                <w:color w:val="0070C0"/>
              </w:rPr>
            </w:pPr>
            <w:r w:rsidRPr="006255B1">
              <w:rPr>
                <w:b/>
                <w:bCs/>
                <w:color w:val="0070C0"/>
              </w:rPr>
              <w:t xml:space="preserve">Converting </w:t>
            </w:r>
          </w:p>
        </w:tc>
        <w:tc>
          <w:tcPr>
            <w:tcW w:w="1939" w:type="dxa"/>
          </w:tcPr>
          <w:p w14:paraId="5408674B" w14:textId="77777777" w:rsidR="00D83B39" w:rsidRPr="00D83B39" w:rsidRDefault="00D83B39" w:rsidP="00D83B39">
            <w:pPr>
              <w:pStyle w:val="Default"/>
              <w:rPr>
                <w:rFonts w:asciiTheme="majorHAnsi" w:hAnsiTheme="majorHAnsi" w:cstheme="majorHAnsi"/>
                <w:color w:val="0070C0"/>
                <w:sz w:val="16"/>
                <w:szCs w:val="16"/>
              </w:rPr>
            </w:pPr>
          </w:p>
        </w:tc>
        <w:tc>
          <w:tcPr>
            <w:tcW w:w="1822" w:type="dxa"/>
          </w:tcPr>
          <w:p w14:paraId="616F81DC" w14:textId="77777777" w:rsidR="00D83B39" w:rsidRPr="00D83B39" w:rsidRDefault="00D83B39" w:rsidP="00D83B39">
            <w:pPr>
              <w:pStyle w:val="Default"/>
              <w:rPr>
                <w:rFonts w:asciiTheme="majorHAnsi" w:hAnsiTheme="majorHAnsi" w:cstheme="majorHAnsi"/>
                <w:color w:val="0070C0"/>
                <w:sz w:val="16"/>
                <w:szCs w:val="16"/>
              </w:rPr>
            </w:pPr>
          </w:p>
        </w:tc>
        <w:tc>
          <w:tcPr>
            <w:tcW w:w="2005" w:type="dxa"/>
          </w:tcPr>
          <w:p w14:paraId="5C80656E" w14:textId="77777777" w:rsidR="00D83B39" w:rsidRPr="00157CA7" w:rsidRDefault="00D83B39" w:rsidP="00D83B39">
            <w:pPr>
              <w:pStyle w:val="Default"/>
              <w:rPr>
                <w:rFonts w:asciiTheme="majorHAnsi" w:hAnsiTheme="majorHAnsi" w:cstheme="majorHAnsi"/>
                <w:i/>
                <w:color w:val="0070C0"/>
                <w:sz w:val="16"/>
                <w:szCs w:val="16"/>
              </w:rPr>
            </w:pPr>
            <w:r w:rsidRPr="00157CA7">
              <w:rPr>
                <w:rFonts w:asciiTheme="majorHAnsi" w:hAnsiTheme="majorHAnsi" w:cstheme="majorHAnsi"/>
                <w:i/>
                <w:color w:val="0070C0"/>
                <w:sz w:val="16"/>
                <w:szCs w:val="16"/>
              </w:rPr>
              <w:t xml:space="preserve">know the number of minutes in an hour and the number of hours in a day. </w:t>
            </w:r>
          </w:p>
          <w:p w14:paraId="44C01DA7" w14:textId="77777777" w:rsidR="00D83B39" w:rsidRPr="00157CA7" w:rsidRDefault="00D83B39" w:rsidP="00D83B39">
            <w:pPr>
              <w:pStyle w:val="Default"/>
              <w:rPr>
                <w:rFonts w:asciiTheme="majorHAnsi" w:hAnsiTheme="majorHAnsi" w:cstheme="majorHAnsi"/>
                <w:i/>
                <w:color w:val="0070C0"/>
                <w:sz w:val="16"/>
                <w:szCs w:val="16"/>
              </w:rPr>
            </w:pPr>
            <w:r w:rsidRPr="00157CA7">
              <w:rPr>
                <w:rFonts w:asciiTheme="majorHAnsi" w:hAnsiTheme="majorHAnsi" w:cstheme="majorHAnsi"/>
                <w:i/>
                <w:color w:val="0070C0"/>
                <w:sz w:val="16"/>
                <w:szCs w:val="16"/>
              </w:rPr>
              <w:t>(appears also in Telling the Time)</w:t>
            </w:r>
          </w:p>
          <w:p w14:paraId="0DD5B80E" w14:textId="77777777" w:rsidR="00D83B39" w:rsidRPr="00D83B39" w:rsidRDefault="00D83B39" w:rsidP="00D83B39">
            <w:pPr>
              <w:pStyle w:val="Default"/>
              <w:rPr>
                <w:rFonts w:asciiTheme="majorHAnsi" w:hAnsiTheme="majorHAnsi" w:cstheme="majorHAnsi"/>
                <w:color w:val="0070C0"/>
                <w:sz w:val="16"/>
                <w:szCs w:val="16"/>
              </w:rPr>
            </w:pPr>
          </w:p>
        </w:tc>
        <w:tc>
          <w:tcPr>
            <w:tcW w:w="1799" w:type="dxa"/>
          </w:tcPr>
          <w:p w14:paraId="193E70B4" w14:textId="77777777" w:rsidR="00D83B39" w:rsidRPr="00D83B39" w:rsidRDefault="00D83B39" w:rsidP="00D83B39">
            <w:pPr>
              <w:pStyle w:val="Default"/>
              <w:rPr>
                <w:rFonts w:asciiTheme="majorHAnsi" w:hAnsiTheme="majorHAnsi" w:cstheme="majorHAnsi"/>
                <w:color w:val="0070C0"/>
                <w:sz w:val="16"/>
                <w:szCs w:val="16"/>
              </w:rPr>
            </w:pPr>
            <w:r w:rsidRPr="00D83B39">
              <w:rPr>
                <w:rFonts w:asciiTheme="majorHAnsi" w:hAnsiTheme="majorHAnsi" w:cstheme="majorHAnsi"/>
                <w:color w:val="0070C0"/>
                <w:sz w:val="16"/>
                <w:szCs w:val="16"/>
              </w:rPr>
              <w:t xml:space="preserve">know the number of seconds in a minute and the number of days in each month, year and leap year </w:t>
            </w:r>
          </w:p>
          <w:p w14:paraId="5B02B079" w14:textId="77777777" w:rsidR="00D83B39" w:rsidRPr="00D83B39" w:rsidRDefault="00D83B39" w:rsidP="00D83B39">
            <w:pPr>
              <w:pStyle w:val="Default"/>
              <w:rPr>
                <w:rFonts w:asciiTheme="majorHAnsi" w:hAnsiTheme="majorHAnsi" w:cstheme="majorHAnsi"/>
                <w:color w:val="0070C0"/>
                <w:sz w:val="16"/>
                <w:szCs w:val="16"/>
              </w:rPr>
            </w:pPr>
          </w:p>
        </w:tc>
        <w:tc>
          <w:tcPr>
            <w:tcW w:w="1879" w:type="dxa"/>
          </w:tcPr>
          <w:p w14:paraId="0B76657D" w14:textId="78859685" w:rsidR="00D83B39" w:rsidRPr="00232C53" w:rsidRDefault="00D83B39" w:rsidP="00D83B39">
            <w:pPr>
              <w:pStyle w:val="Default"/>
              <w:rPr>
                <w:rFonts w:asciiTheme="majorHAnsi" w:hAnsiTheme="majorHAnsi" w:cstheme="majorHAnsi"/>
                <w:b/>
                <w:color w:val="0070C0"/>
                <w:sz w:val="16"/>
                <w:szCs w:val="16"/>
                <w:u w:val="single"/>
              </w:rPr>
            </w:pPr>
            <w:r w:rsidRPr="00232C53">
              <w:rPr>
                <w:rFonts w:asciiTheme="majorHAnsi" w:hAnsiTheme="majorHAnsi" w:cstheme="majorHAnsi"/>
                <w:b/>
                <w:color w:val="0070C0"/>
                <w:sz w:val="16"/>
                <w:szCs w:val="16"/>
                <w:u w:val="single"/>
              </w:rPr>
              <w:t xml:space="preserve">convert between different units of measure (e.g. kilometre to metre; hour to minute) </w:t>
            </w:r>
          </w:p>
          <w:p w14:paraId="37EC5837" w14:textId="4944000D" w:rsidR="00D83B39" w:rsidRPr="00D83B39" w:rsidRDefault="00D83B39" w:rsidP="00D83B39">
            <w:pPr>
              <w:pStyle w:val="Default"/>
              <w:rPr>
                <w:rFonts w:asciiTheme="majorHAnsi" w:hAnsiTheme="majorHAnsi" w:cstheme="majorHAnsi"/>
                <w:color w:val="0070C0"/>
                <w:sz w:val="16"/>
                <w:szCs w:val="16"/>
              </w:rPr>
            </w:pPr>
          </w:p>
          <w:p w14:paraId="2C1B7126" w14:textId="77777777" w:rsidR="00D83B39" w:rsidRPr="00157CA7" w:rsidRDefault="00D83B39" w:rsidP="00D83B39">
            <w:pPr>
              <w:pStyle w:val="Default"/>
              <w:rPr>
                <w:rFonts w:asciiTheme="majorHAnsi" w:hAnsiTheme="majorHAnsi" w:cstheme="majorHAnsi"/>
                <w:b/>
                <w:i/>
                <w:color w:val="0070C0"/>
                <w:sz w:val="16"/>
                <w:szCs w:val="16"/>
                <w:u w:val="single"/>
              </w:rPr>
            </w:pPr>
            <w:r w:rsidRPr="00157CA7">
              <w:rPr>
                <w:rFonts w:asciiTheme="majorHAnsi" w:hAnsiTheme="majorHAnsi" w:cstheme="majorHAnsi"/>
                <w:b/>
                <w:i/>
                <w:color w:val="0070C0"/>
                <w:sz w:val="16"/>
                <w:szCs w:val="16"/>
                <w:u w:val="single"/>
              </w:rPr>
              <w:t xml:space="preserve">read, write and convert time between analogue and digital 12 and 24-hour clocks </w:t>
            </w:r>
          </w:p>
          <w:p w14:paraId="33D08F81" w14:textId="77777777" w:rsidR="00D83B39" w:rsidRPr="00157CA7" w:rsidRDefault="00D83B39" w:rsidP="00D83B39">
            <w:pPr>
              <w:pStyle w:val="Default"/>
              <w:rPr>
                <w:rFonts w:asciiTheme="majorHAnsi" w:hAnsiTheme="majorHAnsi" w:cstheme="majorHAnsi"/>
                <w:i/>
                <w:color w:val="0070C0"/>
                <w:sz w:val="16"/>
                <w:szCs w:val="16"/>
              </w:rPr>
            </w:pPr>
            <w:r w:rsidRPr="00157CA7">
              <w:rPr>
                <w:rFonts w:asciiTheme="majorHAnsi" w:hAnsiTheme="majorHAnsi" w:cstheme="majorHAnsi"/>
                <w:i/>
                <w:color w:val="0070C0"/>
                <w:sz w:val="16"/>
                <w:szCs w:val="16"/>
              </w:rPr>
              <w:t xml:space="preserve">(appears also in Converting) </w:t>
            </w:r>
          </w:p>
          <w:p w14:paraId="50C2C033" w14:textId="2A0C2D91" w:rsidR="00D83B39" w:rsidRPr="00157CA7" w:rsidRDefault="00D83B39" w:rsidP="00D83B39">
            <w:pPr>
              <w:pStyle w:val="Default"/>
              <w:rPr>
                <w:rFonts w:asciiTheme="majorHAnsi" w:hAnsiTheme="majorHAnsi" w:cstheme="majorHAnsi"/>
                <w:i/>
                <w:color w:val="0070C0"/>
                <w:sz w:val="16"/>
                <w:szCs w:val="16"/>
              </w:rPr>
            </w:pPr>
          </w:p>
          <w:p w14:paraId="5D2ABAB2" w14:textId="77777777" w:rsidR="00D83B39" w:rsidRPr="00157CA7" w:rsidRDefault="00D83B39" w:rsidP="00D83B39">
            <w:pPr>
              <w:rPr>
                <w:rFonts w:asciiTheme="majorHAnsi" w:hAnsiTheme="majorHAnsi" w:cstheme="majorHAnsi"/>
                <w:b/>
                <w:i/>
                <w:color w:val="0070C0"/>
                <w:sz w:val="16"/>
                <w:szCs w:val="16"/>
                <w:u w:val="single"/>
              </w:rPr>
            </w:pPr>
            <w:r w:rsidRPr="00157CA7">
              <w:rPr>
                <w:rFonts w:asciiTheme="majorHAnsi" w:hAnsiTheme="majorHAnsi" w:cstheme="majorHAnsi"/>
                <w:b/>
                <w:i/>
                <w:color w:val="0070C0"/>
                <w:sz w:val="16"/>
                <w:szCs w:val="16"/>
                <w:u w:val="single"/>
              </w:rPr>
              <w:t xml:space="preserve">solve problems involving converting from hours to minutes; minutes to seconds; years to months; weeks to days </w:t>
            </w:r>
          </w:p>
          <w:p w14:paraId="303CE81F" w14:textId="4B4923D1" w:rsidR="00D83B39" w:rsidRPr="00157CA7" w:rsidRDefault="00D83B39" w:rsidP="00D83B39">
            <w:pPr>
              <w:pStyle w:val="Default"/>
              <w:rPr>
                <w:rFonts w:asciiTheme="majorHAnsi" w:hAnsiTheme="majorHAnsi" w:cstheme="majorHAnsi"/>
                <w:i/>
                <w:color w:val="0070C0"/>
                <w:sz w:val="16"/>
                <w:szCs w:val="16"/>
              </w:rPr>
            </w:pPr>
            <w:r w:rsidRPr="00157CA7">
              <w:rPr>
                <w:rFonts w:asciiTheme="majorHAnsi" w:hAnsiTheme="majorHAnsi" w:cstheme="majorHAnsi"/>
                <w:i/>
                <w:color w:val="0070C0"/>
                <w:sz w:val="16"/>
                <w:szCs w:val="16"/>
              </w:rPr>
              <w:t>(appears also in Telling the Time)</w:t>
            </w:r>
          </w:p>
          <w:p w14:paraId="1139056D" w14:textId="77777777" w:rsidR="00D83B39" w:rsidRPr="00D83B39" w:rsidRDefault="00D83B39" w:rsidP="00D83B39">
            <w:pPr>
              <w:pStyle w:val="Default"/>
              <w:rPr>
                <w:rFonts w:asciiTheme="majorHAnsi" w:hAnsiTheme="majorHAnsi" w:cstheme="majorHAnsi"/>
                <w:color w:val="0070C0"/>
                <w:sz w:val="16"/>
                <w:szCs w:val="16"/>
              </w:rPr>
            </w:pPr>
          </w:p>
        </w:tc>
        <w:tc>
          <w:tcPr>
            <w:tcW w:w="1815" w:type="dxa"/>
          </w:tcPr>
          <w:p w14:paraId="58201372" w14:textId="77777777" w:rsidR="00D83B39" w:rsidRPr="00157CA7" w:rsidRDefault="00D83B39" w:rsidP="00D83B39">
            <w:pPr>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convert  between different units of metric measure (e.g. kilometre and metre; centimetre and metre; centimetre and millimetre; gram and kilogram; litre and millilitre)</w:t>
            </w:r>
          </w:p>
          <w:p w14:paraId="06D827FB" w14:textId="77777777" w:rsidR="00D83B39" w:rsidRPr="00D83B39" w:rsidRDefault="00D83B39" w:rsidP="00D83B39">
            <w:pPr>
              <w:pStyle w:val="Default"/>
              <w:rPr>
                <w:rFonts w:asciiTheme="majorHAnsi" w:hAnsiTheme="majorHAnsi" w:cstheme="majorHAnsi"/>
                <w:color w:val="0070C0"/>
                <w:sz w:val="16"/>
                <w:szCs w:val="16"/>
              </w:rPr>
            </w:pPr>
          </w:p>
          <w:p w14:paraId="2F156311" w14:textId="77777777" w:rsidR="00D83B39" w:rsidRPr="00157CA7" w:rsidRDefault="00D83B39" w:rsidP="00D83B39">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 xml:space="preserve">solve problems involving converting between units of time </w:t>
            </w:r>
          </w:p>
          <w:p w14:paraId="67208D05" w14:textId="77777777" w:rsidR="00D83B39" w:rsidRPr="00D83B39" w:rsidRDefault="00D83B39" w:rsidP="00D83B39">
            <w:pPr>
              <w:pStyle w:val="Default"/>
              <w:rPr>
                <w:rFonts w:asciiTheme="majorHAnsi" w:hAnsiTheme="majorHAnsi" w:cstheme="majorHAnsi"/>
                <w:color w:val="0070C0"/>
                <w:sz w:val="16"/>
                <w:szCs w:val="16"/>
              </w:rPr>
            </w:pPr>
          </w:p>
          <w:p w14:paraId="5391D68D" w14:textId="180A908F" w:rsidR="00D83B39" w:rsidRPr="00232C53" w:rsidRDefault="00D83B39" w:rsidP="00D83B39">
            <w:pPr>
              <w:pStyle w:val="Default"/>
              <w:rPr>
                <w:rFonts w:asciiTheme="majorHAnsi" w:hAnsiTheme="majorHAnsi" w:cstheme="majorHAnsi"/>
                <w:b/>
                <w:color w:val="0070C0"/>
                <w:sz w:val="16"/>
                <w:szCs w:val="16"/>
                <w:u w:val="single"/>
              </w:rPr>
            </w:pPr>
            <w:r w:rsidRPr="00232C53">
              <w:rPr>
                <w:rFonts w:asciiTheme="majorHAnsi" w:hAnsiTheme="majorHAnsi" w:cstheme="majorHAnsi"/>
                <w:b/>
                <w:color w:val="0070C0"/>
                <w:sz w:val="16"/>
                <w:szCs w:val="16"/>
                <w:u w:val="single"/>
              </w:rPr>
              <w:t>understand and use equivalences between metric units and common imperial units such as inches, pounds and pints</w:t>
            </w:r>
          </w:p>
        </w:tc>
        <w:tc>
          <w:tcPr>
            <w:tcW w:w="2164" w:type="dxa"/>
          </w:tcPr>
          <w:p w14:paraId="26AD017C" w14:textId="77777777" w:rsidR="00D83B39" w:rsidRPr="00157CA7" w:rsidRDefault="00D83B39" w:rsidP="00D83B39">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 xml:space="preserve">use, read, write and convert between standard units, converting measurements of length, mass, volume and time from a smaller unit of measure to a larger unit, and vice versa, using decimal notation to up to three decimal places </w:t>
            </w:r>
          </w:p>
          <w:p w14:paraId="1048418D" w14:textId="77777777" w:rsidR="00D83B39" w:rsidRPr="00D83B39" w:rsidRDefault="00D83B39" w:rsidP="00D83B39">
            <w:pPr>
              <w:pStyle w:val="Default"/>
              <w:rPr>
                <w:rFonts w:asciiTheme="majorHAnsi" w:hAnsiTheme="majorHAnsi" w:cstheme="majorHAnsi"/>
                <w:color w:val="0070C0"/>
                <w:sz w:val="16"/>
                <w:szCs w:val="16"/>
              </w:rPr>
            </w:pPr>
          </w:p>
          <w:p w14:paraId="2DFF7E30" w14:textId="77777777" w:rsidR="00D83B39" w:rsidRPr="00157CA7" w:rsidRDefault="00D83B39" w:rsidP="00D83B39">
            <w:pPr>
              <w:rPr>
                <w:rFonts w:asciiTheme="majorHAnsi" w:hAnsiTheme="majorHAnsi" w:cstheme="majorHAnsi"/>
                <w:b/>
                <w:i/>
                <w:color w:val="0070C0"/>
                <w:sz w:val="16"/>
                <w:szCs w:val="16"/>
                <w:u w:val="single"/>
              </w:rPr>
            </w:pPr>
            <w:r w:rsidRPr="00157CA7">
              <w:rPr>
                <w:rFonts w:asciiTheme="majorHAnsi" w:hAnsiTheme="majorHAnsi" w:cstheme="majorHAnsi"/>
                <w:b/>
                <w:i/>
                <w:color w:val="0070C0"/>
                <w:sz w:val="16"/>
                <w:szCs w:val="16"/>
                <w:u w:val="single"/>
              </w:rPr>
              <w:t xml:space="preserve">solve problems involving the calculation and conversion of units of measure, using decimal notation up to three decimal places where appropriate </w:t>
            </w:r>
          </w:p>
          <w:p w14:paraId="33AC2A51" w14:textId="77777777" w:rsidR="00D83B39" w:rsidRPr="00157CA7" w:rsidRDefault="00D83B39" w:rsidP="00D83B39">
            <w:pPr>
              <w:pStyle w:val="Default"/>
              <w:rPr>
                <w:rFonts w:asciiTheme="majorHAnsi" w:hAnsiTheme="majorHAnsi" w:cstheme="majorHAnsi"/>
                <w:i/>
                <w:color w:val="0070C0"/>
                <w:sz w:val="16"/>
                <w:szCs w:val="16"/>
              </w:rPr>
            </w:pPr>
            <w:r w:rsidRPr="00157CA7">
              <w:rPr>
                <w:rFonts w:asciiTheme="majorHAnsi" w:hAnsiTheme="majorHAnsi" w:cstheme="majorHAnsi"/>
                <w:i/>
                <w:color w:val="0070C0"/>
                <w:sz w:val="16"/>
                <w:szCs w:val="16"/>
              </w:rPr>
              <w:t>(appears also in Measuring and Calculating)</w:t>
            </w:r>
          </w:p>
          <w:p w14:paraId="0BEF7756" w14:textId="77777777" w:rsidR="00D83B39" w:rsidRPr="00D83B39" w:rsidRDefault="00D83B39" w:rsidP="00D83B39">
            <w:pPr>
              <w:pStyle w:val="Default"/>
              <w:rPr>
                <w:rFonts w:asciiTheme="majorHAnsi" w:hAnsiTheme="majorHAnsi" w:cstheme="majorHAnsi"/>
                <w:color w:val="0070C0"/>
                <w:sz w:val="16"/>
                <w:szCs w:val="16"/>
              </w:rPr>
            </w:pPr>
          </w:p>
          <w:p w14:paraId="6E671AAA" w14:textId="77777777" w:rsidR="00D83B39" w:rsidRPr="00157CA7" w:rsidRDefault="00D83B39" w:rsidP="00D83B39">
            <w:pPr>
              <w:pStyle w:val="Default"/>
              <w:rPr>
                <w:rFonts w:asciiTheme="majorHAnsi" w:hAnsiTheme="majorHAnsi" w:cstheme="majorHAnsi"/>
                <w:b/>
                <w:color w:val="0070C0"/>
                <w:sz w:val="16"/>
                <w:szCs w:val="16"/>
                <w:u w:val="single"/>
              </w:rPr>
            </w:pPr>
            <w:r w:rsidRPr="00157CA7">
              <w:rPr>
                <w:rFonts w:asciiTheme="majorHAnsi" w:hAnsiTheme="majorHAnsi" w:cstheme="majorHAnsi"/>
                <w:b/>
                <w:color w:val="0070C0"/>
                <w:sz w:val="16"/>
                <w:szCs w:val="16"/>
                <w:u w:val="single"/>
              </w:rPr>
              <w:t xml:space="preserve">convert between miles and kilometres </w:t>
            </w:r>
          </w:p>
          <w:p w14:paraId="1CE0C2A8" w14:textId="44D3C9BF" w:rsidR="00D83B39" w:rsidRPr="00D83B39" w:rsidRDefault="00D83B39" w:rsidP="00D83B39">
            <w:pPr>
              <w:pStyle w:val="Default"/>
              <w:rPr>
                <w:rFonts w:asciiTheme="majorHAnsi" w:hAnsiTheme="majorHAnsi" w:cstheme="majorHAnsi"/>
                <w:color w:val="0070C0"/>
                <w:sz w:val="16"/>
                <w:szCs w:val="16"/>
              </w:rPr>
            </w:pPr>
          </w:p>
        </w:tc>
      </w:tr>
      <w:tr w:rsidR="00943B85" w14:paraId="2761160E" w14:textId="77777777" w:rsidTr="00CA5DA2">
        <w:trPr>
          <w:trHeight w:val="375"/>
        </w:trPr>
        <w:tc>
          <w:tcPr>
            <w:tcW w:w="15307" w:type="dxa"/>
            <w:gridSpan w:val="8"/>
            <w:shd w:val="clear" w:color="auto" w:fill="D9D9D9" w:themeFill="background1" w:themeFillShade="D9"/>
          </w:tcPr>
          <w:p w14:paraId="6F3C60EA" w14:textId="01A74ACF" w:rsidR="00943B85" w:rsidRPr="00943B85" w:rsidRDefault="00943B85" w:rsidP="007E0BC3">
            <w:pPr>
              <w:pStyle w:val="Default"/>
              <w:jc w:val="center"/>
              <w:rPr>
                <w:rFonts w:asciiTheme="majorHAnsi" w:hAnsiTheme="majorHAnsi" w:cstheme="majorHAnsi"/>
                <w:b/>
                <w:bCs/>
                <w:color w:val="FFC000"/>
                <w:sz w:val="22"/>
                <w:szCs w:val="22"/>
                <w:u w:val="single"/>
              </w:rPr>
            </w:pPr>
            <w:r w:rsidRPr="00943B85">
              <w:rPr>
                <w:rFonts w:asciiTheme="majorHAnsi" w:hAnsiTheme="majorHAnsi" w:cstheme="majorHAnsi"/>
                <w:b/>
                <w:bCs/>
                <w:color w:val="FFC000"/>
                <w:sz w:val="22"/>
                <w:szCs w:val="22"/>
                <w:u w:val="single"/>
              </w:rPr>
              <w:t>Geometry – properties of shapes</w:t>
            </w:r>
          </w:p>
          <w:p w14:paraId="7A5EF16F" w14:textId="77777777" w:rsidR="00943B85" w:rsidRDefault="00943B85" w:rsidP="007E0BC3">
            <w:pPr>
              <w:pStyle w:val="Default"/>
              <w:jc w:val="center"/>
            </w:pPr>
          </w:p>
        </w:tc>
      </w:tr>
      <w:tr w:rsidR="00943B85" w:rsidRPr="009362FD" w14:paraId="579555F4" w14:textId="77777777" w:rsidTr="00CA5DA2">
        <w:trPr>
          <w:trHeight w:val="375"/>
        </w:trPr>
        <w:tc>
          <w:tcPr>
            <w:tcW w:w="1884" w:type="dxa"/>
            <w:shd w:val="clear" w:color="auto" w:fill="D9D9D9" w:themeFill="background1" w:themeFillShade="D9"/>
          </w:tcPr>
          <w:p w14:paraId="5297CBC2" w14:textId="77777777" w:rsidR="00943B85" w:rsidRPr="009362FD" w:rsidRDefault="00943B85" w:rsidP="007E0BC3">
            <w:pPr>
              <w:rPr>
                <w:b/>
                <w:bCs/>
                <w:color w:val="7030A0"/>
                <w:u w:val="single"/>
              </w:rPr>
            </w:pPr>
          </w:p>
        </w:tc>
        <w:tc>
          <w:tcPr>
            <w:tcW w:w="1939" w:type="dxa"/>
            <w:shd w:val="clear" w:color="auto" w:fill="FF0000"/>
          </w:tcPr>
          <w:p w14:paraId="2470C5EB" w14:textId="77777777" w:rsidR="00943B85" w:rsidRPr="009362FD" w:rsidRDefault="00943B85" w:rsidP="007E0BC3">
            <w:pPr>
              <w:pStyle w:val="Default"/>
              <w:rPr>
                <w:rFonts w:asciiTheme="minorHAnsi" w:hAnsiTheme="minorHAnsi" w:cstheme="minorHAnsi"/>
                <w:color w:val="7030A0"/>
                <w:sz w:val="18"/>
                <w:szCs w:val="18"/>
              </w:rPr>
            </w:pPr>
            <w:r>
              <w:t>EYFS</w:t>
            </w:r>
          </w:p>
        </w:tc>
        <w:tc>
          <w:tcPr>
            <w:tcW w:w="1822" w:type="dxa"/>
            <w:shd w:val="clear" w:color="auto" w:fill="FFC000"/>
          </w:tcPr>
          <w:p w14:paraId="15658631" w14:textId="77777777" w:rsidR="00943B85" w:rsidRPr="009362FD" w:rsidRDefault="00943B85" w:rsidP="007E0BC3">
            <w:pPr>
              <w:pStyle w:val="Default"/>
              <w:rPr>
                <w:rFonts w:asciiTheme="minorHAnsi" w:hAnsiTheme="minorHAnsi" w:cstheme="minorHAnsi"/>
                <w:color w:val="7030A0"/>
                <w:sz w:val="18"/>
                <w:szCs w:val="18"/>
              </w:rPr>
            </w:pPr>
            <w:r>
              <w:t>Year 1</w:t>
            </w:r>
          </w:p>
        </w:tc>
        <w:tc>
          <w:tcPr>
            <w:tcW w:w="2005" w:type="dxa"/>
            <w:shd w:val="clear" w:color="auto" w:fill="FFFF00"/>
          </w:tcPr>
          <w:p w14:paraId="72D9B3A7" w14:textId="77777777" w:rsidR="00943B85" w:rsidRPr="009362FD" w:rsidRDefault="00943B85" w:rsidP="007E0BC3">
            <w:pPr>
              <w:pStyle w:val="Default"/>
              <w:rPr>
                <w:rFonts w:asciiTheme="minorHAnsi" w:hAnsiTheme="minorHAnsi" w:cstheme="minorHAnsi"/>
                <w:color w:val="7030A0"/>
                <w:sz w:val="18"/>
                <w:szCs w:val="18"/>
              </w:rPr>
            </w:pPr>
            <w:r>
              <w:t>Year 2</w:t>
            </w:r>
          </w:p>
        </w:tc>
        <w:tc>
          <w:tcPr>
            <w:tcW w:w="1799" w:type="dxa"/>
            <w:shd w:val="clear" w:color="auto" w:fill="92D050"/>
          </w:tcPr>
          <w:p w14:paraId="24CE142B" w14:textId="77777777" w:rsidR="00943B85" w:rsidRPr="009362FD" w:rsidRDefault="00943B85" w:rsidP="007E0BC3">
            <w:pPr>
              <w:pStyle w:val="Default"/>
              <w:rPr>
                <w:rFonts w:asciiTheme="minorHAnsi" w:hAnsiTheme="minorHAnsi" w:cstheme="minorHAnsi"/>
                <w:color w:val="7030A0"/>
                <w:sz w:val="18"/>
                <w:szCs w:val="18"/>
              </w:rPr>
            </w:pPr>
            <w:r>
              <w:t>Year 3</w:t>
            </w:r>
          </w:p>
        </w:tc>
        <w:tc>
          <w:tcPr>
            <w:tcW w:w="1879" w:type="dxa"/>
            <w:shd w:val="clear" w:color="auto" w:fill="00B0F0"/>
          </w:tcPr>
          <w:p w14:paraId="10E86AE6" w14:textId="77777777" w:rsidR="00943B85" w:rsidRPr="009362FD" w:rsidRDefault="00943B85" w:rsidP="007E0BC3">
            <w:pPr>
              <w:pStyle w:val="Default"/>
              <w:rPr>
                <w:rFonts w:asciiTheme="minorHAnsi" w:hAnsiTheme="minorHAnsi" w:cstheme="minorHAnsi"/>
                <w:color w:val="7030A0"/>
                <w:sz w:val="18"/>
                <w:szCs w:val="18"/>
              </w:rPr>
            </w:pPr>
            <w:r>
              <w:t>Year 4</w:t>
            </w:r>
          </w:p>
        </w:tc>
        <w:tc>
          <w:tcPr>
            <w:tcW w:w="1815" w:type="dxa"/>
            <w:shd w:val="clear" w:color="auto" w:fill="7030A0"/>
          </w:tcPr>
          <w:p w14:paraId="3F59B2A7" w14:textId="77777777" w:rsidR="00943B85" w:rsidRPr="009362FD" w:rsidRDefault="00943B85" w:rsidP="007E0BC3">
            <w:pPr>
              <w:pStyle w:val="Default"/>
              <w:rPr>
                <w:rFonts w:asciiTheme="minorHAnsi" w:hAnsiTheme="minorHAnsi" w:cstheme="minorHAnsi"/>
                <w:color w:val="7030A0"/>
                <w:sz w:val="18"/>
                <w:szCs w:val="18"/>
              </w:rPr>
            </w:pPr>
            <w:r>
              <w:t>Year 5</w:t>
            </w:r>
          </w:p>
        </w:tc>
        <w:tc>
          <w:tcPr>
            <w:tcW w:w="2164" w:type="dxa"/>
            <w:shd w:val="clear" w:color="auto" w:fill="F472FA"/>
          </w:tcPr>
          <w:p w14:paraId="6F2773E0" w14:textId="77777777" w:rsidR="00943B85" w:rsidRPr="009362FD" w:rsidRDefault="00943B85" w:rsidP="007E0BC3">
            <w:pPr>
              <w:pStyle w:val="Default"/>
              <w:rPr>
                <w:rFonts w:asciiTheme="minorHAnsi" w:hAnsiTheme="minorHAnsi" w:cstheme="minorHAnsi"/>
                <w:color w:val="7030A0"/>
                <w:sz w:val="18"/>
                <w:szCs w:val="18"/>
              </w:rPr>
            </w:pPr>
            <w:r>
              <w:t>Year 6</w:t>
            </w:r>
          </w:p>
        </w:tc>
      </w:tr>
      <w:tr w:rsidR="00943B85" w:rsidRPr="0047114F" w14:paraId="0CD272BB" w14:textId="77777777" w:rsidTr="007E0BC3">
        <w:trPr>
          <w:trHeight w:val="699"/>
        </w:trPr>
        <w:tc>
          <w:tcPr>
            <w:tcW w:w="1884" w:type="dxa"/>
          </w:tcPr>
          <w:p w14:paraId="170F5BF7" w14:textId="1805309E" w:rsidR="00943B85" w:rsidRPr="006255B1" w:rsidRDefault="00943B85" w:rsidP="00943B85">
            <w:pPr>
              <w:rPr>
                <w:b/>
                <w:bCs/>
                <w:color w:val="FFC000"/>
              </w:rPr>
            </w:pPr>
            <w:r w:rsidRPr="006255B1">
              <w:rPr>
                <w:b/>
                <w:bCs/>
                <w:color w:val="FFC000"/>
              </w:rPr>
              <w:t xml:space="preserve">Identifying shapes and their properties </w:t>
            </w:r>
          </w:p>
        </w:tc>
        <w:tc>
          <w:tcPr>
            <w:tcW w:w="1939" w:type="dxa"/>
          </w:tcPr>
          <w:p w14:paraId="6427197D" w14:textId="77777777" w:rsidR="00943B85" w:rsidRPr="00800BF0" w:rsidRDefault="008236F3" w:rsidP="00943B85">
            <w:pPr>
              <w:pStyle w:val="Default"/>
              <w:rPr>
                <w:rFonts w:asciiTheme="majorHAnsi" w:hAnsiTheme="majorHAnsi" w:cstheme="majorHAnsi"/>
                <w:b/>
                <w:color w:val="FFC000"/>
                <w:sz w:val="16"/>
                <w:szCs w:val="16"/>
                <w:u w:val="single"/>
              </w:rPr>
            </w:pPr>
            <w:r w:rsidRPr="00800BF0">
              <w:rPr>
                <w:rFonts w:asciiTheme="majorHAnsi" w:hAnsiTheme="majorHAnsi" w:cstheme="majorHAnsi"/>
                <w:b/>
                <w:color w:val="FFC000"/>
                <w:sz w:val="16"/>
                <w:szCs w:val="16"/>
                <w:u w:val="single"/>
              </w:rPr>
              <w:t>select, rotate and manipulate shapes to develop spatial reasoning skills</w:t>
            </w:r>
          </w:p>
          <w:p w14:paraId="4347E2E7" w14:textId="0E85029D" w:rsidR="003A43A0" w:rsidRPr="00800BF0" w:rsidRDefault="003A43A0" w:rsidP="00943B85">
            <w:pPr>
              <w:pStyle w:val="Default"/>
              <w:rPr>
                <w:rFonts w:asciiTheme="majorHAnsi" w:hAnsiTheme="majorHAnsi" w:cstheme="majorHAnsi"/>
                <w:i/>
                <w:color w:val="FFC000"/>
                <w:sz w:val="16"/>
                <w:szCs w:val="16"/>
              </w:rPr>
            </w:pPr>
            <w:r w:rsidRPr="00800BF0">
              <w:rPr>
                <w:rFonts w:asciiTheme="majorHAnsi" w:hAnsiTheme="majorHAnsi" w:cstheme="majorHAnsi"/>
                <w:i/>
                <w:color w:val="FFC000"/>
                <w:sz w:val="16"/>
                <w:szCs w:val="16"/>
              </w:rPr>
              <w:t>(Development Matters: Non-statutory curriculum guidance)</w:t>
            </w:r>
          </w:p>
        </w:tc>
        <w:tc>
          <w:tcPr>
            <w:tcW w:w="1822" w:type="dxa"/>
          </w:tcPr>
          <w:p w14:paraId="231816A1" w14:textId="77777777" w:rsidR="00943B85" w:rsidRPr="00800BF0" w:rsidRDefault="00943B85" w:rsidP="00943B85">
            <w:pPr>
              <w:pStyle w:val="Default"/>
              <w:rPr>
                <w:rFonts w:asciiTheme="majorHAnsi" w:hAnsiTheme="majorHAnsi" w:cstheme="majorHAnsi"/>
                <w:b/>
                <w:color w:val="FFC000"/>
                <w:sz w:val="16"/>
                <w:szCs w:val="16"/>
                <w:u w:val="single"/>
              </w:rPr>
            </w:pPr>
            <w:r w:rsidRPr="00800BF0">
              <w:rPr>
                <w:rFonts w:asciiTheme="majorHAnsi" w:hAnsiTheme="majorHAnsi" w:cstheme="majorHAnsi"/>
                <w:b/>
                <w:color w:val="FFC000"/>
                <w:sz w:val="16"/>
                <w:szCs w:val="16"/>
                <w:u w:val="single"/>
              </w:rPr>
              <w:t xml:space="preserve">recognise and name common 2-D and 3-D shapes, including: </w:t>
            </w:r>
          </w:p>
          <w:p w14:paraId="6E28D0FD" w14:textId="77777777" w:rsidR="00943B85" w:rsidRPr="00800BF0" w:rsidRDefault="00943B85" w:rsidP="00943B85">
            <w:pPr>
              <w:pStyle w:val="Default"/>
              <w:numPr>
                <w:ilvl w:val="0"/>
                <w:numId w:val="16"/>
              </w:numPr>
              <w:ind w:left="284" w:hanging="284"/>
              <w:rPr>
                <w:rFonts w:asciiTheme="majorHAnsi" w:hAnsiTheme="majorHAnsi" w:cstheme="majorHAnsi"/>
                <w:b/>
                <w:color w:val="FFC000"/>
                <w:sz w:val="16"/>
                <w:szCs w:val="16"/>
                <w:u w:val="single"/>
              </w:rPr>
            </w:pPr>
            <w:r w:rsidRPr="00800BF0">
              <w:rPr>
                <w:rFonts w:asciiTheme="majorHAnsi" w:hAnsiTheme="majorHAnsi" w:cstheme="majorHAnsi"/>
                <w:b/>
                <w:color w:val="FFC000"/>
                <w:sz w:val="16"/>
                <w:szCs w:val="16"/>
                <w:u w:val="single"/>
              </w:rPr>
              <w:t xml:space="preserve">2-D shapes [e.g. rectangles (including squares), circles and triangles] </w:t>
            </w:r>
          </w:p>
          <w:p w14:paraId="2EE66416" w14:textId="4E270878" w:rsidR="00943B85" w:rsidRPr="00800BF0" w:rsidRDefault="00943B85" w:rsidP="00943B85">
            <w:pPr>
              <w:pStyle w:val="Default"/>
              <w:numPr>
                <w:ilvl w:val="0"/>
                <w:numId w:val="16"/>
              </w:numPr>
              <w:ind w:left="284" w:hanging="284"/>
              <w:rPr>
                <w:rFonts w:asciiTheme="majorHAnsi" w:hAnsiTheme="majorHAnsi" w:cstheme="majorHAnsi"/>
                <w:b/>
                <w:color w:val="FFC000"/>
                <w:sz w:val="16"/>
                <w:szCs w:val="16"/>
                <w:u w:val="single"/>
              </w:rPr>
            </w:pPr>
            <w:r w:rsidRPr="00800BF0">
              <w:rPr>
                <w:rFonts w:asciiTheme="majorHAnsi" w:hAnsiTheme="majorHAnsi" w:cstheme="majorHAnsi"/>
                <w:b/>
                <w:color w:val="FFC000"/>
                <w:sz w:val="16"/>
                <w:szCs w:val="16"/>
                <w:u w:val="single"/>
              </w:rPr>
              <w:lastRenderedPageBreak/>
              <w:t>3-D shapes [e.g. cuboids (including cubes), pyramids and spheres]</w:t>
            </w:r>
          </w:p>
          <w:p w14:paraId="6C63F899" w14:textId="2D9E0AFB" w:rsidR="00943B85" w:rsidRPr="00943B85" w:rsidRDefault="00943B85" w:rsidP="00943B85">
            <w:pPr>
              <w:pStyle w:val="Default"/>
              <w:rPr>
                <w:rFonts w:asciiTheme="majorHAnsi" w:hAnsiTheme="majorHAnsi" w:cstheme="majorHAnsi"/>
                <w:color w:val="FFC000"/>
                <w:sz w:val="16"/>
                <w:szCs w:val="16"/>
              </w:rPr>
            </w:pPr>
          </w:p>
        </w:tc>
        <w:tc>
          <w:tcPr>
            <w:tcW w:w="2005" w:type="dxa"/>
          </w:tcPr>
          <w:p w14:paraId="579A624D" w14:textId="77777777" w:rsidR="00943B85" w:rsidRPr="00800BF0" w:rsidRDefault="00943B85" w:rsidP="00943B85">
            <w:pPr>
              <w:pStyle w:val="Default"/>
              <w:rPr>
                <w:rFonts w:asciiTheme="majorHAnsi" w:hAnsiTheme="majorHAnsi" w:cstheme="majorHAnsi"/>
                <w:b/>
                <w:color w:val="FFC000"/>
                <w:sz w:val="16"/>
                <w:szCs w:val="16"/>
                <w:u w:val="single"/>
              </w:rPr>
            </w:pPr>
            <w:r w:rsidRPr="00800BF0">
              <w:rPr>
                <w:rFonts w:asciiTheme="majorHAnsi" w:hAnsiTheme="majorHAnsi" w:cstheme="majorHAnsi"/>
                <w:b/>
                <w:color w:val="FFC000"/>
                <w:sz w:val="16"/>
                <w:szCs w:val="16"/>
                <w:u w:val="single"/>
              </w:rPr>
              <w:lastRenderedPageBreak/>
              <w:t xml:space="preserve">identify and describe the properties of 2-D shapes, including the number of sides and line symmetry in a vertical line </w:t>
            </w:r>
          </w:p>
          <w:p w14:paraId="7BC357D2" w14:textId="77777777" w:rsidR="00943B85" w:rsidRPr="00800BF0" w:rsidRDefault="00943B85" w:rsidP="00943B85">
            <w:pPr>
              <w:pStyle w:val="Default"/>
              <w:rPr>
                <w:rFonts w:asciiTheme="majorHAnsi" w:hAnsiTheme="majorHAnsi" w:cstheme="majorHAnsi"/>
                <w:b/>
                <w:color w:val="FFC000"/>
                <w:sz w:val="16"/>
                <w:szCs w:val="16"/>
                <w:u w:val="single"/>
              </w:rPr>
            </w:pPr>
          </w:p>
          <w:p w14:paraId="09302C95" w14:textId="77777777" w:rsidR="00943B85" w:rsidRPr="00800BF0" w:rsidRDefault="00943B85" w:rsidP="00943B85">
            <w:pPr>
              <w:pStyle w:val="Default"/>
              <w:rPr>
                <w:rFonts w:asciiTheme="majorHAnsi" w:hAnsiTheme="majorHAnsi" w:cstheme="majorHAnsi"/>
                <w:b/>
                <w:color w:val="FFC000"/>
                <w:sz w:val="16"/>
                <w:szCs w:val="16"/>
                <w:u w:val="single"/>
              </w:rPr>
            </w:pPr>
            <w:r w:rsidRPr="00800BF0">
              <w:rPr>
                <w:rFonts w:asciiTheme="majorHAnsi" w:hAnsiTheme="majorHAnsi" w:cstheme="majorHAnsi"/>
                <w:b/>
                <w:color w:val="FFC000"/>
                <w:sz w:val="16"/>
                <w:szCs w:val="16"/>
                <w:u w:val="single"/>
              </w:rPr>
              <w:lastRenderedPageBreak/>
              <w:t xml:space="preserve">identify and describe the properties of 3-D shapes, including the number of edges, vertices and faces </w:t>
            </w:r>
          </w:p>
          <w:p w14:paraId="159A7F06" w14:textId="77777777" w:rsidR="00943B85" w:rsidRPr="00800BF0" w:rsidRDefault="00943B85" w:rsidP="00943B85">
            <w:pPr>
              <w:pStyle w:val="Default"/>
              <w:rPr>
                <w:rFonts w:asciiTheme="majorHAnsi" w:hAnsiTheme="majorHAnsi" w:cstheme="majorHAnsi"/>
                <w:b/>
                <w:color w:val="FFC000"/>
                <w:sz w:val="16"/>
                <w:szCs w:val="16"/>
                <w:u w:val="single"/>
              </w:rPr>
            </w:pPr>
          </w:p>
          <w:p w14:paraId="17D90D3A" w14:textId="77777777" w:rsidR="00943B85" w:rsidRPr="00800BF0" w:rsidRDefault="00943B85" w:rsidP="00943B85">
            <w:pPr>
              <w:pStyle w:val="Default"/>
              <w:rPr>
                <w:rFonts w:asciiTheme="majorHAnsi" w:hAnsiTheme="majorHAnsi" w:cstheme="majorHAnsi"/>
                <w:b/>
                <w:color w:val="FFC000"/>
                <w:sz w:val="16"/>
                <w:szCs w:val="16"/>
                <w:u w:val="single"/>
              </w:rPr>
            </w:pPr>
            <w:r w:rsidRPr="00800BF0">
              <w:rPr>
                <w:rFonts w:asciiTheme="majorHAnsi" w:hAnsiTheme="majorHAnsi" w:cstheme="majorHAnsi"/>
                <w:b/>
                <w:color w:val="FFC000"/>
                <w:sz w:val="16"/>
                <w:szCs w:val="16"/>
                <w:u w:val="single"/>
              </w:rPr>
              <w:t xml:space="preserve">identify 2-D shapes on the surface of 3-D shapes, [for example, a circle on a cylinder and a triangle on a pyramid] </w:t>
            </w:r>
          </w:p>
          <w:p w14:paraId="2F6C26B2" w14:textId="41E5527E" w:rsidR="00943B85" w:rsidRPr="00943B85" w:rsidRDefault="00943B85" w:rsidP="00943B85">
            <w:pPr>
              <w:pStyle w:val="Default"/>
              <w:rPr>
                <w:rFonts w:asciiTheme="majorHAnsi" w:hAnsiTheme="majorHAnsi" w:cstheme="majorHAnsi"/>
                <w:color w:val="FFC000"/>
                <w:sz w:val="16"/>
                <w:szCs w:val="16"/>
                <w:u w:val="single"/>
              </w:rPr>
            </w:pPr>
          </w:p>
        </w:tc>
        <w:tc>
          <w:tcPr>
            <w:tcW w:w="1799" w:type="dxa"/>
          </w:tcPr>
          <w:p w14:paraId="7896478D" w14:textId="77777777" w:rsidR="00943B85" w:rsidRPr="00943B85" w:rsidRDefault="00943B85" w:rsidP="00943B85">
            <w:pPr>
              <w:pStyle w:val="Default"/>
              <w:rPr>
                <w:rFonts w:asciiTheme="majorHAnsi" w:hAnsiTheme="majorHAnsi" w:cstheme="majorHAnsi"/>
                <w:color w:val="FFC000"/>
                <w:sz w:val="16"/>
                <w:szCs w:val="16"/>
              </w:rPr>
            </w:pPr>
          </w:p>
        </w:tc>
        <w:tc>
          <w:tcPr>
            <w:tcW w:w="1879" w:type="dxa"/>
          </w:tcPr>
          <w:p w14:paraId="58BA1AA8" w14:textId="77777777" w:rsidR="00943B85" w:rsidRPr="00800BF0" w:rsidRDefault="00943B85" w:rsidP="00943B85">
            <w:pPr>
              <w:pStyle w:val="Default"/>
              <w:rPr>
                <w:rFonts w:asciiTheme="majorHAnsi" w:hAnsiTheme="majorHAnsi" w:cstheme="majorHAnsi"/>
                <w:b/>
                <w:color w:val="FFC000"/>
                <w:sz w:val="16"/>
                <w:szCs w:val="16"/>
                <w:u w:val="single"/>
              </w:rPr>
            </w:pPr>
            <w:r w:rsidRPr="00800BF0">
              <w:rPr>
                <w:rFonts w:asciiTheme="majorHAnsi" w:hAnsiTheme="majorHAnsi" w:cstheme="majorHAnsi"/>
                <w:b/>
                <w:color w:val="FFC000"/>
                <w:sz w:val="16"/>
                <w:szCs w:val="16"/>
                <w:u w:val="single"/>
              </w:rPr>
              <w:t xml:space="preserve">identify lines of symmetry in 2-D shapes presented in different orientations </w:t>
            </w:r>
          </w:p>
          <w:p w14:paraId="722417A2" w14:textId="77777777" w:rsidR="00943B85" w:rsidRPr="00800BF0" w:rsidRDefault="00943B85" w:rsidP="00943B85">
            <w:pPr>
              <w:pStyle w:val="Default"/>
              <w:rPr>
                <w:rFonts w:asciiTheme="majorHAnsi" w:hAnsiTheme="majorHAnsi" w:cstheme="majorHAnsi"/>
                <w:b/>
                <w:color w:val="FFC000"/>
                <w:sz w:val="16"/>
                <w:szCs w:val="16"/>
                <w:u w:val="single"/>
              </w:rPr>
            </w:pPr>
          </w:p>
        </w:tc>
        <w:tc>
          <w:tcPr>
            <w:tcW w:w="1815" w:type="dxa"/>
          </w:tcPr>
          <w:p w14:paraId="769D9471" w14:textId="77777777" w:rsidR="00943B85" w:rsidRPr="00800BF0" w:rsidRDefault="00943B85" w:rsidP="00943B85">
            <w:pPr>
              <w:pStyle w:val="Default"/>
              <w:rPr>
                <w:rFonts w:asciiTheme="majorHAnsi" w:hAnsiTheme="majorHAnsi" w:cstheme="majorHAnsi"/>
                <w:b/>
                <w:color w:val="FFC000"/>
                <w:sz w:val="16"/>
                <w:szCs w:val="16"/>
                <w:u w:val="single"/>
              </w:rPr>
            </w:pPr>
            <w:r w:rsidRPr="00800BF0">
              <w:rPr>
                <w:rFonts w:asciiTheme="majorHAnsi" w:hAnsiTheme="majorHAnsi" w:cstheme="majorHAnsi"/>
                <w:b/>
                <w:color w:val="FFC000"/>
                <w:sz w:val="16"/>
                <w:szCs w:val="16"/>
                <w:u w:val="single"/>
              </w:rPr>
              <w:t xml:space="preserve">identify 3-D shapes, including cubes and other cuboids, from 2-D representations </w:t>
            </w:r>
          </w:p>
          <w:p w14:paraId="37B52FE5" w14:textId="77777777" w:rsidR="00943B85" w:rsidRPr="00800BF0" w:rsidRDefault="00943B85" w:rsidP="00943B85">
            <w:pPr>
              <w:pStyle w:val="Default"/>
              <w:rPr>
                <w:rFonts w:asciiTheme="majorHAnsi" w:hAnsiTheme="majorHAnsi" w:cstheme="majorHAnsi"/>
                <w:b/>
                <w:color w:val="FFC000"/>
                <w:sz w:val="16"/>
                <w:szCs w:val="16"/>
                <w:u w:val="single"/>
              </w:rPr>
            </w:pPr>
          </w:p>
        </w:tc>
        <w:tc>
          <w:tcPr>
            <w:tcW w:w="2164" w:type="dxa"/>
          </w:tcPr>
          <w:p w14:paraId="484E4EE1" w14:textId="77777777" w:rsidR="00943B85" w:rsidRPr="00800BF0" w:rsidRDefault="00943B85" w:rsidP="00943B85">
            <w:pPr>
              <w:pStyle w:val="Default"/>
              <w:rPr>
                <w:rFonts w:asciiTheme="majorHAnsi" w:hAnsiTheme="majorHAnsi" w:cstheme="majorHAnsi"/>
                <w:b/>
                <w:color w:val="FFC000"/>
                <w:sz w:val="16"/>
                <w:szCs w:val="16"/>
                <w:u w:val="single"/>
              </w:rPr>
            </w:pPr>
            <w:r w:rsidRPr="00800BF0">
              <w:rPr>
                <w:rFonts w:asciiTheme="majorHAnsi" w:hAnsiTheme="majorHAnsi" w:cstheme="majorHAnsi"/>
                <w:b/>
                <w:color w:val="FFC000"/>
                <w:sz w:val="16"/>
                <w:szCs w:val="16"/>
                <w:u w:val="single"/>
              </w:rPr>
              <w:t xml:space="preserve">recognise, describe and build simple 3-D shapes, including making nets </w:t>
            </w:r>
          </w:p>
          <w:p w14:paraId="6A334A82" w14:textId="77777777" w:rsidR="00943B85" w:rsidRPr="00800BF0" w:rsidRDefault="00943B85" w:rsidP="00943B85">
            <w:pPr>
              <w:pStyle w:val="Default"/>
              <w:rPr>
                <w:rFonts w:asciiTheme="majorHAnsi" w:hAnsiTheme="majorHAnsi" w:cstheme="majorHAnsi"/>
                <w:i/>
                <w:color w:val="FFC000"/>
                <w:sz w:val="16"/>
                <w:szCs w:val="16"/>
              </w:rPr>
            </w:pPr>
            <w:r w:rsidRPr="00800BF0">
              <w:rPr>
                <w:rFonts w:asciiTheme="majorHAnsi" w:hAnsiTheme="majorHAnsi" w:cstheme="majorHAnsi"/>
                <w:i/>
                <w:color w:val="FFC000"/>
                <w:sz w:val="16"/>
                <w:szCs w:val="16"/>
              </w:rPr>
              <w:t>(appears also in Drawing and Constructing)</w:t>
            </w:r>
          </w:p>
          <w:p w14:paraId="1DF572E3" w14:textId="77777777" w:rsidR="00943B85" w:rsidRPr="00943B85" w:rsidRDefault="00943B85" w:rsidP="00943B85">
            <w:pPr>
              <w:pStyle w:val="Default"/>
              <w:rPr>
                <w:rFonts w:asciiTheme="majorHAnsi" w:hAnsiTheme="majorHAnsi" w:cstheme="majorHAnsi"/>
                <w:color w:val="FFC000"/>
                <w:sz w:val="16"/>
                <w:szCs w:val="16"/>
              </w:rPr>
            </w:pPr>
          </w:p>
          <w:p w14:paraId="3CFB394F" w14:textId="6E01E36A" w:rsidR="00943B85" w:rsidRPr="00800BF0" w:rsidRDefault="00943B85" w:rsidP="00943B85">
            <w:pPr>
              <w:pStyle w:val="Default"/>
              <w:rPr>
                <w:rFonts w:asciiTheme="majorHAnsi" w:hAnsiTheme="majorHAnsi" w:cstheme="majorHAnsi"/>
                <w:b/>
                <w:color w:val="FFC000"/>
                <w:sz w:val="16"/>
                <w:szCs w:val="16"/>
                <w:u w:val="single"/>
              </w:rPr>
            </w:pPr>
            <w:r w:rsidRPr="00800BF0">
              <w:rPr>
                <w:rFonts w:asciiTheme="majorHAnsi" w:hAnsiTheme="majorHAnsi" w:cstheme="majorHAnsi"/>
                <w:b/>
                <w:color w:val="FFC000"/>
                <w:sz w:val="16"/>
                <w:szCs w:val="16"/>
                <w:u w:val="single"/>
              </w:rPr>
              <w:lastRenderedPageBreak/>
              <w:t>illustrate and name parts of circles, including radius, diameter and circumference and know that the diameter is twice the radius</w:t>
            </w:r>
          </w:p>
        </w:tc>
      </w:tr>
      <w:tr w:rsidR="00943B85" w:rsidRPr="0047114F" w14:paraId="6E49D629" w14:textId="77777777" w:rsidTr="007E0BC3">
        <w:trPr>
          <w:trHeight w:val="699"/>
        </w:trPr>
        <w:tc>
          <w:tcPr>
            <w:tcW w:w="1884" w:type="dxa"/>
          </w:tcPr>
          <w:p w14:paraId="25D979C2" w14:textId="379444C6" w:rsidR="00943B85" w:rsidRPr="006255B1" w:rsidRDefault="00943B85" w:rsidP="00943B85">
            <w:pPr>
              <w:rPr>
                <w:b/>
                <w:bCs/>
                <w:color w:val="FFC000"/>
              </w:rPr>
            </w:pPr>
            <w:r w:rsidRPr="006255B1">
              <w:rPr>
                <w:b/>
                <w:bCs/>
                <w:color w:val="FFC000"/>
              </w:rPr>
              <w:lastRenderedPageBreak/>
              <w:t>Drawing and constructing</w:t>
            </w:r>
          </w:p>
        </w:tc>
        <w:tc>
          <w:tcPr>
            <w:tcW w:w="1939" w:type="dxa"/>
          </w:tcPr>
          <w:p w14:paraId="1B77D934" w14:textId="77777777" w:rsidR="00943B85" w:rsidRPr="00800BF0" w:rsidRDefault="003A43A0" w:rsidP="00943B85">
            <w:pPr>
              <w:pStyle w:val="Default"/>
              <w:rPr>
                <w:rFonts w:asciiTheme="majorHAnsi" w:hAnsiTheme="majorHAnsi" w:cstheme="majorHAnsi"/>
                <w:b/>
                <w:color w:val="FFC000"/>
                <w:sz w:val="16"/>
                <w:szCs w:val="16"/>
                <w:u w:val="single"/>
              </w:rPr>
            </w:pPr>
            <w:r w:rsidRPr="00800BF0">
              <w:rPr>
                <w:rFonts w:asciiTheme="majorHAnsi" w:hAnsiTheme="majorHAnsi" w:cstheme="majorHAnsi"/>
                <w:b/>
                <w:color w:val="FFC000"/>
                <w:sz w:val="16"/>
                <w:szCs w:val="16"/>
                <w:u w:val="single"/>
              </w:rPr>
              <w:t>compose and decompose shapes so that children recognise a shape can have other shapes within it, just as numbers can</w:t>
            </w:r>
          </w:p>
          <w:p w14:paraId="2320DA0D" w14:textId="18C04772" w:rsidR="003A43A0" w:rsidRPr="00800BF0" w:rsidRDefault="003A43A0" w:rsidP="00943B85">
            <w:pPr>
              <w:pStyle w:val="Default"/>
              <w:rPr>
                <w:rFonts w:asciiTheme="majorHAnsi" w:hAnsiTheme="majorHAnsi" w:cstheme="majorHAnsi"/>
                <w:i/>
                <w:color w:val="FFC000"/>
                <w:sz w:val="16"/>
                <w:szCs w:val="16"/>
              </w:rPr>
            </w:pPr>
            <w:r w:rsidRPr="00800BF0">
              <w:rPr>
                <w:rFonts w:asciiTheme="majorHAnsi" w:hAnsiTheme="majorHAnsi" w:cstheme="majorHAnsi"/>
                <w:i/>
                <w:color w:val="FFC000"/>
                <w:sz w:val="16"/>
                <w:szCs w:val="16"/>
              </w:rPr>
              <w:t>(Development Matters: Non-statutory curriculum guidance)</w:t>
            </w:r>
          </w:p>
        </w:tc>
        <w:tc>
          <w:tcPr>
            <w:tcW w:w="1822" w:type="dxa"/>
          </w:tcPr>
          <w:p w14:paraId="3E59DEA5" w14:textId="77777777" w:rsidR="00943B85" w:rsidRPr="00800BF0" w:rsidRDefault="00943B85" w:rsidP="00943B85">
            <w:pPr>
              <w:pStyle w:val="Default"/>
              <w:rPr>
                <w:rFonts w:asciiTheme="majorHAnsi" w:hAnsiTheme="majorHAnsi" w:cstheme="majorHAnsi"/>
                <w:color w:val="FFC000"/>
                <w:sz w:val="16"/>
                <w:szCs w:val="16"/>
              </w:rPr>
            </w:pPr>
          </w:p>
        </w:tc>
        <w:tc>
          <w:tcPr>
            <w:tcW w:w="2005" w:type="dxa"/>
          </w:tcPr>
          <w:p w14:paraId="18BF2314" w14:textId="77777777" w:rsidR="00943B85" w:rsidRPr="00800BF0" w:rsidRDefault="00943B85" w:rsidP="00943B85">
            <w:pPr>
              <w:pStyle w:val="Default"/>
              <w:rPr>
                <w:rFonts w:asciiTheme="majorHAnsi" w:hAnsiTheme="majorHAnsi" w:cstheme="majorHAnsi"/>
                <w:color w:val="FFC000"/>
                <w:sz w:val="16"/>
                <w:szCs w:val="16"/>
              </w:rPr>
            </w:pPr>
          </w:p>
        </w:tc>
        <w:tc>
          <w:tcPr>
            <w:tcW w:w="1799" w:type="dxa"/>
          </w:tcPr>
          <w:p w14:paraId="77B18683" w14:textId="42CABB84" w:rsidR="00943B85" w:rsidRPr="00800BF0" w:rsidRDefault="00943B85" w:rsidP="00943B85">
            <w:pPr>
              <w:pStyle w:val="Default"/>
              <w:rPr>
                <w:rFonts w:asciiTheme="majorHAnsi" w:hAnsiTheme="majorHAnsi" w:cstheme="majorHAnsi"/>
                <w:b/>
                <w:color w:val="FFC000"/>
                <w:sz w:val="16"/>
                <w:szCs w:val="16"/>
                <w:u w:val="single"/>
              </w:rPr>
            </w:pPr>
            <w:r w:rsidRPr="00800BF0">
              <w:rPr>
                <w:rFonts w:asciiTheme="majorHAnsi" w:hAnsiTheme="majorHAnsi" w:cstheme="majorHAnsi"/>
                <w:b/>
                <w:color w:val="FFC000"/>
                <w:sz w:val="16"/>
                <w:szCs w:val="16"/>
                <w:u w:val="single"/>
              </w:rPr>
              <w:t>draw 2-D shapes and make 3-D shapes using modelling materials; recognise 3-D shapes in different orientations and describe them</w:t>
            </w:r>
          </w:p>
        </w:tc>
        <w:tc>
          <w:tcPr>
            <w:tcW w:w="1879" w:type="dxa"/>
          </w:tcPr>
          <w:p w14:paraId="70823E08" w14:textId="76888FD1" w:rsidR="00943B85" w:rsidRPr="00800BF0" w:rsidRDefault="00943B85" w:rsidP="00943B85">
            <w:pPr>
              <w:pStyle w:val="Default"/>
              <w:rPr>
                <w:rFonts w:asciiTheme="majorHAnsi" w:hAnsiTheme="majorHAnsi" w:cstheme="majorHAnsi"/>
                <w:b/>
                <w:color w:val="FFC000"/>
                <w:sz w:val="16"/>
                <w:szCs w:val="16"/>
                <w:u w:val="single"/>
              </w:rPr>
            </w:pPr>
            <w:r w:rsidRPr="00800BF0">
              <w:rPr>
                <w:rFonts w:asciiTheme="majorHAnsi" w:hAnsiTheme="majorHAnsi" w:cstheme="majorHAnsi"/>
                <w:b/>
                <w:color w:val="FFC000"/>
                <w:sz w:val="16"/>
                <w:szCs w:val="16"/>
                <w:u w:val="single"/>
              </w:rPr>
              <w:t>complete a simple symmetric figure with respect to a specific line of symmetry</w:t>
            </w:r>
          </w:p>
        </w:tc>
        <w:tc>
          <w:tcPr>
            <w:tcW w:w="1815" w:type="dxa"/>
          </w:tcPr>
          <w:p w14:paraId="4F92AF38" w14:textId="70022F19" w:rsidR="00943B85" w:rsidRPr="00800BF0" w:rsidRDefault="00943B85" w:rsidP="00943B85">
            <w:pPr>
              <w:pStyle w:val="Default"/>
              <w:rPr>
                <w:rFonts w:asciiTheme="majorHAnsi" w:hAnsiTheme="majorHAnsi" w:cstheme="majorHAnsi"/>
                <w:b/>
                <w:color w:val="FFC000"/>
                <w:sz w:val="16"/>
                <w:szCs w:val="16"/>
                <w:u w:val="single"/>
              </w:rPr>
            </w:pPr>
            <w:r w:rsidRPr="00800BF0">
              <w:rPr>
                <w:rFonts w:asciiTheme="majorHAnsi" w:hAnsiTheme="majorHAnsi" w:cstheme="majorHAnsi"/>
                <w:b/>
                <w:color w:val="FFC000"/>
                <w:sz w:val="16"/>
                <w:szCs w:val="16"/>
                <w:u w:val="single"/>
              </w:rPr>
              <w:t>draw given angles, and measure them in degrees (</w:t>
            </w:r>
            <w:r w:rsidRPr="00800BF0">
              <w:rPr>
                <w:rFonts w:asciiTheme="majorHAnsi" w:hAnsiTheme="majorHAnsi" w:cstheme="majorHAnsi"/>
                <w:b/>
                <w:color w:val="FFC000"/>
                <w:position w:val="8"/>
                <w:sz w:val="16"/>
                <w:szCs w:val="16"/>
                <w:u w:val="single"/>
                <w:vertAlign w:val="superscript"/>
              </w:rPr>
              <w:t>o</w:t>
            </w:r>
            <w:r w:rsidRPr="00800BF0">
              <w:rPr>
                <w:rFonts w:asciiTheme="majorHAnsi" w:hAnsiTheme="majorHAnsi" w:cstheme="majorHAnsi"/>
                <w:b/>
                <w:color w:val="FFC000"/>
                <w:sz w:val="16"/>
                <w:szCs w:val="16"/>
                <w:u w:val="single"/>
              </w:rPr>
              <w:t xml:space="preserve">) </w:t>
            </w:r>
          </w:p>
        </w:tc>
        <w:tc>
          <w:tcPr>
            <w:tcW w:w="2164" w:type="dxa"/>
          </w:tcPr>
          <w:p w14:paraId="2E05903E" w14:textId="77777777" w:rsidR="00943B85" w:rsidRPr="00800BF0" w:rsidRDefault="00943B85" w:rsidP="00943B85">
            <w:pPr>
              <w:pStyle w:val="Default"/>
              <w:rPr>
                <w:rFonts w:asciiTheme="majorHAnsi" w:hAnsiTheme="majorHAnsi" w:cstheme="majorHAnsi"/>
                <w:b/>
                <w:color w:val="FFC000"/>
                <w:sz w:val="16"/>
                <w:szCs w:val="16"/>
                <w:u w:val="single"/>
              </w:rPr>
            </w:pPr>
            <w:r w:rsidRPr="00800BF0">
              <w:rPr>
                <w:rFonts w:asciiTheme="majorHAnsi" w:hAnsiTheme="majorHAnsi" w:cstheme="majorHAnsi"/>
                <w:b/>
                <w:color w:val="FFC000"/>
                <w:sz w:val="16"/>
                <w:szCs w:val="16"/>
                <w:u w:val="single"/>
              </w:rPr>
              <w:t>draw 2-D shapes using given dimensions and angles</w:t>
            </w:r>
          </w:p>
          <w:p w14:paraId="4E43911A" w14:textId="77777777" w:rsidR="00943B85" w:rsidRPr="00800BF0" w:rsidRDefault="00943B85" w:rsidP="00943B85">
            <w:pPr>
              <w:pStyle w:val="Default"/>
              <w:rPr>
                <w:rFonts w:asciiTheme="majorHAnsi" w:hAnsiTheme="majorHAnsi" w:cstheme="majorHAnsi"/>
                <w:b/>
                <w:color w:val="FFC000"/>
                <w:sz w:val="16"/>
                <w:szCs w:val="16"/>
                <w:u w:val="single"/>
              </w:rPr>
            </w:pPr>
          </w:p>
          <w:p w14:paraId="326A0389" w14:textId="77777777" w:rsidR="00943B85" w:rsidRPr="00800BF0" w:rsidRDefault="00943B85" w:rsidP="00943B85">
            <w:pPr>
              <w:pStyle w:val="Default"/>
              <w:rPr>
                <w:rFonts w:asciiTheme="majorHAnsi" w:hAnsiTheme="majorHAnsi" w:cstheme="majorHAnsi"/>
                <w:color w:val="FFC000"/>
                <w:sz w:val="16"/>
                <w:szCs w:val="16"/>
              </w:rPr>
            </w:pPr>
            <w:r w:rsidRPr="00800BF0">
              <w:rPr>
                <w:rFonts w:asciiTheme="majorHAnsi" w:hAnsiTheme="majorHAnsi" w:cstheme="majorHAnsi"/>
                <w:b/>
                <w:color w:val="FFC000"/>
                <w:sz w:val="16"/>
                <w:szCs w:val="16"/>
                <w:u w:val="single"/>
              </w:rPr>
              <w:t>recognise, describe and build simple 3-D shapes, including making nets</w:t>
            </w:r>
            <w:r w:rsidRPr="00800BF0">
              <w:rPr>
                <w:rFonts w:asciiTheme="majorHAnsi" w:hAnsiTheme="majorHAnsi" w:cstheme="majorHAnsi"/>
                <w:color w:val="FFC000"/>
                <w:sz w:val="16"/>
                <w:szCs w:val="16"/>
              </w:rPr>
              <w:t xml:space="preserve"> </w:t>
            </w:r>
            <w:r w:rsidRPr="00800BF0">
              <w:rPr>
                <w:rFonts w:asciiTheme="majorHAnsi" w:hAnsiTheme="majorHAnsi" w:cstheme="majorHAnsi"/>
                <w:i/>
                <w:color w:val="FFC000"/>
                <w:sz w:val="16"/>
                <w:szCs w:val="16"/>
              </w:rPr>
              <w:t>(appears also in Identifying Shapes and Their Properties)</w:t>
            </w:r>
          </w:p>
          <w:p w14:paraId="4958C9FD" w14:textId="0054BF82" w:rsidR="00943B85" w:rsidRPr="00800BF0" w:rsidRDefault="00943B85" w:rsidP="00943B85">
            <w:pPr>
              <w:pStyle w:val="Default"/>
              <w:rPr>
                <w:rFonts w:asciiTheme="majorHAnsi" w:hAnsiTheme="majorHAnsi" w:cstheme="majorHAnsi"/>
                <w:color w:val="FFC000"/>
                <w:sz w:val="16"/>
                <w:szCs w:val="16"/>
              </w:rPr>
            </w:pPr>
          </w:p>
        </w:tc>
      </w:tr>
      <w:tr w:rsidR="00F7358E" w:rsidRPr="0047114F" w14:paraId="08F66F9D" w14:textId="77777777" w:rsidTr="007E0BC3">
        <w:trPr>
          <w:trHeight w:val="699"/>
        </w:trPr>
        <w:tc>
          <w:tcPr>
            <w:tcW w:w="1884" w:type="dxa"/>
          </w:tcPr>
          <w:p w14:paraId="550745B8" w14:textId="3AAA75CA" w:rsidR="00F7358E" w:rsidRPr="006255B1" w:rsidRDefault="00F7358E" w:rsidP="00F7358E">
            <w:pPr>
              <w:rPr>
                <w:b/>
                <w:bCs/>
                <w:color w:val="FFC000"/>
              </w:rPr>
            </w:pPr>
            <w:r w:rsidRPr="006255B1">
              <w:rPr>
                <w:b/>
                <w:bCs/>
                <w:color w:val="FFC000"/>
              </w:rPr>
              <w:t xml:space="preserve">Comparing and classifying </w:t>
            </w:r>
          </w:p>
        </w:tc>
        <w:tc>
          <w:tcPr>
            <w:tcW w:w="1939" w:type="dxa"/>
          </w:tcPr>
          <w:p w14:paraId="130A888D" w14:textId="77777777" w:rsidR="00F7358E" w:rsidRPr="00800BF0" w:rsidRDefault="00F7358E" w:rsidP="00F7358E">
            <w:pPr>
              <w:pStyle w:val="Default"/>
              <w:rPr>
                <w:rFonts w:asciiTheme="majorHAnsi" w:hAnsiTheme="majorHAnsi" w:cstheme="majorHAnsi"/>
                <w:color w:val="FFC000"/>
                <w:sz w:val="16"/>
                <w:szCs w:val="16"/>
              </w:rPr>
            </w:pPr>
          </w:p>
        </w:tc>
        <w:tc>
          <w:tcPr>
            <w:tcW w:w="1822" w:type="dxa"/>
          </w:tcPr>
          <w:p w14:paraId="1625417F" w14:textId="77777777" w:rsidR="00F7358E" w:rsidRPr="00800BF0" w:rsidRDefault="00F7358E" w:rsidP="00F7358E">
            <w:pPr>
              <w:pStyle w:val="Default"/>
              <w:rPr>
                <w:rFonts w:asciiTheme="majorHAnsi" w:hAnsiTheme="majorHAnsi" w:cstheme="majorHAnsi"/>
                <w:color w:val="FFC000"/>
                <w:sz w:val="16"/>
                <w:szCs w:val="16"/>
              </w:rPr>
            </w:pPr>
          </w:p>
        </w:tc>
        <w:tc>
          <w:tcPr>
            <w:tcW w:w="2005" w:type="dxa"/>
          </w:tcPr>
          <w:p w14:paraId="2E4E686C" w14:textId="36505ECE" w:rsidR="00F7358E" w:rsidRPr="00800BF0" w:rsidRDefault="00F7358E" w:rsidP="00F7358E">
            <w:pPr>
              <w:pStyle w:val="Default"/>
              <w:rPr>
                <w:rFonts w:asciiTheme="majorHAnsi" w:hAnsiTheme="majorHAnsi" w:cstheme="majorHAnsi"/>
                <w:b/>
                <w:color w:val="FFC000"/>
                <w:sz w:val="16"/>
                <w:szCs w:val="16"/>
                <w:u w:val="single"/>
              </w:rPr>
            </w:pPr>
            <w:r w:rsidRPr="00800BF0">
              <w:rPr>
                <w:rFonts w:asciiTheme="majorHAnsi" w:hAnsiTheme="majorHAnsi" w:cstheme="majorHAnsi"/>
                <w:b/>
                <w:color w:val="FFC000"/>
                <w:sz w:val="16"/>
                <w:szCs w:val="16"/>
                <w:u w:val="single"/>
              </w:rPr>
              <w:t>compare and sort common 2-D and 3-D shapes and everyday objects</w:t>
            </w:r>
          </w:p>
        </w:tc>
        <w:tc>
          <w:tcPr>
            <w:tcW w:w="1799" w:type="dxa"/>
          </w:tcPr>
          <w:p w14:paraId="1108D56C" w14:textId="77777777" w:rsidR="00F7358E" w:rsidRPr="00800BF0" w:rsidRDefault="00F7358E" w:rsidP="00F7358E">
            <w:pPr>
              <w:pStyle w:val="Default"/>
              <w:rPr>
                <w:rFonts w:asciiTheme="majorHAnsi" w:hAnsiTheme="majorHAnsi" w:cstheme="majorHAnsi"/>
                <w:color w:val="FFC000"/>
                <w:sz w:val="16"/>
                <w:szCs w:val="16"/>
              </w:rPr>
            </w:pPr>
          </w:p>
        </w:tc>
        <w:tc>
          <w:tcPr>
            <w:tcW w:w="1879" w:type="dxa"/>
          </w:tcPr>
          <w:p w14:paraId="4451DC5A" w14:textId="77777777" w:rsidR="00F7358E" w:rsidRPr="00800BF0" w:rsidRDefault="00F7358E" w:rsidP="00F7358E">
            <w:pPr>
              <w:pStyle w:val="Default"/>
              <w:rPr>
                <w:rFonts w:asciiTheme="majorHAnsi" w:hAnsiTheme="majorHAnsi" w:cstheme="majorHAnsi"/>
                <w:b/>
                <w:color w:val="FFC000"/>
                <w:sz w:val="16"/>
                <w:szCs w:val="16"/>
                <w:u w:val="single"/>
              </w:rPr>
            </w:pPr>
            <w:r w:rsidRPr="00800BF0">
              <w:rPr>
                <w:rFonts w:asciiTheme="majorHAnsi" w:hAnsiTheme="majorHAnsi" w:cstheme="majorHAnsi"/>
                <w:b/>
                <w:color w:val="FFC000"/>
                <w:sz w:val="16"/>
                <w:szCs w:val="16"/>
                <w:u w:val="single"/>
              </w:rPr>
              <w:t>compare and classify geometric shapes, including quadrilaterals and triangles</w:t>
            </w:r>
            <w:r w:rsidRPr="00800BF0">
              <w:rPr>
                <w:rFonts w:asciiTheme="majorHAnsi" w:hAnsiTheme="majorHAnsi" w:cstheme="majorHAnsi"/>
                <w:b/>
                <w:bCs/>
                <w:color w:val="FFC000"/>
                <w:sz w:val="16"/>
                <w:szCs w:val="16"/>
                <w:u w:val="single"/>
              </w:rPr>
              <w:t xml:space="preserve">, </w:t>
            </w:r>
            <w:r w:rsidRPr="00800BF0">
              <w:rPr>
                <w:rFonts w:asciiTheme="majorHAnsi" w:hAnsiTheme="majorHAnsi" w:cstheme="majorHAnsi"/>
                <w:b/>
                <w:color w:val="FFC000"/>
                <w:sz w:val="16"/>
                <w:szCs w:val="16"/>
                <w:u w:val="single"/>
              </w:rPr>
              <w:t xml:space="preserve">based on their properties and sizes </w:t>
            </w:r>
          </w:p>
          <w:p w14:paraId="1AF05013" w14:textId="77777777" w:rsidR="00F7358E" w:rsidRPr="00800BF0" w:rsidRDefault="00F7358E" w:rsidP="00F7358E">
            <w:pPr>
              <w:pStyle w:val="Default"/>
              <w:rPr>
                <w:rFonts w:asciiTheme="majorHAnsi" w:hAnsiTheme="majorHAnsi" w:cstheme="majorHAnsi"/>
                <w:b/>
                <w:color w:val="FFC000"/>
                <w:sz w:val="16"/>
                <w:szCs w:val="16"/>
                <w:u w:val="single"/>
              </w:rPr>
            </w:pPr>
          </w:p>
        </w:tc>
        <w:tc>
          <w:tcPr>
            <w:tcW w:w="1815" w:type="dxa"/>
          </w:tcPr>
          <w:p w14:paraId="34C018F5" w14:textId="77777777" w:rsidR="00F7358E" w:rsidRPr="00FF4D75" w:rsidRDefault="00F7358E" w:rsidP="00F7358E">
            <w:pPr>
              <w:pStyle w:val="Default"/>
              <w:rPr>
                <w:rFonts w:asciiTheme="majorHAnsi" w:hAnsiTheme="majorHAnsi" w:cstheme="majorHAnsi"/>
                <w:b/>
                <w:color w:val="FFC000"/>
                <w:sz w:val="16"/>
                <w:szCs w:val="16"/>
                <w:u w:val="single"/>
              </w:rPr>
            </w:pPr>
            <w:r w:rsidRPr="00FF4D75">
              <w:rPr>
                <w:rFonts w:asciiTheme="majorHAnsi" w:hAnsiTheme="majorHAnsi" w:cstheme="majorHAnsi"/>
                <w:b/>
                <w:color w:val="FFC000"/>
                <w:sz w:val="16"/>
                <w:szCs w:val="16"/>
                <w:u w:val="single"/>
              </w:rPr>
              <w:t xml:space="preserve">use the properties of rectangles to deduce related facts and find missing lengths and angles </w:t>
            </w:r>
          </w:p>
          <w:p w14:paraId="5522F59A" w14:textId="77777777" w:rsidR="00F7358E" w:rsidRPr="00FF4D75" w:rsidRDefault="00F7358E" w:rsidP="00F7358E">
            <w:pPr>
              <w:pStyle w:val="Default"/>
              <w:rPr>
                <w:rFonts w:asciiTheme="majorHAnsi" w:hAnsiTheme="majorHAnsi" w:cstheme="majorHAnsi"/>
                <w:b/>
                <w:color w:val="FFC000"/>
                <w:sz w:val="16"/>
                <w:szCs w:val="16"/>
                <w:u w:val="single"/>
              </w:rPr>
            </w:pPr>
          </w:p>
          <w:p w14:paraId="430DF4EA" w14:textId="77777777" w:rsidR="00F7358E" w:rsidRPr="00FF4D75" w:rsidRDefault="00F7358E" w:rsidP="00F7358E">
            <w:pPr>
              <w:pStyle w:val="Default"/>
              <w:rPr>
                <w:rFonts w:asciiTheme="majorHAnsi" w:hAnsiTheme="majorHAnsi" w:cstheme="majorHAnsi"/>
                <w:b/>
                <w:color w:val="FFC000"/>
                <w:sz w:val="16"/>
                <w:szCs w:val="16"/>
                <w:u w:val="single"/>
              </w:rPr>
            </w:pPr>
            <w:r w:rsidRPr="00FF4D75">
              <w:rPr>
                <w:rFonts w:asciiTheme="majorHAnsi" w:hAnsiTheme="majorHAnsi" w:cstheme="majorHAnsi"/>
                <w:b/>
                <w:color w:val="FFC000"/>
                <w:sz w:val="16"/>
                <w:szCs w:val="16"/>
                <w:u w:val="single"/>
              </w:rPr>
              <w:t>distinguish between regular and irregular polygons based on reasoning about equal sides and angles</w:t>
            </w:r>
          </w:p>
          <w:p w14:paraId="103CB974" w14:textId="3F665DA2" w:rsidR="00F7358E" w:rsidRPr="00FF4D75" w:rsidRDefault="00F7358E" w:rsidP="00F7358E">
            <w:pPr>
              <w:pStyle w:val="Default"/>
              <w:rPr>
                <w:rFonts w:asciiTheme="majorHAnsi" w:hAnsiTheme="majorHAnsi" w:cstheme="majorHAnsi"/>
                <w:b/>
                <w:color w:val="FFC000"/>
                <w:sz w:val="16"/>
                <w:szCs w:val="16"/>
                <w:u w:val="single"/>
              </w:rPr>
            </w:pPr>
          </w:p>
        </w:tc>
        <w:tc>
          <w:tcPr>
            <w:tcW w:w="2164" w:type="dxa"/>
          </w:tcPr>
          <w:p w14:paraId="150E4919" w14:textId="77777777" w:rsidR="00F7358E" w:rsidRPr="00FF4D75" w:rsidRDefault="00F7358E" w:rsidP="00F7358E">
            <w:pPr>
              <w:pStyle w:val="Default"/>
              <w:rPr>
                <w:rFonts w:asciiTheme="majorHAnsi" w:hAnsiTheme="majorHAnsi" w:cstheme="majorHAnsi"/>
                <w:b/>
                <w:color w:val="FFC000"/>
                <w:sz w:val="16"/>
                <w:szCs w:val="16"/>
                <w:u w:val="single"/>
              </w:rPr>
            </w:pPr>
            <w:r w:rsidRPr="00FF4D75">
              <w:rPr>
                <w:rFonts w:asciiTheme="majorHAnsi" w:hAnsiTheme="majorHAnsi" w:cstheme="majorHAnsi"/>
                <w:b/>
                <w:color w:val="FFC000"/>
                <w:sz w:val="16"/>
                <w:szCs w:val="16"/>
                <w:u w:val="single"/>
              </w:rPr>
              <w:t xml:space="preserve">compare and classify geometric shapes based on their properties and sizes and find unknown angles in any triangles, quadrilaterals, and regular polygons </w:t>
            </w:r>
          </w:p>
          <w:p w14:paraId="601706B1" w14:textId="77777777" w:rsidR="00F7358E" w:rsidRPr="00FF4D75" w:rsidRDefault="00F7358E" w:rsidP="00F7358E">
            <w:pPr>
              <w:pStyle w:val="Default"/>
              <w:rPr>
                <w:rFonts w:asciiTheme="majorHAnsi" w:hAnsiTheme="majorHAnsi" w:cstheme="majorHAnsi"/>
                <w:b/>
                <w:color w:val="FFC000"/>
                <w:sz w:val="16"/>
                <w:szCs w:val="16"/>
                <w:u w:val="single"/>
              </w:rPr>
            </w:pPr>
          </w:p>
          <w:p w14:paraId="6E68A07F" w14:textId="77777777" w:rsidR="00F7358E" w:rsidRPr="00FF4D75" w:rsidRDefault="00F7358E" w:rsidP="00F7358E">
            <w:pPr>
              <w:pStyle w:val="Default"/>
              <w:rPr>
                <w:rFonts w:asciiTheme="majorHAnsi" w:hAnsiTheme="majorHAnsi" w:cstheme="majorHAnsi"/>
                <w:b/>
                <w:color w:val="FFC000"/>
                <w:sz w:val="16"/>
                <w:szCs w:val="16"/>
                <w:u w:val="single"/>
              </w:rPr>
            </w:pPr>
          </w:p>
          <w:p w14:paraId="04A354BC" w14:textId="77777777" w:rsidR="00F7358E" w:rsidRPr="00FF4D75" w:rsidRDefault="00F7358E" w:rsidP="00F7358E">
            <w:pPr>
              <w:pStyle w:val="Default"/>
              <w:rPr>
                <w:rFonts w:asciiTheme="majorHAnsi" w:hAnsiTheme="majorHAnsi" w:cstheme="majorHAnsi"/>
                <w:b/>
                <w:color w:val="FFC000"/>
                <w:sz w:val="16"/>
                <w:szCs w:val="16"/>
                <w:u w:val="single"/>
              </w:rPr>
            </w:pPr>
          </w:p>
        </w:tc>
      </w:tr>
      <w:tr w:rsidR="00F7358E" w:rsidRPr="0047114F" w14:paraId="6DFA401F" w14:textId="77777777" w:rsidTr="007E0BC3">
        <w:trPr>
          <w:trHeight w:val="699"/>
        </w:trPr>
        <w:tc>
          <w:tcPr>
            <w:tcW w:w="1884" w:type="dxa"/>
          </w:tcPr>
          <w:p w14:paraId="564CFE86" w14:textId="18C0D597" w:rsidR="00F7358E" w:rsidRPr="006255B1" w:rsidRDefault="00F7358E" w:rsidP="00F7358E">
            <w:pPr>
              <w:rPr>
                <w:b/>
                <w:bCs/>
                <w:color w:val="FFC000"/>
              </w:rPr>
            </w:pPr>
            <w:r w:rsidRPr="006255B1">
              <w:rPr>
                <w:b/>
                <w:bCs/>
                <w:color w:val="FFC000"/>
              </w:rPr>
              <w:t xml:space="preserve">Angles </w:t>
            </w:r>
          </w:p>
        </w:tc>
        <w:tc>
          <w:tcPr>
            <w:tcW w:w="1939" w:type="dxa"/>
          </w:tcPr>
          <w:p w14:paraId="62CD3F02" w14:textId="77777777" w:rsidR="00F7358E" w:rsidRPr="00800BF0" w:rsidRDefault="00F7358E" w:rsidP="00F7358E">
            <w:pPr>
              <w:pStyle w:val="Default"/>
              <w:rPr>
                <w:rFonts w:asciiTheme="majorHAnsi" w:hAnsiTheme="majorHAnsi" w:cstheme="majorHAnsi"/>
                <w:color w:val="FFC000"/>
                <w:sz w:val="16"/>
                <w:szCs w:val="16"/>
              </w:rPr>
            </w:pPr>
          </w:p>
        </w:tc>
        <w:tc>
          <w:tcPr>
            <w:tcW w:w="1822" w:type="dxa"/>
          </w:tcPr>
          <w:p w14:paraId="76F711E1" w14:textId="77777777" w:rsidR="00F7358E" w:rsidRPr="00800BF0" w:rsidRDefault="00F7358E" w:rsidP="00F7358E">
            <w:pPr>
              <w:pStyle w:val="Default"/>
              <w:rPr>
                <w:rFonts w:asciiTheme="majorHAnsi" w:hAnsiTheme="majorHAnsi" w:cstheme="majorHAnsi"/>
                <w:color w:val="FFC000"/>
                <w:sz w:val="16"/>
                <w:szCs w:val="16"/>
              </w:rPr>
            </w:pPr>
          </w:p>
        </w:tc>
        <w:tc>
          <w:tcPr>
            <w:tcW w:w="2005" w:type="dxa"/>
          </w:tcPr>
          <w:p w14:paraId="7F75E2FD" w14:textId="77777777" w:rsidR="00F7358E" w:rsidRPr="00800BF0" w:rsidRDefault="00F7358E" w:rsidP="00F7358E">
            <w:pPr>
              <w:pStyle w:val="Default"/>
              <w:rPr>
                <w:rFonts w:asciiTheme="majorHAnsi" w:hAnsiTheme="majorHAnsi" w:cstheme="majorHAnsi"/>
                <w:color w:val="FFC000"/>
                <w:sz w:val="16"/>
                <w:szCs w:val="16"/>
              </w:rPr>
            </w:pPr>
          </w:p>
        </w:tc>
        <w:tc>
          <w:tcPr>
            <w:tcW w:w="1799" w:type="dxa"/>
          </w:tcPr>
          <w:p w14:paraId="37B23F99" w14:textId="77777777" w:rsidR="00F7358E" w:rsidRPr="00FF4D75" w:rsidRDefault="00F7358E" w:rsidP="00F7358E">
            <w:pPr>
              <w:pStyle w:val="Default"/>
              <w:rPr>
                <w:rFonts w:asciiTheme="majorHAnsi" w:hAnsiTheme="majorHAnsi" w:cstheme="majorHAnsi"/>
                <w:b/>
                <w:color w:val="FFC000"/>
                <w:sz w:val="16"/>
                <w:szCs w:val="16"/>
                <w:u w:val="single"/>
              </w:rPr>
            </w:pPr>
            <w:r w:rsidRPr="00FF4D75">
              <w:rPr>
                <w:rFonts w:asciiTheme="majorHAnsi" w:hAnsiTheme="majorHAnsi" w:cstheme="majorHAnsi"/>
                <w:b/>
                <w:color w:val="FFC000"/>
                <w:sz w:val="16"/>
                <w:szCs w:val="16"/>
                <w:u w:val="single"/>
              </w:rPr>
              <w:t>recognise angles as a property of shape or a description of a turn</w:t>
            </w:r>
          </w:p>
          <w:p w14:paraId="309C2B8B" w14:textId="77777777" w:rsidR="00F7358E" w:rsidRPr="00FF4D75" w:rsidRDefault="00F7358E" w:rsidP="00F7358E">
            <w:pPr>
              <w:pStyle w:val="Default"/>
              <w:rPr>
                <w:rFonts w:asciiTheme="majorHAnsi" w:hAnsiTheme="majorHAnsi" w:cstheme="majorHAnsi"/>
                <w:b/>
                <w:color w:val="FFC000"/>
                <w:sz w:val="16"/>
                <w:szCs w:val="16"/>
                <w:u w:val="single"/>
              </w:rPr>
            </w:pPr>
          </w:p>
          <w:p w14:paraId="22C91D6A" w14:textId="77777777" w:rsidR="00F7358E" w:rsidRPr="00FF4D75" w:rsidRDefault="00F7358E" w:rsidP="00F7358E">
            <w:pPr>
              <w:pStyle w:val="Default"/>
              <w:rPr>
                <w:rFonts w:asciiTheme="majorHAnsi" w:hAnsiTheme="majorHAnsi" w:cstheme="majorHAnsi"/>
                <w:b/>
                <w:color w:val="FFC000"/>
                <w:sz w:val="16"/>
                <w:szCs w:val="16"/>
                <w:u w:val="single"/>
              </w:rPr>
            </w:pPr>
            <w:r w:rsidRPr="00FF4D75">
              <w:rPr>
                <w:rFonts w:asciiTheme="majorHAnsi" w:hAnsiTheme="majorHAnsi" w:cstheme="majorHAnsi"/>
                <w:b/>
                <w:color w:val="FFC000"/>
                <w:sz w:val="16"/>
                <w:szCs w:val="16"/>
                <w:u w:val="single"/>
              </w:rPr>
              <w:t>identify right angles, recognise that two right angles make a half-turn, three make three quarters of a turn and four a complete turn; identify whether angles are greater than or less than a right angle</w:t>
            </w:r>
          </w:p>
          <w:p w14:paraId="00126F93" w14:textId="77777777" w:rsidR="00F7358E" w:rsidRPr="00FF4D75" w:rsidRDefault="00F7358E" w:rsidP="00F7358E">
            <w:pPr>
              <w:pStyle w:val="Default"/>
              <w:rPr>
                <w:rFonts w:asciiTheme="majorHAnsi" w:hAnsiTheme="majorHAnsi" w:cstheme="majorHAnsi"/>
                <w:b/>
                <w:color w:val="FFC000"/>
                <w:sz w:val="16"/>
                <w:szCs w:val="16"/>
                <w:u w:val="single"/>
              </w:rPr>
            </w:pPr>
          </w:p>
          <w:p w14:paraId="689206A8" w14:textId="502181FB" w:rsidR="00F7358E" w:rsidRPr="00FF4D75" w:rsidRDefault="00F7358E" w:rsidP="00F7358E">
            <w:pPr>
              <w:pStyle w:val="Default"/>
              <w:rPr>
                <w:rFonts w:asciiTheme="majorHAnsi" w:hAnsiTheme="majorHAnsi" w:cstheme="majorHAnsi"/>
                <w:b/>
                <w:color w:val="FFC000"/>
                <w:sz w:val="16"/>
                <w:szCs w:val="16"/>
                <w:u w:val="single"/>
              </w:rPr>
            </w:pPr>
            <w:r w:rsidRPr="00FF4D75">
              <w:rPr>
                <w:rFonts w:asciiTheme="majorHAnsi" w:hAnsiTheme="majorHAnsi" w:cstheme="majorHAnsi"/>
                <w:b/>
                <w:color w:val="FFC000"/>
                <w:sz w:val="16"/>
                <w:szCs w:val="16"/>
                <w:u w:val="single"/>
              </w:rPr>
              <w:t xml:space="preserve">identify horizontal and vertical lines and pairs </w:t>
            </w:r>
            <w:r w:rsidRPr="00FF4D75">
              <w:rPr>
                <w:rFonts w:asciiTheme="majorHAnsi" w:hAnsiTheme="majorHAnsi" w:cstheme="majorHAnsi"/>
                <w:b/>
                <w:color w:val="FFC000"/>
                <w:sz w:val="16"/>
                <w:szCs w:val="16"/>
                <w:u w:val="single"/>
              </w:rPr>
              <w:lastRenderedPageBreak/>
              <w:t>of perpendicular and parallel lines</w:t>
            </w:r>
          </w:p>
        </w:tc>
        <w:tc>
          <w:tcPr>
            <w:tcW w:w="1879" w:type="dxa"/>
          </w:tcPr>
          <w:p w14:paraId="1FB4DB36" w14:textId="77777777" w:rsidR="00F7358E" w:rsidRPr="00FF4D75" w:rsidRDefault="00F7358E" w:rsidP="00F7358E">
            <w:pPr>
              <w:pStyle w:val="Default"/>
              <w:rPr>
                <w:rFonts w:asciiTheme="majorHAnsi" w:hAnsiTheme="majorHAnsi" w:cstheme="majorHAnsi"/>
                <w:b/>
                <w:color w:val="FFC000"/>
                <w:sz w:val="16"/>
                <w:szCs w:val="16"/>
                <w:u w:val="single"/>
              </w:rPr>
            </w:pPr>
            <w:r w:rsidRPr="00FF4D75">
              <w:rPr>
                <w:rFonts w:asciiTheme="majorHAnsi" w:hAnsiTheme="majorHAnsi" w:cstheme="majorHAnsi"/>
                <w:b/>
                <w:color w:val="FFC000"/>
                <w:sz w:val="16"/>
                <w:szCs w:val="16"/>
                <w:u w:val="single"/>
              </w:rPr>
              <w:lastRenderedPageBreak/>
              <w:t xml:space="preserve">identify acute and obtuse angles and compare and order angles up to two right angles by size </w:t>
            </w:r>
          </w:p>
          <w:p w14:paraId="451659E3" w14:textId="77777777" w:rsidR="00F7358E" w:rsidRPr="00FF4D75" w:rsidRDefault="00F7358E" w:rsidP="00F7358E">
            <w:pPr>
              <w:pStyle w:val="Default"/>
              <w:rPr>
                <w:rFonts w:asciiTheme="majorHAnsi" w:hAnsiTheme="majorHAnsi" w:cstheme="majorHAnsi"/>
                <w:b/>
                <w:color w:val="FFC000"/>
                <w:sz w:val="16"/>
                <w:szCs w:val="16"/>
                <w:u w:val="single"/>
              </w:rPr>
            </w:pPr>
          </w:p>
        </w:tc>
        <w:tc>
          <w:tcPr>
            <w:tcW w:w="1815" w:type="dxa"/>
          </w:tcPr>
          <w:p w14:paraId="31CB55CC" w14:textId="77777777" w:rsidR="00F7358E" w:rsidRPr="00FF4D75" w:rsidRDefault="00F7358E" w:rsidP="00F7358E">
            <w:pPr>
              <w:pStyle w:val="Default"/>
              <w:rPr>
                <w:rFonts w:asciiTheme="majorHAnsi" w:hAnsiTheme="majorHAnsi" w:cstheme="majorHAnsi"/>
                <w:b/>
                <w:color w:val="FFC000"/>
                <w:sz w:val="16"/>
                <w:szCs w:val="16"/>
                <w:u w:val="single"/>
              </w:rPr>
            </w:pPr>
            <w:r w:rsidRPr="00FF4D75">
              <w:rPr>
                <w:rFonts w:asciiTheme="majorHAnsi" w:hAnsiTheme="majorHAnsi" w:cstheme="majorHAnsi"/>
                <w:b/>
                <w:color w:val="FFC000"/>
                <w:sz w:val="16"/>
                <w:szCs w:val="16"/>
                <w:u w:val="single"/>
              </w:rPr>
              <w:t>know angles are measured in degrees: estimate and compare acute, obtuse and reflex angles</w:t>
            </w:r>
          </w:p>
          <w:p w14:paraId="58ED2373" w14:textId="77777777" w:rsidR="00F7358E" w:rsidRPr="00FF4D75" w:rsidRDefault="00F7358E" w:rsidP="00F7358E">
            <w:pPr>
              <w:pStyle w:val="Default"/>
              <w:rPr>
                <w:rFonts w:asciiTheme="majorHAnsi" w:hAnsiTheme="majorHAnsi" w:cstheme="majorHAnsi"/>
                <w:b/>
                <w:color w:val="FFC000"/>
                <w:sz w:val="16"/>
                <w:szCs w:val="16"/>
                <w:u w:val="single"/>
              </w:rPr>
            </w:pPr>
          </w:p>
          <w:p w14:paraId="1E677BB3" w14:textId="77777777" w:rsidR="00F7358E" w:rsidRPr="00FF4D75" w:rsidRDefault="00F7358E" w:rsidP="00F7358E">
            <w:pPr>
              <w:pStyle w:val="Default"/>
              <w:rPr>
                <w:rFonts w:asciiTheme="majorHAnsi" w:hAnsiTheme="majorHAnsi" w:cstheme="majorHAnsi"/>
                <w:b/>
                <w:color w:val="FFC000"/>
                <w:sz w:val="16"/>
                <w:szCs w:val="16"/>
                <w:u w:val="single"/>
              </w:rPr>
            </w:pPr>
            <w:r w:rsidRPr="00FF4D75">
              <w:rPr>
                <w:rFonts w:asciiTheme="majorHAnsi" w:hAnsiTheme="majorHAnsi" w:cstheme="majorHAnsi"/>
                <w:b/>
                <w:color w:val="FFC000"/>
                <w:sz w:val="16"/>
                <w:szCs w:val="16"/>
                <w:u w:val="single"/>
              </w:rPr>
              <w:t xml:space="preserve">identify: </w:t>
            </w:r>
          </w:p>
          <w:p w14:paraId="030148EA" w14:textId="77777777" w:rsidR="00F7358E" w:rsidRPr="00FF4D75" w:rsidRDefault="00F7358E" w:rsidP="00F7358E">
            <w:pPr>
              <w:pStyle w:val="Default"/>
              <w:numPr>
                <w:ilvl w:val="0"/>
                <w:numId w:val="17"/>
              </w:numPr>
              <w:ind w:left="224" w:hanging="224"/>
              <w:rPr>
                <w:rFonts w:asciiTheme="majorHAnsi" w:hAnsiTheme="majorHAnsi" w:cstheme="majorHAnsi"/>
                <w:b/>
                <w:color w:val="FFC000"/>
                <w:sz w:val="16"/>
                <w:szCs w:val="16"/>
                <w:u w:val="single"/>
              </w:rPr>
            </w:pPr>
            <w:r w:rsidRPr="00FF4D75">
              <w:rPr>
                <w:rFonts w:asciiTheme="majorHAnsi" w:hAnsiTheme="majorHAnsi" w:cstheme="majorHAnsi"/>
                <w:b/>
                <w:color w:val="FFC000"/>
                <w:sz w:val="16"/>
                <w:szCs w:val="16"/>
                <w:u w:val="single"/>
              </w:rPr>
              <w:t>angles at a point and one whole turn (total 360</w:t>
            </w:r>
            <w:r w:rsidRPr="00FF4D75">
              <w:rPr>
                <w:rFonts w:asciiTheme="majorHAnsi" w:hAnsiTheme="majorHAnsi" w:cstheme="majorHAnsi"/>
                <w:b/>
                <w:color w:val="FFC000"/>
                <w:position w:val="8"/>
                <w:sz w:val="16"/>
                <w:szCs w:val="16"/>
                <w:u w:val="single"/>
                <w:vertAlign w:val="superscript"/>
              </w:rPr>
              <w:t>o</w:t>
            </w:r>
            <w:r w:rsidRPr="00FF4D75">
              <w:rPr>
                <w:rFonts w:asciiTheme="majorHAnsi" w:hAnsiTheme="majorHAnsi" w:cstheme="majorHAnsi"/>
                <w:b/>
                <w:color w:val="FFC000"/>
                <w:sz w:val="16"/>
                <w:szCs w:val="16"/>
                <w:u w:val="single"/>
              </w:rPr>
              <w:t xml:space="preserve">) </w:t>
            </w:r>
          </w:p>
          <w:p w14:paraId="6356E60A" w14:textId="77777777" w:rsidR="00F7358E" w:rsidRPr="00FF4D75" w:rsidRDefault="00F7358E" w:rsidP="00F7358E">
            <w:pPr>
              <w:pStyle w:val="Default"/>
              <w:numPr>
                <w:ilvl w:val="0"/>
                <w:numId w:val="17"/>
              </w:numPr>
              <w:ind w:left="224" w:hanging="224"/>
              <w:rPr>
                <w:rFonts w:asciiTheme="majorHAnsi" w:hAnsiTheme="majorHAnsi" w:cstheme="majorHAnsi"/>
                <w:b/>
                <w:color w:val="FFC000"/>
                <w:sz w:val="16"/>
                <w:szCs w:val="16"/>
                <w:u w:val="single"/>
              </w:rPr>
            </w:pPr>
            <w:r w:rsidRPr="00FF4D75">
              <w:rPr>
                <w:rFonts w:asciiTheme="majorHAnsi" w:hAnsiTheme="majorHAnsi" w:cstheme="majorHAnsi"/>
                <w:b/>
                <w:color w:val="FFC000"/>
                <w:sz w:val="16"/>
                <w:szCs w:val="16"/>
                <w:u w:val="single"/>
              </w:rPr>
              <w:t>angles at a point on a straight line and ½ a turn (total 180</w:t>
            </w:r>
            <w:r w:rsidRPr="00FF4D75">
              <w:rPr>
                <w:rFonts w:asciiTheme="majorHAnsi" w:hAnsiTheme="majorHAnsi" w:cstheme="majorHAnsi"/>
                <w:b/>
                <w:color w:val="FFC000"/>
                <w:position w:val="8"/>
                <w:sz w:val="16"/>
                <w:szCs w:val="16"/>
                <w:u w:val="single"/>
                <w:vertAlign w:val="superscript"/>
              </w:rPr>
              <w:t>o</w:t>
            </w:r>
            <w:r w:rsidRPr="00FF4D75">
              <w:rPr>
                <w:rFonts w:asciiTheme="majorHAnsi" w:hAnsiTheme="majorHAnsi" w:cstheme="majorHAnsi"/>
                <w:b/>
                <w:color w:val="FFC000"/>
                <w:sz w:val="16"/>
                <w:szCs w:val="16"/>
                <w:u w:val="single"/>
              </w:rPr>
              <w:t xml:space="preserve">) </w:t>
            </w:r>
          </w:p>
          <w:p w14:paraId="17C3EDD9" w14:textId="77777777" w:rsidR="00F7358E" w:rsidRPr="00FF4D75" w:rsidRDefault="00F7358E" w:rsidP="00F7358E">
            <w:pPr>
              <w:pStyle w:val="Default"/>
              <w:numPr>
                <w:ilvl w:val="0"/>
                <w:numId w:val="17"/>
              </w:numPr>
              <w:ind w:left="224" w:hanging="224"/>
              <w:rPr>
                <w:rFonts w:asciiTheme="majorHAnsi" w:hAnsiTheme="majorHAnsi" w:cstheme="majorHAnsi"/>
                <w:b/>
                <w:color w:val="FFC000"/>
                <w:sz w:val="16"/>
                <w:szCs w:val="16"/>
                <w:u w:val="single"/>
              </w:rPr>
            </w:pPr>
            <w:r w:rsidRPr="00FF4D75">
              <w:rPr>
                <w:rFonts w:asciiTheme="majorHAnsi" w:hAnsiTheme="majorHAnsi" w:cstheme="majorHAnsi"/>
                <w:b/>
                <w:color w:val="FFC000"/>
                <w:sz w:val="16"/>
                <w:szCs w:val="16"/>
                <w:u w:val="single"/>
              </w:rPr>
              <w:t>other multiples of 90</w:t>
            </w:r>
            <w:r w:rsidRPr="00FF4D75">
              <w:rPr>
                <w:rFonts w:asciiTheme="majorHAnsi" w:hAnsiTheme="majorHAnsi" w:cstheme="majorHAnsi"/>
                <w:b/>
                <w:color w:val="FFC000"/>
                <w:position w:val="8"/>
                <w:sz w:val="16"/>
                <w:szCs w:val="16"/>
                <w:u w:val="single"/>
                <w:vertAlign w:val="superscript"/>
              </w:rPr>
              <w:t xml:space="preserve">o </w:t>
            </w:r>
          </w:p>
          <w:p w14:paraId="058320CD" w14:textId="14CEB472" w:rsidR="00F7358E" w:rsidRPr="00FF4D75" w:rsidRDefault="00F7358E" w:rsidP="00F7358E">
            <w:pPr>
              <w:pStyle w:val="Default"/>
              <w:rPr>
                <w:rFonts w:asciiTheme="majorHAnsi" w:hAnsiTheme="majorHAnsi" w:cstheme="majorHAnsi"/>
                <w:b/>
                <w:color w:val="FFC000"/>
                <w:sz w:val="16"/>
                <w:szCs w:val="16"/>
                <w:u w:val="single"/>
              </w:rPr>
            </w:pPr>
          </w:p>
        </w:tc>
        <w:tc>
          <w:tcPr>
            <w:tcW w:w="2164" w:type="dxa"/>
          </w:tcPr>
          <w:p w14:paraId="128E08F4" w14:textId="7D5059E8" w:rsidR="00F7358E" w:rsidRPr="00FF4D75" w:rsidRDefault="00F7358E" w:rsidP="00F7358E">
            <w:pPr>
              <w:pStyle w:val="Default"/>
              <w:rPr>
                <w:rFonts w:asciiTheme="majorHAnsi" w:hAnsiTheme="majorHAnsi" w:cstheme="majorHAnsi"/>
                <w:b/>
                <w:color w:val="FFC000"/>
                <w:sz w:val="16"/>
                <w:szCs w:val="16"/>
                <w:u w:val="single"/>
              </w:rPr>
            </w:pPr>
            <w:r w:rsidRPr="00FF4D75">
              <w:rPr>
                <w:rFonts w:asciiTheme="majorHAnsi" w:hAnsiTheme="majorHAnsi" w:cstheme="majorHAnsi"/>
                <w:b/>
                <w:color w:val="FFC000"/>
                <w:sz w:val="16"/>
                <w:szCs w:val="16"/>
                <w:u w:val="single"/>
              </w:rPr>
              <w:lastRenderedPageBreak/>
              <w:t>recognise angles where they meet at a point, are on a straight line, or are vertically opposite, and find missing angles</w:t>
            </w:r>
          </w:p>
        </w:tc>
      </w:tr>
      <w:tr w:rsidR="00776B20" w14:paraId="1B1D8E5B" w14:textId="77777777" w:rsidTr="00CA5DA2">
        <w:trPr>
          <w:trHeight w:val="375"/>
        </w:trPr>
        <w:tc>
          <w:tcPr>
            <w:tcW w:w="15307" w:type="dxa"/>
            <w:gridSpan w:val="8"/>
            <w:shd w:val="clear" w:color="auto" w:fill="D9D9D9" w:themeFill="background1" w:themeFillShade="D9"/>
          </w:tcPr>
          <w:p w14:paraId="3B08E5C8" w14:textId="7B13044C" w:rsidR="00776B20" w:rsidRPr="005D4B1C" w:rsidRDefault="00776B20" w:rsidP="007E0BC3">
            <w:pPr>
              <w:pStyle w:val="Default"/>
              <w:jc w:val="center"/>
              <w:rPr>
                <w:rFonts w:asciiTheme="majorHAnsi" w:hAnsiTheme="majorHAnsi" w:cstheme="majorHAnsi"/>
                <w:b/>
                <w:bCs/>
                <w:color w:val="FFC000"/>
                <w:sz w:val="22"/>
                <w:szCs w:val="22"/>
                <w:u w:val="single"/>
              </w:rPr>
            </w:pPr>
            <w:r w:rsidRPr="005D4B1C">
              <w:rPr>
                <w:rFonts w:asciiTheme="majorHAnsi" w:hAnsiTheme="majorHAnsi" w:cstheme="majorHAnsi"/>
                <w:b/>
                <w:bCs/>
                <w:color w:val="FFC000"/>
                <w:sz w:val="22"/>
                <w:szCs w:val="22"/>
                <w:u w:val="single"/>
              </w:rPr>
              <w:t>Geometry – position and direction</w:t>
            </w:r>
          </w:p>
          <w:p w14:paraId="5F6404EB" w14:textId="77777777" w:rsidR="00776B20" w:rsidRDefault="00776B20" w:rsidP="007E0BC3">
            <w:pPr>
              <w:pStyle w:val="Default"/>
              <w:jc w:val="center"/>
            </w:pPr>
          </w:p>
        </w:tc>
      </w:tr>
      <w:tr w:rsidR="00776B20" w:rsidRPr="009362FD" w14:paraId="3131E20B" w14:textId="77777777" w:rsidTr="00CA5DA2">
        <w:trPr>
          <w:trHeight w:val="375"/>
        </w:trPr>
        <w:tc>
          <w:tcPr>
            <w:tcW w:w="1884" w:type="dxa"/>
            <w:shd w:val="clear" w:color="auto" w:fill="D9D9D9" w:themeFill="background1" w:themeFillShade="D9"/>
          </w:tcPr>
          <w:p w14:paraId="57EAEA83" w14:textId="77777777" w:rsidR="00776B20" w:rsidRPr="009362FD" w:rsidRDefault="00776B20" w:rsidP="007E0BC3">
            <w:pPr>
              <w:rPr>
                <w:b/>
                <w:bCs/>
                <w:color w:val="7030A0"/>
                <w:u w:val="single"/>
              </w:rPr>
            </w:pPr>
          </w:p>
        </w:tc>
        <w:tc>
          <w:tcPr>
            <w:tcW w:w="1939" w:type="dxa"/>
            <w:shd w:val="clear" w:color="auto" w:fill="FF0000"/>
          </w:tcPr>
          <w:p w14:paraId="6A3378EE" w14:textId="77777777" w:rsidR="00776B20" w:rsidRPr="009362FD" w:rsidRDefault="00776B20" w:rsidP="007E0BC3">
            <w:pPr>
              <w:pStyle w:val="Default"/>
              <w:rPr>
                <w:rFonts w:asciiTheme="minorHAnsi" w:hAnsiTheme="minorHAnsi" w:cstheme="minorHAnsi"/>
                <w:color w:val="7030A0"/>
                <w:sz w:val="18"/>
                <w:szCs w:val="18"/>
              </w:rPr>
            </w:pPr>
            <w:r>
              <w:t>EYFS</w:t>
            </w:r>
          </w:p>
        </w:tc>
        <w:tc>
          <w:tcPr>
            <w:tcW w:w="1822" w:type="dxa"/>
            <w:shd w:val="clear" w:color="auto" w:fill="FFC000"/>
          </w:tcPr>
          <w:p w14:paraId="53B33E64" w14:textId="77777777" w:rsidR="00776B20" w:rsidRPr="009362FD" w:rsidRDefault="00776B20" w:rsidP="007E0BC3">
            <w:pPr>
              <w:pStyle w:val="Default"/>
              <w:rPr>
                <w:rFonts w:asciiTheme="minorHAnsi" w:hAnsiTheme="minorHAnsi" w:cstheme="minorHAnsi"/>
                <w:color w:val="7030A0"/>
                <w:sz w:val="18"/>
                <w:szCs w:val="18"/>
              </w:rPr>
            </w:pPr>
            <w:r>
              <w:t>Year 1</w:t>
            </w:r>
          </w:p>
        </w:tc>
        <w:tc>
          <w:tcPr>
            <w:tcW w:w="2005" w:type="dxa"/>
            <w:shd w:val="clear" w:color="auto" w:fill="FFFF00"/>
          </w:tcPr>
          <w:p w14:paraId="1E6D6CCE" w14:textId="77777777" w:rsidR="00776B20" w:rsidRPr="009362FD" w:rsidRDefault="00776B20" w:rsidP="007E0BC3">
            <w:pPr>
              <w:pStyle w:val="Default"/>
              <w:rPr>
                <w:rFonts w:asciiTheme="minorHAnsi" w:hAnsiTheme="minorHAnsi" w:cstheme="minorHAnsi"/>
                <w:color w:val="7030A0"/>
                <w:sz w:val="18"/>
                <w:szCs w:val="18"/>
              </w:rPr>
            </w:pPr>
            <w:r>
              <w:t>Year 2</w:t>
            </w:r>
          </w:p>
        </w:tc>
        <w:tc>
          <w:tcPr>
            <w:tcW w:w="1799" w:type="dxa"/>
            <w:shd w:val="clear" w:color="auto" w:fill="92D050"/>
          </w:tcPr>
          <w:p w14:paraId="66F3D295" w14:textId="77777777" w:rsidR="00776B20" w:rsidRPr="009362FD" w:rsidRDefault="00776B20" w:rsidP="007E0BC3">
            <w:pPr>
              <w:pStyle w:val="Default"/>
              <w:rPr>
                <w:rFonts w:asciiTheme="minorHAnsi" w:hAnsiTheme="minorHAnsi" w:cstheme="minorHAnsi"/>
                <w:color w:val="7030A0"/>
                <w:sz w:val="18"/>
                <w:szCs w:val="18"/>
              </w:rPr>
            </w:pPr>
            <w:r>
              <w:t>Year 3</w:t>
            </w:r>
          </w:p>
        </w:tc>
        <w:tc>
          <w:tcPr>
            <w:tcW w:w="1879" w:type="dxa"/>
            <w:shd w:val="clear" w:color="auto" w:fill="00B0F0"/>
          </w:tcPr>
          <w:p w14:paraId="32E27D5D" w14:textId="77777777" w:rsidR="00776B20" w:rsidRPr="009362FD" w:rsidRDefault="00776B20" w:rsidP="007E0BC3">
            <w:pPr>
              <w:pStyle w:val="Default"/>
              <w:rPr>
                <w:rFonts w:asciiTheme="minorHAnsi" w:hAnsiTheme="minorHAnsi" w:cstheme="minorHAnsi"/>
                <w:color w:val="7030A0"/>
                <w:sz w:val="18"/>
                <w:szCs w:val="18"/>
              </w:rPr>
            </w:pPr>
            <w:r>
              <w:t>Year 4</w:t>
            </w:r>
          </w:p>
        </w:tc>
        <w:tc>
          <w:tcPr>
            <w:tcW w:w="1815" w:type="dxa"/>
            <w:shd w:val="clear" w:color="auto" w:fill="7030A0"/>
          </w:tcPr>
          <w:p w14:paraId="35F02D74" w14:textId="77777777" w:rsidR="00776B20" w:rsidRPr="009362FD" w:rsidRDefault="00776B20" w:rsidP="007E0BC3">
            <w:pPr>
              <w:pStyle w:val="Default"/>
              <w:rPr>
                <w:rFonts w:asciiTheme="minorHAnsi" w:hAnsiTheme="minorHAnsi" w:cstheme="minorHAnsi"/>
                <w:color w:val="7030A0"/>
                <w:sz w:val="18"/>
                <w:szCs w:val="18"/>
              </w:rPr>
            </w:pPr>
            <w:r>
              <w:t>Year 5</w:t>
            </w:r>
          </w:p>
        </w:tc>
        <w:tc>
          <w:tcPr>
            <w:tcW w:w="2164" w:type="dxa"/>
            <w:shd w:val="clear" w:color="auto" w:fill="F472FA"/>
          </w:tcPr>
          <w:p w14:paraId="5A0C9EB8" w14:textId="77777777" w:rsidR="00776B20" w:rsidRPr="009362FD" w:rsidRDefault="00776B20" w:rsidP="007E0BC3">
            <w:pPr>
              <w:pStyle w:val="Default"/>
              <w:rPr>
                <w:rFonts w:asciiTheme="minorHAnsi" w:hAnsiTheme="minorHAnsi" w:cstheme="minorHAnsi"/>
                <w:color w:val="7030A0"/>
                <w:sz w:val="18"/>
                <w:szCs w:val="18"/>
              </w:rPr>
            </w:pPr>
            <w:r>
              <w:t>Year 6</w:t>
            </w:r>
          </w:p>
        </w:tc>
      </w:tr>
      <w:tr w:rsidR="00812378" w:rsidRPr="00943B85" w14:paraId="1E3F452E" w14:textId="77777777" w:rsidTr="007E0BC3">
        <w:trPr>
          <w:trHeight w:val="699"/>
        </w:trPr>
        <w:tc>
          <w:tcPr>
            <w:tcW w:w="1884" w:type="dxa"/>
          </w:tcPr>
          <w:p w14:paraId="61B99ABC" w14:textId="37A166F7" w:rsidR="00812378" w:rsidRPr="005D4B1C" w:rsidRDefault="00812378" w:rsidP="00812378">
            <w:pPr>
              <w:rPr>
                <w:b/>
                <w:bCs/>
                <w:color w:val="FFC000"/>
              </w:rPr>
            </w:pPr>
            <w:r w:rsidRPr="005D4B1C">
              <w:rPr>
                <w:b/>
                <w:bCs/>
                <w:color w:val="FFC000"/>
              </w:rPr>
              <w:t xml:space="preserve">Position, direction and movement </w:t>
            </w:r>
          </w:p>
        </w:tc>
        <w:tc>
          <w:tcPr>
            <w:tcW w:w="1939" w:type="dxa"/>
          </w:tcPr>
          <w:p w14:paraId="2871F6DD" w14:textId="77777777" w:rsidR="00812378" w:rsidRPr="005D4B1C" w:rsidRDefault="00812378" w:rsidP="00812378">
            <w:pPr>
              <w:pStyle w:val="Default"/>
              <w:rPr>
                <w:rFonts w:asciiTheme="majorHAnsi" w:hAnsiTheme="majorHAnsi" w:cstheme="majorHAnsi"/>
                <w:color w:val="FFC000"/>
                <w:sz w:val="16"/>
                <w:szCs w:val="16"/>
              </w:rPr>
            </w:pPr>
          </w:p>
        </w:tc>
        <w:tc>
          <w:tcPr>
            <w:tcW w:w="1822" w:type="dxa"/>
          </w:tcPr>
          <w:p w14:paraId="6D67AAFF" w14:textId="76220087" w:rsidR="00812378" w:rsidRPr="005D4B1C" w:rsidRDefault="00812378" w:rsidP="00812378">
            <w:pPr>
              <w:pStyle w:val="Default"/>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describe position, direction and movement, including half, quarter and three-quarter turns</w:t>
            </w:r>
          </w:p>
        </w:tc>
        <w:tc>
          <w:tcPr>
            <w:tcW w:w="2005" w:type="dxa"/>
          </w:tcPr>
          <w:p w14:paraId="03EF6A40" w14:textId="77777777" w:rsidR="00812378" w:rsidRPr="00FF4D75" w:rsidRDefault="00812378" w:rsidP="00812378">
            <w:pPr>
              <w:rPr>
                <w:rFonts w:asciiTheme="majorHAnsi" w:hAnsiTheme="majorHAnsi" w:cstheme="majorHAnsi"/>
                <w:b/>
                <w:color w:val="FFC000"/>
                <w:sz w:val="16"/>
                <w:szCs w:val="16"/>
                <w:u w:val="single"/>
              </w:rPr>
            </w:pPr>
            <w:r w:rsidRPr="00FF4D75">
              <w:rPr>
                <w:rFonts w:asciiTheme="majorHAnsi" w:hAnsiTheme="majorHAnsi" w:cstheme="majorHAnsi"/>
                <w:b/>
                <w:color w:val="FFC000"/>
                <w:sz w:val="16"/>
                <w:szCs w:val="16"/>
                <w:u w:val="single"/>
              </w:rPr>
              <w:t xml:space="preserve">use mathematical vocabulary to describe position, direction and movement including movement in a straight line and distinguishing between rotation as a turn and in terms of right angles for quarter, half and three-quarter turns (clockwise and </w:t>
            </w:r>
          </w:p>
          <w:p w14:paraId="67EB3874" w14:textId="12CBD306" w:rsidR="00812378" w:rsidRPr="005D4B1C" w:rsidRDefault="00812378" w:rsidP="00812378">
            <w:pPr>
              <w:pStyle w:val="Default"/>
              <w:rPr>
                <w:rFonts w:asciiTheme="majorHAnsi" w:hAnsiTheme="majorHAnsi" w:cstheme="majorHAnsi"/>
                <w:color w:val="FFC000"/>
                <w:sz w:val="16"/>
                <w:szCs w:val="16"/>
                <w:u w:val="single"/>
              </w:rPr>
            </w:pPr>
            <w:r w:rsidRPr="00FF4D75">
              <w:rPr>
                <w:rFonts w:asciiTheme="majorHAnsi" w:hAnsiTheme="majorHAnsi" w:cstheme="majorHAnsi"/>
                <w:b/>
                <w:color w:val="FFC000"/>
                <w:sz w:val="16"/>
                <w:szCs w:val="16"/>
                <w:u w:val="single"/>
              </w:rPr>
              <w:t>anti-clockwise)</w:t>
            </w:r>
            <w:r w:rsidRPr="005D4B1C">
              <w:rPr>
                <w:rFonts w:asciiTheme="majorHAnsi" w:hAnsiTheme="majorHAnsi" w:cstheme="majorHAnsi"/>
                <w:color w:val="FFC000"/>
                <w:sz w:val="16"/>
                <w:szCs w:val="16"/>
              </w:rPr>
              <w:t xml:space="preserve"> </w:t>
            </w:r>
          </w:p>
        </w:tc>
        <w:tc>
          <w:tcPr>
            <w:tcW w:w="1799" w:type="dxa"/>
          </w:tcPr>
          <w:p w14:paraId="45E1B5EC" w14:textId="77777777" w:rsidR="00812378" w:rsidRPr="005D4B1C" w:rsidRDefault="00812378" w:rsidP="00812378">
            <w:pPr>
              <w:pStyle w:val="Default"/>
              <w:rPr>
                <w:rFonts w:asciiTheme="majorHAnsi" w:hAnsiTheme="majorHAnsi" w:cstheme="majorHAnsi"/>
                <w:color w:val="FFC000"/>
                <w:sz w:val="16"/>
                <w:szCs w:val="16"/>
              </w:rPr>
            </w:pPr>
          </w:p>
        </w:tc>
        <w:tc>
          <w:tcPr>
            <w:tcW w:w="1879" w:type="dxa"/>
          </w:tcPr>
          <w:p w14:paraId="306B4261" w14:textId="77777777" w:rsidR="00812378" w:rsidRPr="005D4B1C" w:rsidRDefault="00812378" w:rsidP="00812378">
            <w:pPr>
              <w:pStyle w:val="Default"/>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 xml:space="preserve">describe positions on a </w:t>
            </w:r>
          </w:p>
          <w:p w14:paraId="06D23235" w14:textId="77777777" w:rsidR="00812378" w:rsidRPr="005D4B1C" w:rsidRDefault="00812378" w:rsidP="00812378">
            <w:pPr>
              <w:pStyle w:val="Default"/>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 xml:space="preserve">2-D grid as coordinates in the first quadrant </w:t>
            </w:r>
          </w:p>
          <w:p w14:paraId="78FA76CD" w14:textId="77777777" w:rsidR="00812378" w:rsidRPr="005D4B1C" w:rsidRDefault="00812378" w:rsidP="00812378">
            <w:pPr>
              <w:pStyle w:val="Default"/>
              <w:rPr>
                <w:rFonts w:asciiTheme="majorHAnsi" w:hAnsiTheme="majorHAnsi" w:cstheme="majorHAnsi"/>
                <w:b/>
                <w:color w:val="FFC000"/>
                <w:sz w:val="16"/>
                <w:szCs w:val="16"/>
                <w:u w:val="single"/>
              </w:rPr>
            </w:pPr>
          </w:p>
          <w:p w14:paraId="52350CC9" w14:textId="77777777" w:rsidR="00812378" w:rsidRPr="005D4B1C" w:rsidRDefault="00812378" w:rsidP="00812378">
            <w:pPr>
              <w:pStyle w:val="Default"/>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describe movements between positions as translations of a given unit to the left/right and up/down</w:t>
            </w:r>
          </w:p>
          <w:p w14:paraId="668BB7DA" w14:textId="77777777" w:rsidR="00812378" w:rsidRPr="005D4B1C" w:rsidRDefault="00812378" w:rsidP="00812378">
            <w:pPr>
              <w:pStyle w:val="Default"/>
              <w:rPr>
                <w:rFonts w:asciiTheme="majorHAnsi" w:hAnsiTheme="majorHAnsi" w:cstheme="majorHAnsi"/>
                <w:b/>
                <w:color w:val="FFC000"/>
                <w:sz w:val="16"/>
                <w:szCs w:val="16"/>
                <w:u w:val="single"/>
              </w:rPr>
            </w:pPr>
          </w:p>
          <w:p w14:paraId="30106C6B" w14:textId="6B59D85D" w:rsidR="00812378" w:rsidRPr="005D4B1C" w:rsidRDefault="00812378" w:rsidP="00812378">
            <w:pPr>
              <w:pStyle w:val="Default"/>
              <w:rPr>
                <w:rFonts w:asciiTheme="majorHAnsi" w:hAnsiTheme="majorHAnsi" w:cstheme="majorHAnsi"/>
                <w:color w:val="FFC000"/>
                <w:sz w:val="16"/>
                <w:szCs w:val="16"/>
              </w:rPr>
            </w:pPr>
            <w:r w:rsidRPr="005D4B1C">
              <w:rPr>
                <w:rFonts w:asciiTheme="majorHAnsi" w:hAnsiTheme="majorHAnsi" w:cstheme="majorHAnsi"/>
                <w:b/>
                <w:color w:val="FFC000"/>
                <w:sz w:val="16"/>
                <w:szCs w:val="16"/>
                <w:u w:val="single"/>
              </w:rPr>
              <w:t>plot specified points and draw sides to complete a given polygon</w:t>
            </w:r>
          </w:p>
        </w:tc>
        <w:tc>
          <w:tcPr>
            <w:tcW w:w="1815" w:type="dxa"/>
          </w:tcPr>
          <w:p w14:paraId="2F8AF583" w14:textId="7671DC43" w:rsidR="00812378" w:rsidRPr="005D4B1C" w:rsidRDefault="00812378" w:rsidP="00812378">
            <w:pPr>
              <w:pStyle w:val="Default"/>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 xml:space="preserve">identify, describe and represent the position of a shape following a reflection or translation, using the appropriate language, and know that the shape has not changed </w:t>
            </w:r>
          </w:p>
        </w:tc>
        <w:tc>
          <w:tcPr>
            <w:tcW w:w="2164" w:type="dxa"/>
          </w:tcPr>
          <w:p w14:paraId="105B096B" w14:textId="77777777" w:rsidR="00812378" w:rsidRPr="005D4B1C" w:rsidRDefault="00812378" w:rsidP="00812378">
            <w:pPr>
              <w:pStyle w:val="Default"/>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describe positions on the full coordinate grid (all four quadrants)</w:t>
            </w:r>
          </w:p>
          <w:p w14:paraId="05D64167" w14:textId="77777777" w:rsidR="00812378" w:rsidRPr="005D4B1C" w:rsidRDefault="00812378" w:rsidP="00812378">
            <w:pPr>
              <w:pStyle w:val="Default"/>
              <w:rPr>
                <w:rFonts w:asciiTheme="majorHAnsi" w:hAnsiTheme="majorHAnsi" w:cstheme="majorHAnsi"/>
                <w:b/>
                <w:color w:val="FFC000"/>
                <w:sz w:val="16"/>
                <w:szCs w:val="16"/>
                <w:u w:val="single"/>
              </w:rPr>
            </w:pPr>
          </w:p>
          <w:p w14:paraId="596F4F3A" w14:textId="0EDE1278" w:rsidR="00812378" w:rsidRPr="005D4B1C" w:rsidRDefault="00812378" w:rsidP="00812378">
            <w:pPr>
              <w:pStyle w:val="Default"/>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draw and translate simple shapes on the coordinate plane, and reflect them in the axes</w:t>
            </w:r>
          </w:p>
        </w:tc>
      </w:tr>
      <w:tr w:rsidR="00C37F7C" w:rsidRPr="00943B85" w14:paraId="0D0F26F7" w14:textId="77777777" w:rsidTr="007E0BC3">
        <w:trPr>
          <w:trHeight w:val="699"/>
        </w:trPr>
        <w:tc>
          <w:tcPr>
            <w:tcW w:w="1884" w:type="dxa"/>
          </w:tcPr>
          <w:p w14:paraId="4CD1D020" w14:textId="33C41695" w:rsidR="00C37F7C" w:rsidRPr="005D4B1C" w:rsidRDefault="00C37F7C" w:rsidP="00812378">
            <w:pPr>
              <w:rPr>
                <w:b/>
                <w:bCs/>
                <w:color w:val="FFC000"/>
              </w:rPr>
            </w:pPr>
            <w:r w:rsidRPr="005D4B1C">
              <w:rPr>
                <w:b/>
                <w:bCs/>
                <w:color w:val="FFC000"/>
              </w:rPr>
              <w:t xml:space="preserve">Pattern </w:t>
            </w:r>
          </w:p>
        </w:tc>
        <w:tc>
          <w:tcPr>
            <w:tcW w:w="1939" w:type="dxa"/>
          </w:tcPr>
          <w:p w14:paraId="1D66ED32" w14:textId="7D3BFFD1" w:rsidR="00C37F7C" w:rsidRPr="005D4B1C" w:rsidRDefault="003A43A0" w:rsidP="00812378">
            <w:pPr>
              <w:pStyle w:val="Default"/>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continue, copy and create repeating patterns</w:t>
            </w:r>
          </w:p>
          <w:p w14:paraId="282A27AE" w14:textId="79BCF12F" w:rsidR="003A43A0" w:rsidRPr="005D4B1C" w:rsidRDefault="003A43A0" w:rsidP="00812378">
            <w:pPr>
              <w:pStyle w:val="Default"/>
              <w:rPr>
                <w:rFonts w:asciiTheme="majorHAnsi" w:hAnsiTheme="majorHAnsi" w:cstheme="majorHAnsi"/>
                <w:i/>
                <w:color w:val="FFC000"/>
                <w:sz w:val="16"/>
                <w:szCs w:val="16"/>
              </w:rPr>
            </w:pPr>
            <w:r w:rsidRPr="005D4B1C">
              <w:rPr>
                <w:rFonts w:asciiTheme="majorHAnsi" w:hAnsiTheme="majorHAnsi" w:cstheme="majorHAnsi"/>
                <w:i/>
                <w:color w:val="FFC000"/>
                <w:sz w:val="16"/>
                <w:szCs w:val="16"/>
              </w:rPr>
              <w:t>(Development Matters: Non-statutory curriculum guidance)</w:t>
            </w:r>
          </w:p>
        </w:tc>
        <w:tc>
          <w:tcPr>
            <w:tcW w:w="1822" w:type="dxa"/>
          </w:tcPr>
          <w:p w14:paraId="7440FFB2" w14:textId="77777777" w:rsidR="00C37F7C" w:rsidRPr="005D4B1C" w:rsidRDefault="00C37F7C" w:rsidP="00812378">
            <w:pPr>
              <w:pStyle w:val="Default"/>
              <w:rPr>
                <w:rFonts w:asciiTheme="majorHAnsi" w:hAnsiTheme="majorHAnsi" w:cstheme="majorHAnsi"/>
                <w:color w:val="FFC000"/>
                <w:sz w:val="16"/>
                <w:szCs w:val="16"/>
              </w:rPr>
            </w:pPr>
          </w:p>
        </w:tc>
        <w:tc>
          <w:tcPr>
            <w:tcW w:w="2005" w:type="dxa"/>
          </w:tcPr>
          <w:p w14:paraId="7C9E466C" w14:textId="4DD54441" w:rsidR="00C37F7C" w:rsidRPr="005D4B1C" w:rsidRDefault="00C37F7C" w:rsidP="00812378">
            <w:pPr>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order and arrange combinations of mathematical objects in patterns and sequences</w:t>
            </w:r>
          </w:p>
        </w:tc>
        <w:tc>
          <w:tcPr>
            <w:tcW w:w="1799" w:type="dxa"/>
          </w:tcPr>
          <w:p w14:paraId="5F0099B0" w14:textId="77777777" w:rsidR="00C37F7C" w:rsidRPr="005D4B1C" w:rsidRDefault="00C37F7C" w:rsidP="00812378">
            <w:pPr>
              <w:pStyle w:val="Default"/>
              <w:rPr>
                <w:rFonts w:asciiTheme="majorHAnsi" w:hAnsiTheme="majorHAnsi" w:cstheme="majorHAnsi"/>
                <w:color w:val="FFC000"/>
                <w:sz w:val="16"/>
                <w:szCs w:val="16"/>
              </w:rPr>
            </w:pPr>
          </w:p>
        </w:tc>
        <w:tc>
          <w:tcPr>
            <w:tcW w:w="1879" w:type="dxa"/>
          </w:tcPr>
          <w:p w14:paraId="3514E9E7" w14:textId="77777777" w:rsidR="00C37F7C" w:rsidRPr="005D4B1C" w:rsidRDefault="00C37F7C" w:rsidP="00812378">
            <w:pPr>
              <w:pStyle w:val="Default"/>
              <w:rPr>
                <w:rFonts w:asciiTheme="majorHAnsi" w:hAnsiTheme="majorHAnsi" w:cstheme="majorHAnsi"/>
                <w:color w:val="FFC000"/>
                <w:sz w:val="16"/>
                <w:szCs w:val="16"/>
              </w:rPr>
            </w:pPr>
          </w:p>
        </w:tc>
        <w:tc>
          <w:tcPr>
            <w:tcW w:w="1815" w:type="dxa"/>
          </w:tcPr>
          <w:p w14:paraId="7E5E0B25" w14:textId="77777777" w:rsidR="00C37F7C" w:rsidRPr="005D4B1C" w:rsidRDefault="00C37F7C" w:rsidP="00812378">
            <w:pPr>
              <w:pStyle w:val="Default"/>
              <w:rPr>
                <w:rFonts w:asciiTheme="majorHAnsi" w:hAnsiTheme="majorHAnsi" w:cstheme="majorHAnsi"/>
                <w:color w:val="FFC000"/>
                <w:sz w:val="16"/>
                <w:szCs w:val="16"/>
              </w:rPr>
            </w:pPr>
          </w:p>
        </w:tc>
        <w:tc>
          <w:tcPr>
            <w:tcW w:w="2164" w:type="dxa"/>
          </w:tcPr>
          <w:p w14:paraId="78DE8E89" w14:textId="77777777" w:rsidR="00C37F7C" w:rsidRPr="005D4B1C" w:rsidRDefault="00C37F7C" w:rsidP="00812378">
            <w:pPr>
              <w:pStyle w:val="Default"/>
              <w:rPr>
                <w:rFonts w:asciiTheme="majorHAnsi" w:hAnsiTheme="majorHAnsi" w:cstheme="majorHAnsi"/>
                <w:color w:val="FFC000"/>
                <w:sz w:val="16"/>
                <w:szCs w:val="16"/>
              </w:rPr>
            </w:pPr>
          </w:p>
        </w:tc>
      </w:tr>
      <w:tr w:rsidR="008E6BB1" w14:paraId="2D2AC699" w14:textId="77777777" w:rsidTr="00CA5DA2">
        <w:trPr>
          <w:trHeight w:val="375"/>
        </w:trPr>
        <w:tc>
          <w:tcPr>
            <w:tcW w:w="15307" w:type="dxa"/>
            <w:gridSpan w:val="8"/>
            <w:shd w:val="clear" w:color="auto" w:fill="D9D9D9" w:themeFill="background1" w:themeFillShade="D9"/>
          </w:tcPr>
          <w:p w14:paraId="1AFAE294" w14:textId="28382F7F" w:rsidR="008E6BB1" w:rsidRPr="001C28D3" w:rsidRDefault="008E6BB1" w:rsidP="007E0BC3">
            <w:pPr>
              <w:pStyle w:val="Default"/>
              <w:jc w:val="center"/>
              <w:rPr>
                <w:rFonts w:asciiTheme="majorHAnsi" w:hAnsiTheme="majorHAnsi" w:cstheme="majorHAnsi"/>
                <w:b/>
                <w:bCs/>
                <w:color w:val="00B0F0"/>
                <w:sz w:val="22"/>
                <w:szCs w:val="22"/>
                <w:u w:val="single"/>
              </w:rPr>
            </w:pPr>
            <w:r w:rsidRPr="001C28D3">
              <w:rPr>
                <w:rFonts w:asciiTheme="majorHAnsi" w:hAnsiTheme="majorHAnsi" w:cstheme="majorHAnsi"/>
                <w:b/>
                <w:bCs/>
                <w:color w:val="00B0F0"/>
                <w:sz w:val="22"/>
                <w:szCs w:val="22"/>
                <w:u w:val="single"/>
              </w:rPr>
              <w:t>Statistics</w:t>
            </w:r>
          </w:p>
          <w:p w14:paraId="25D31073" w14:textId="77777777" w:rsidR="008E6BB1" w:rsidRDefault="008E6BB1" w:rsidP="007E0BC3">
            <w:pPr>
              <w:pStyle w:val="Default"/>
              <w:jc w:val="center"/>
            </w:pPr>
          </w:p>
        </w:tc>
      </w:tr>
      <w:tr w:rsidR="008E6BB1" w:rsidRPr="009362FD" w14:paraId="793B9600" w14:textId="77777777" w:rsidTr="00CA5DA2">
        <w:trPr>
          <w:trHeight w:val="375"/>
        </w:trPr>
        <w:tc>
          <w:tcPr>
            <w:tcW w:w="1884" w:type="dxa"/>
            <w:shd w:val="clear" w:color="auto" w:fill="D9D9D9" w:themeFill="background1" w:themeFillShade="D9"/>
          </w:tcPr>
          <w:p w14:paraId="5D11A59C" w14:textId="77777777" w:rsidR="008E6BB1" w:rsidRPr="009362FD" w:rsidRDefault="008E6BB1" w:rsidP="007E0BC3">
            <w:pPr>
              <w:rPr>
                <w:b/>
                <w:bCs/>
                <w:color w:val="7030A0"/>
                <w:u w:val="single"/>
              </w:rPr>
            </w:pPr>
          </w:p>
        </w:tc>
        <w:tc>
          <w:tcPr>
            <w:tcW w:w="1939" w:type="dxa"/>
            <w:shd w:val="clear" w:color="auto" w:fill="FF0000"/>
          </w:tcPr>
          <w:p w14:paraId="090B3D33" w14:textId="77777777" w:rsidR="008E6BB1" w:rsidRPr="009362FD" w:rsidRDefault="008E6BB1" w:rsidP="007E0BC3">
            <w:pPr>
              <w:pStyle w:val="Default"/>
              <w:rPr>
                <w:rFonts w:asciiTheme="minorHAnsi" w:hAnsiTheme="minorHAnsi" w:cstheme="minorHAnsi"/>
                <w:color w:val="7030A0"/>
                <w:sz w:val="18"/>
                <w:szCs w:val="18"/>
              </w:rPr>
            </w:pPr>
            <w:r>
              <w:t>EYFS</w:t>
            </w:r>
          </w:p>
        </w:tc>
        <w:tc>
          <w:tcPr>
            <w:tcW w:w="1822" w:type="dxa"/>
            <w:shd w:val="clear" w:color="auto" w:fill="FFC000"/>
          </w:tcPr>
          <w:p w14:paraId="0F3773BE" w14:textId="77777777" w:rsidR="008E6BB1" w:rsidRPr="009362FD" w:rsidRDefault="008E6BB1" w:rsidP="007E0BC3">
            <w:pPr>
              <w:pStyle w:val="Default"/>
              <w:rPr>
                <w:rFonts w:asciiTheme="minorHAnsi" w:hAnsiTheme="minorHAnsi" w:cstheme="minorHAnsi"/>
                <w:color w:val="7030A0"/>
                <w:sz w:val="18"/>
                <w:szCs w:val="18"/>
              </w:rPr>
            </w:pPr>
            <w:r>
              <w:t>Year 1</w:t>
            </w:r>
          </w:p>
        </w:tc>
        <w:tc>
          <w:tcPr>
            <w:tcW w:w="2005" w:type="dxa"/>
            <w:shd w:val="clear" w:color="auto" w:fill="FFFF00"/>
          </w:tcPr>
          <w:p w14:paraId="5D600BED" w14:textId="77777777" w:rsidR="008E6BB1" w:rsidRPr="009362FD" w:rsidRDefault="008E6BB1" w:rsidP="007E0BC3">
            <w:pPr>
              <w:pStyle w:val="Default"/>
              <w:rPr>
                <w:rFonts w:asciiTheme="minorHAnsi" w:hAnsiTheme="minorHAnsi" w:cstheme="minorHAnsi"/>
                <w:color w:val="7030A0"/>
                <w:sz w:val="18"/>
                <w:szCs w:val="18"/>
              </w:rPr>
            </w:pPr>
            <w:r>
              <w:t>Year 2</w:t>
            </w:r>
          </w:p>
        </w:tc>
        <w:tc>
          <w:tcPr>
            <w:tcW w:w="1799" w:type="dxa"/>
            <w:shd w:val="clear" w:color="auto" w:fill="92D050"/>
          </w:tcPr>
          <w:p w14:paraId="48B65D03" w14:textId="77777777" w:rsidR="008E6BB1" w:rsidRPr="009362FD" w:rsidRDefault="008E6BB1" w:rsidP="007E0BC3">
            <w:pPr>
              <w:pStyle w:val="Default"/>
              <w:rPr>
                <w:rFonts w:asciiTheme="minorHAnsi" w:hAnsiTheme="minorHAnsi" w:cstheme="minorHAnsi"/>
                <w:color w:val="7030A0"/>
                <w:sz w:val="18"/>
                <w:szCs w:val="18"/>
              </w:rPr>
            </w:pPr>
            <w:r>
              <w:t>Year 3</w:t>
            </w:r>
          </w:p>
        </w:tc>
        <w:tc>
          <w:tcPr>
            <w:tcW w:w="1879" w:type="dxa"/>
            <w:shd w:val="clear" w:color="auto" w:fill="00B0F0"/>
          </w:tcPr>
          <w:p w14:paraId="171B14BC" w14:textId="77777777" w:rsidR="008E6BB1" w:rsidRPr="009362FD" w:rsidRDefault="008E6BB1" w:rsidP="007E0BC3">
            <w:pPr>
              <w:pStyle w:val="Default"/>
              <w:rPr>
                <w:rFonts w:asciiTheme="minorHAnsi" w:hAnsiTheme="minorHAnsi" w:cstheme="minorHAnsi"/>
                <w:color w:val="7030A0"/>
                <w:sz w:val="18"/>
                <w:szCs w:val="18"/>
              </w:rPr>
            </w:pPr>
            <w:r>
              <w:t>Year 4</w:t>
            </w:r>
          </w:p>
        </w:tc>
        <w:tc>
          <w:tcPr>
            <w:tcW w:w="1815" w:type="dxa"/>
            <w:shd w:val="clear" w:color="auto" w:fill="7030A0"/>
          </w:tcPr>
          <w:p w14:paraId="04F71F35" w14:textId="77777777" w:rsidR="008E6BB1" w:rsidRPr="009362FD" w:rsidRDefault="008E6BB1" w:rsidP="007E0BC3">
            <w:pPr>
              <w:pStyle w:val="Default"/>
              <w:rPr>
                <w:rFonts w:asciiTheme="minorHAnsi" w:hAnsiTheme="minorHAnsi" w:cstheme="minorHAnsi"/>
                <w:color w:val="7030A0"/>
                <w:sz w:val="18"/>
                <w:szCs w:val="18"/>
              </w:rPr>
            </w:pPr>
            <w:r>
              <w:t>Year 5</w:t>
            </w:r>
          </w:p>
        </w:tc>
        <w:tc>
          <w:tcPr>
            <w:tcW w:w="2164" w:type="dxa"/>
            <w:shd w:val="clear" w:color="auto" w:fill="F472FA"/>
          </w:tcPr>
          <w:p w14:paraId="1774DC7E" w14:textId="77777777" w:rsidR="008E6BB1" w:rsidRPr="009362FD" w:rsidRDefault="008E6BB1" w:rsidP="007E0BC3">
            <w:pPr>
              <w:pStyle w:val="Default"/>
              <w:rPr>
                <w:rFonts w:asciiTheme="minorHAnsi" w:hAnsiTheme="minorHAnsi" w:cstheme="minorHAnsi"/>
                <w:color w:val="7030A0"/>
                <w:sz w:val="18"/>
                <w:szCs w:val="18"/>
              </w:rPr>
            </w:pPr>
            <w:r>
              <w:t>Year 6</w:t>
            </w:r>
          </w:p>
        </w:tc>
      </w:tr>
      <w:tr w:rsidR="005947D9" w:rsidRPr="00812378" w14:paraId="77C6AD70" w14:textId="77777777" w:rsidTr="007E0BC3">
        <w:trPr>
          <w:trHeight w:val="699"/>
        </w:trPr>
        <w:tc>
          <w:tcPr>
            <w:tcW w:w="1884" w:type="dxa"/>
          </w:tcPr>
          <w:p w14:paraId="7DF68218" w14:textId="76276BBC" w:rsidR="005947D9" w:rsidRPr="001C28D3" w:rsidRDefault="005947D9" w:rsidP="005947D9">
            <w:pPr>
              <w:rPr>
                <w:b/>
                <w:bCs/>
                <w:color w:val="00B0F0"/>
              </w:rPr>
            </w:pPr>
            <w:r w:rsidRPr="001C28D3">
              <w:rPr>
                <w:b/>
                <w:bCs/>
                <w:color w:val="00B0F0"/>
              </w:rPr>
              <w:t xml:space="preserve">Interpreting, constructing and presenting data </w:t>
            </w:r>
          </w:p>
        </w:tc>
        <w:tc>
          <w:tcPr>
            <w:tcW w:w="1939" w:type="dxa"/>
          </w:tcPr>
          <w:p w14:paraId="74E9DBE9" w14:textId="77777777" w:rsidR="005947D9" w:rsidRPr="001C28D3" w:rsidRDefault="005947D9" w:rsidP="005947D9">
            <w:pPr>
              <w:pStyle w:val="Default"/>
              <w:rPr>
                <w:rFonts w:asciiTheme="majorHAnsi" w:hAnsiTheme="majorHAnsi" w:cstheme="majorHAnsi"/>
                <w:color w:val="00B0F0"/>
                <w:sz w:val="16"/>
                <w:szCs w:val="16"/>
              </w:rPr>
            </w:pPr>
          </w:p>
        </w:tc>
        <w:tc>
          <w:tcPr>
            <w:tcW w:w="1822" w:type="dxa"/>
          </w:tcPr>
          <w:p w14:paraId="4AA669F6" w14:textId="3270C832" w:rsidR="005947D9" w:rsidRPr="001C28D3" w:rsidRDefault="005947D9" w:rsidP="005947D9">
            <w:pPr>
              <w:pStyle w:val="Default"/>
              <w:rPr>
                <w:rFonts w:asciiTheme="majorHAnsi" w:hAnsiTheme="majorHAnsi" w:cstheme="majorHAnsi"/>
                <w:color w:val="00B0F0"/>
                <w:sz w:val="16"/>
                <w:szCs w:val="16"/>
              </w:rPr>
            </w:pPr>
          </w:p>
        </w:tc>
        <w:tc>
          <w:tcPr>
            <w:tcW w:w="2005" w:type="dxa"/>
          </w:tcPr>
          <w:p w14:paraId="439D13FF" w14:textId="77777777" w:rsidR="005947D9" w:rsidRPr="001C28D3" w:rsidRDefault="005947D9" w:rsidP="005947D9">
            <w:pPr>
              <w:pStyle w:val="Default"/>
              <w:rPr>
                <w:rFonts w:asciiTheme="majorHAnsi" w:hAnsiTheme="majorHAnsi" w:cstheme="majorHAnsi"/>
                <w:b/>
                <w:color w:val="00B0F0"/>
                <w:sz w:val="16"/>
                <w:szCs w:val="16"/>
                <w:u w:val="single"/>
              </w:rPr>
            </w:pPr>
            <w:r w:rsidRPr="001C28D3">
              <w:rPr>
                <w:rFonts w:asciiTheme="majorHAnsi" w:hAnsiTheme="majorHAnsi" w:cstheme="majorHAnsi"/>
                <w:b/>
                <w:color w:val="00B0F0"/>
                <w:sz w:val="16"/>
                <w:szCs w:val="16"/>
                <w:u w:val="single"/>
              </w:rPr>
              <w:t xml:space="preserve">interpret and construct simple pictograms, tally charts, block diagrams and simple tables </w:t>
            </w:r>
          </w:p>
          <w:p w14:paraId="7C3A48B7" w14:textId="77777777" w:rsidR="005947D9" w:rsidRPr="001C28D3" w:rsidRDefault="005947D9" w:rsidP="005947D9">
            <w:pPr>
              <w:pStyle w:val="Default"/>
              <w:rPr>
                <w:rFonts w:asciiTheme="majorHAnsi" w:hAnsiTheme="majorHAnsi" w:cstheme="majorHAnsi"/>
                <w:b/>
                <w:color w:val="00B0F0"/>
                <w:sz w:val="16"/>
                <w:szCs w:val="16"/>
                <w:u w:val="single"/>
              </w:rPr>
            </w:pPr>
          </w:p>
          <w:p w14:paraId="252C8BD3" w14:textId="77777777" w:rsidR="005947D9" w:rsidRPr="001C28D3" w:rsidRDefault="005947D9" w:rsidP="005947D9">
            <w:pPr>
              <w:pStyle w:val="Default"/>
              <w:rPr>
                <w:rFonts w:asciiTheme="majorHAnsi" w:hAnsiTheme="majorHAnsi" w:cstheme="majorHAnsi"/>
                <w:b/>
                <w:color w:val="00B0F0"/>
                <w:sz w:val="16"/>
                <w:szCs w:val="16"/>
                <w:u w:val="single"/>
              </w:rPr>
            </w:pPr>
            <w:r w:rsidRPr="001C28D3">
              <w:rPr>
                <w:rFonts w:asciiTheme="majorHAnsi" w:hAnsiTheme="majorHAnsi" w:cstheme="majorHAnsi"/>
                <w:b/>
                <w:color w:val="00B0F0"/>
                <w:sz w:val="16"/>
                <w:szCs w:val="16"/>
                <w:u w:val="single"/>
              </w:rPr>
              <w:t>ask and answer simple questions by counting the number of objects in each category and sorting the categories by quantity</w:t>
            </w:r>
          </w:p>
          <w:p w14:paraId="7E72A30D" w14:textId="77777777" w:rsidR="005947D9" w:rsidRPr="001C28D3" w:rsidRDefault="005947D9" w:rsidP="005947D9">
            <w:pPr>
              <w:pStyle w:val="Default"/>
              <w:rPr>
                <w:rFonts w:asciiTheme="majorHAnsi" w:hAnsiTheme="majorHAnsi" w:cstheme="majorHAnsi"/>
                <w:b/>
                <w:color w:val="00B0F0"/>
                <w:sz w:val="16"/>
                <w:szCs w:val="16"/>
                <w:u w:val="single"/>
              </w:rPr>
            </w:pPr>
          </w:p>
          <w:p w14:paraId="2E199C4E" w14:textId="3166C41F" w:rsidR="005947D9" w:rsidRPr="001C28D3" w:rsidRDefault="005947D9" w:rsidP="005947D9">
            <w:pPr>
              <w:pStyle w:val="Default"/>
              <w:rPr>
                <w:rFonts w:asciiTheme="majorHAnsi" w:hAnsiTheme="majorHAnsi" w:cstheme="majorHAnsi"/>
                <w:color w:val="00B0F0"/>
                <w:sz w:val="16"/>
                <w:szCs w:val="16"/>
                <w:u w:val="single"/>
              </w:rPr>
            </w:pPr>
            <w:r w:rsidRPr="001C28D3">
              <w:rPr>
                <w:rFonts w:asciiTheme="majorHAnsi" w:hAnsiTheme="majorHAnsi" w:cstheme="majorHAnsi"/>
                <w:b/>
                <w:color w:val="00B0F0"/>
                <w:sz w:val="16"/>
                <w:szCs w:val="16"/>
                <w:u w:val="single"/>
              </w:rPr>
              <w:t>ask and answer questions about totalling and comparing categorical data</w:t>
            </w:r>
          </w:p>
        </w:tc>
        <w:tc>
          <w:tcPr>
            <w:tcW w:w="1799" w:type="dxa"/>
          </w:tcPr>
          <w:p w14:paraId="675A54F7" w14:textId="77777777" w:rsidR="005947D9" w:rsidRPr="001C28D3" w:rsidRDefault="005947D9" w:rsidP="005947D9">
            <w:pPr>
              <w:pStyle w:val="Default"/>
              <w:rPr>
                <w:rFonts w:asciiTheme="majorHAnsi" w:hAnsiTheme="majorHAnsi" w:cstheme="majorHAnsi"/>
                <w:b/>
                <w:color w:val="00B0F0"/>
                <w:sz w:val="16"/>
                <w:szCs w:val="16"/>
                <w:u w:val="single"/>
              </w:rPr>
            </w:pPr>
            <w:r w:rsidRPr="001C28D3">
              <w:rPr>
                <w:rFonts w:asciiTheme="majorHAnsi" w:hAnsiTheme="majorHAnsi" w:cstheme="majorHAnsi"/>
                <w:b/>
                <w:color w:val="00B0F0"/>
                <w:sz w:val="16"/>
                <w:szCs w:val="16"/>
                <w:u w:val="single"/>
              </w:rPr>
              <w:t xml:space="preserve">interpret and present data using bar charts, pictograms and tables </w:t>
            </w:r>
          </w:p>
          <w:p w14:paraId="278E23E5" w14:textId="77777777" w:rsidR="005947D9" w:rsidRPr="001C28D3" w:rsidRDefault="005947D9" w:rsidP="005947D9">
            <w:pPr>
              <w:pStyle w:val="Default"/>
              <w:rPr>
                <w:rFonts w:asciiTheme="majorHAnsi" w:hAnsiTheme="majorHAnsi" w:cstheme="majorHAnsi"/>
                <w:b/>
                <w:color w:val="00B0F0"/>
                <w:sz w:val="16"/>
                <w:szCs w:val="16"/>
                <w:u w:val="single"/>
              </w:rPr>
            </w:pPr>
          </w:p>
        </w:tc>
        <w:tc>
          <w:tcPr>
            <w:tcW w:w="1879" w:type="dxa"/>
          </w:tcPr>
          <w:p w14:paraId="4654BCF4" w14:textId="65D2A624" w:rsidR="005947D9" w:rsidRPr="001C28D3" w:rsidRDefault="005947D9" w:rsidP="005947D9">
            <w:pPr>
              <w:pStyle w:val="Default"/>
              <w:rPr>
                <w:rFonts w:asciiTheme="majorHAnsi" w:hAnsiTheme="majorHAnsi" w:cstheme="majorHAnsi"/>
                <w:b/>
                <w:color w:val="00B0F0"/>
                <w:sz w:val="16"/>
                <w:szCs w:val="16"/>
                <w:u w:val="single"/>
              </w:rPr>
            </w:pPr>
            <w:r w:rsidRPr="001C28D3">
              <w:rPr>
                <w:rFonts w:asciiTheme="majorHAnsi" w:hAnsiTheme="majorHAnsi" w:cstheme="majorHAnsi"/>
                <w:b/>
                <w:color w:val="00B0F0"/>
                <w:sz w:val="16"/>
                <w:szCs w:val="16"/>
                <w:u w:val="single"/>
              </w:rPr>
              <w:t xml:space="preserve">interpret and present discrete and continuous data using appropriate graphical methods, including bar charts and time graphs </w:t>
            </w:r>
          </w:p>
        </w:tc>
        <w:tc>
          <w:tcPr>
            <w:tcW w:w="1815" w:type="dxa"/>
          </w:tcPr>
          <w:p w14:paraId="3BE1B0DC" w14:textId="77306274" w:rsidR="005947D9" w:rsidRPr="001C28D3" w:rsidRDefault="005947D9" w:rsidP="005947D9">
            <w:pPr>
              <w:pStyle w:val="Default"/>
              <w:rPr>
                <w:rFonts w:asciiTheme="majorHAnsi" w:hAnsiTheme="majorHAnsi" w:cstheme="majorHAnsi"/>
                <w:b/>
                <w:color w:val="00B0F0"/>
                <w:sz w:val="16"/>
                <w:szCs w:val="16"/>
                <w:u w:val="single"/>
              </w:rPr>
            </w:pPr>
            <w:r w:rsidRPr="001C28D3">
              <w:rPr>
                <w:rFonts w:asciiTheme="majorHAnsi" w:hAnsiTheme="majorHAnsi" w:cstheme="majorHAnsi"/>
                <w:b/>
                <w:color w:val="00B0F0"/>
                <w:sz w:val="16"/>
                <w:szCs w:val="16"/>
                <w:u w:val="single"/>
              </w:rPr>
              <w:t>complete, read and interpret information in tables, including timetables</w:t>
            </w:r>
          </w:p>
        </w:tc>
        <w:tc>
          <w:tcPr>
            <w:tcW w:w="2164" w:type="dxa"/>
          </w:tcPr>
          <w:p w14:paraId="621AD852" w14:textId="77777777" w:rsidR="005947D9" w:rsidRPr="001C28D3" w:rsidRDefault="005947D9" w:rsidP="005947D9">
            <w:pPr>
              <w:pStyle w:val="Default"/>
              <w:rPr>
                <w:rFonts w:asciiTheme="majorHAnsi" w:hAnsiTheme="majorHAnsi" w:cstheme="majorHAnsi"/>
                <w:b/>
                <w:color w:val="00B0F0"/>
                <w:sz w:val="16"/>
                <w:szCs w:val="16"/>
                <w:u w:val="single"/>
              </w:rPr>
            </w:pPr>
            <w:r w:rsidRPr="001C28D3">
              <w:rPr>
                <w:rFonts w:asciiTheme="majorHAnsi" w:hAnsiTheme="majorHAnsi" w:cstheme="majorHAnsi"/>
                <w:b/>
                <w:color w:val="00B0F0"/>
                <w:sz w:val="16"/>
                <w:szCs w:val="16"/>
                <w:u w:val="single"/>
              </w:rPr>
              <w:t xml:space="preserve">interpret and construct pie charts and line graphs and use these to solve problems </w:t>
            </w:r>
          </w:p>
          <w:p w14:paraId="0C2B64CC" w14:textId="163DF634" w:rsidR="005947D9" w:rsidRPr="001C28D3" w:rsidRDefault="005947D9" w:rsidP="005947D9">
            <w:pPr>
              <w:pStyle w:val="Default"/>
              <w:rPr>
                <w:rFonts w:asciiTheme="majorHAnsi" w:hAnsiTheme="majorHAnsi" w:cstheme="majorHAnsi"/>
                <w:b/>
                <w:color w:val="00B0F0"/>
                <w:sz w:val="16"/>
                <w:szCs w:val="16"/>
                <w:u w:val="single"/>
              </w:rPr>
            </w:pPr>
          </w:p>
        </w:tc>
      </w:tr>
      <w:tr w:rsidR="00A80E28" w:rsidRPr="00812378" w14:paraId="667AD097" w14:textId="77777777" w:rsidTr="007E0BC3">
        <w:trPr>
          <w:trHeight w:val="699"/>
        </w:trPr>
        <w:tc>
          <w:tcPr>
            <w:tcW w:w="1884" w:type="dxa"/>
          </w:tcPr>
          <w:p w14:paraId="0DF4C186" w14:textId="73D0BE71" w:rsidR="00A80E28" w:rsidRPr="00CE6601" w:rsidRDefault="00A80E28" w:rsidP="00A80E28">
            <w:pPr>
              <w:rPr>
                <w:b/>
                <w:bCs/>
                <w:color w:val="00B0F0"/>
              </w:rPr>
            </w:pPr>
            <w:r w:rsidRPr="00CE6601">
              <w:rPr>
                <w:b/>
                <w:bCs/>
                <w:color w:val="00B0F0"/>
              </w:rPr>
              <w:t>Solving problems</w:t>
            </w:r>
          </w:p>
        </w:tc>
        <w:tc>
          <w:tcPr>
            <w:tcW w:w="1939" w:type="dxa"/>
          </w:tcPr>
          <w:p w14:paraId="01B0F80B" w14:textId="77777777" w:rsidR="00A80E28" w:rsidRPr="00CE6601" w:rsidRDefault="00A80E28" w:rsidP="00A80E28">
            <w:pPr>
              <w:pStyle w:val="Default"/>
              <w:rPr>
                <w:rFonts w:asciiTheme="majorHAnsi" w:hAnsiTheme="majorHAnsi" w:cstheme="majorHAnsi"/>
                <w:color w:val="00B0F0"/>
                <w:sz w:val="16"/>
                <w:szCs w:val="16"/>
              </w:rPr>
            </w:pPr>
          </w:p>
        </w:tc>
        <w:tc>
          <w:tcPr>
            <w:tcW w:w="1822" w:type="dxa"/>
          </w:tcPr>
          <w:p w14:paraId="7D28609C" w14:textId="77777777" w:rsidR="00A80E28" w:rsidRPr="00CE6601" w:rsidRDefault="00A80E28" w:rsidP="00A80E28">
            <w:pPr>
              <w:pStyle w:val="Default"/>
              <w:rPr>
                <w:rFonts w:asciiTheme="majorHAnsi" w:hAnsiTheme="majorHAnsi" w:cstheme="majorHAnsi"/>
                <w:color w:val="00B0F0"/>
                <w:sz w:val="16"/>
                <w:szCs w:val="16"/>
              </w:rPr>
            </w:pPr>
          </w:p>
        </w:tc>
        <w:tc>
          <w:tcPr>
            <w:tcW w:w="2005" w:type="dxa"/>
          </w:tcPr>
          <w:p w14:paraId="110F3DBC" w14:textId="77777777" w:rsidR="00A80E28" w:rsidRPr="00CE6601" w:rsidRDefault="00A80E28" w:rsidP="00A80E28">
            <w:pPr>
              <w:pStyle w:val="Default"/>
              <w:rPr>
                <w:rFonts w:asciiTheme="majorHAnsi" w:hAnsiTheme="majorHAnsi" w:cstheme="majorHAnsi"/>
                <w:color w:val="00B0F0"/>
                <w:sz w:val="16"/>
                <w:szCs w:val="16"/>
              </w:rPr>
            </w:pPr>
          </w:p>
        </w:tc>
        <w:tc>
          <w:tcPr>
            <w:tcW w:w="1799" w:type="dxa"/>
          </w:tcPr>
          <w:p w14:paraId="10BFFF7C" w14:textId="097E6643" w:rsidR="00A80E28" w:rsidRPr="00CE6601" w:rsidRDefault="00A80E28" w:rsidP="00A80E28">
            <w:pPr>
              <w:pStyle w:val="Default"/>
              <w:rPr>
                <w:rFonts w:asciiTheme="majorHAnsi" w:hAnsiTheme="majorHAnsi" w:cstheme="majorHAnsi"/>
                <w:b/>
                <w:color w:val="00B0F0"/>
                <w:sz w:val="16"/>
                <w:szCs w:val="16"/>
                <w:u w:val="single"/>
              </w:rPr>
            </w:pPr>
            <w:r w:rsidRPr="00CE6601">
              <w:rPr>
                <w:rFonts w:asciiTheme="majorHAnsi" w:hAnsiTheme="majorHAnsi" w:cstheme="majorHAnsi"/>
                <w:b/>
                <w:color w:val="00B0F0"/>
                <w:sz w:val="16"/>
                <w:szCs w:val="16"/>
                <w:u w:val="single"/>
              </w:rPr>
              <w:t xml:space="preserve">solve one-step and two-step questions [e.g. ‘How many more?’ and </w:t>
            </w:r>
            <w:r w:rsidRPr="00CE6601">
              <w:rPr>
                <w:rFonts w:asciiTheme="majorHAnsi" w:hAnsiTheme="majorHAnsi" w:cstheme="majorHAnsi"/>
                <w:b/>
                <w:color w:val="00B0F0"/>
                <w:sz w:val="16"/>
                <w:szCs w:val="16"/>
                <w:u w:val="single"/>
              </w:rPr>
              <w:lastRenderedPageBreak/>
              <w:t>‘How many fewer?’] using information presented in scaled bar charts and pictograms and tables</w:t>
            </w:r>
          </w:p>
        </w:tc>
        <w:tc>
          <w:tcPr>
            <w:tcW w:w="1879" w:type="dxa"/>
          </w:tcPr>
          <w:p w14:paraId="30B8F5A4" w14:textId="7DA59F01" w:rsidR="00A80E28" w:rsidRPr="00CE6601" w:rsidRDefault="00A80E28" w:rsidP="00A80E28">
            <w:pPr>
              <w:pStyle w:val="Default"/>
              <w:rPr>
                <w:rFonts w:asciiTheme="majorHAnsi" w:hAnsiTheme="majorHAnsi" w:cstheme="majorHAnsi"/>
                <w:b/>
                <w:color w:val="00B0F0"/>
                <w:sz w:val="16"/>
                <w:szCs w:val="16"/>
                <w:u w:val="single"/>
              </w:rPr>
            </w:pPr>
            <w:r w:rsidRPr="00CE6601">
              <w:rPr>
                <w:rFonts w:asciiTheme="majorHAnsi" w:hAnsiTheme="majorHAnsi" w:cstheme="majorHAnsi"/>
                <w:b/>
                <w:color w:val="00B0F0"/>
                <w:sz w:val="16"/>
                <w:szCs w:val="16"/>
                <w:u w:val="single"/>
              </w:rPr>
              <w:lastRenderedPageBreak/>
              <w:t xml:space="preserve">solve comparison, sum and difference problems using information </w:t>
            </w:r>
            <w:r w:rsidRPr="00CE6601">
              <w:rPr>
                <w:rFonts w:asciiTheme="majorHAnsi" w:hAnsiTheme="majorHAnsi" w:cstheme="majorHAnsi"/>
                <w:b/>
                <w:color w:val="00B0F0"/>
                <w:sz w:val="16"/>
                <w:szCs w:val="16"/>
                <w:u w:val="single"/>
              </w:rPr>
              <w:lastRenderedPageBreak/>
              <w:t>presented in bar charts, pictograms, tables and other graphs</w:t>
            </w:r>
          </w:p>
        </w:tc>
        <w:tc>
          <w:tcPr>
            <w:tcW w:w="1815" w:type="dxa"/>
          </w:tcPr>
          <w:p w14:paraId="133E1728" w14:textId="77777777" w:rsidR="00A80E28" w:rsidRPr="00CE6601" w:rsidRDefault="00A80E28" w:rsidP="00A80E28">
            <w:pPr>
              <w:pStyle w:val="Default"/>
              <w:rPr>
                <w:rFonts w:asciiTheme="majorHAnsi" w:hAnsiTheme="majorHAnsi" w:cstheme="majorHAnsi"/>
                <w:b/>
                <w:color w:val="00B0F0"/>
                <w:sz w:val="16"/>
                <w:szCs w:val="16"/>
                <w:u w:val="single"/>
              </w:rPr>
            </w:pPr>
            <w:r w:rsidRPr="00CE6601">
              <w:rPr>
                <w:rFonts w:asciiTheme="majorHAnsi" w:hAnsiTheme="majorHAnsi" w:cstheme="majorHAnsi"/>
                <w:b/>
                <w:color w:val="00B0F0"/>
                <w:sz w:val="16"/>
                <w:szCs w:val="16"/>
                <w:u w:val="single"/>
              </w:rPr>
              <w:lastRenderedPageBreak/>
              <w:t xml:space="preserve">solve comparison, sum and difference problems using information </w:t>
            </w:r>
            <w:r w:rsidRPr="00CE6601">
              <w:rPr>
                <w:rFonts w:asciiTheme="majorHAnsi" w:hAnsiTheme="majorHAnsi" w:cstheme="majorHAnsi"/>
                <w:b/>
                <w:color w:val="00B0F0"/>
                <w:sz w:val="16"/>
                <w:szCs w:val="16"/>
                <w:u w:val="single"/>
              </w:rPr>
              <w:lastRenderedPageBreak/>
              <w:t xml:space="preserve">presented in a line graph </w:t>
            </w:r>
          </w:p>
          <w:p w14:paraId="42B453E5" w14:textId="77777777" w:rsidR="00A80E28" w:rsidRPr="00CE6601" w:rsidRDefault="00A80E28" w:rsidP="00A80E28">
            <w:pPr>
              <w:pStyle w:val="Default"/>
              <w:rPr>
                <w:rFonts w:asciiTheme="majorHAnsi" w:hAnsiTheme="majorHAnsi" w:cstheme="majorHAnsi"/>
                <w:b/>
                <w:color w:val="00B0F0"/>
                <w:sz w:val="16"/>
                <w:szCs w:val="16"/>
                <w:u w:val="single"/>
              </w:rPr>
            </w:pPr>
          </w:p>
        </w:tc>
        <w:tc>
          <w:tcPr>
            <w:tcW w:w="2164" w:type="dxa"/>
          </w:tcPr>
          <w:p w14:paraId="1B033E54" w14:textId="500B2249" w:rsidR="00A80E28" w:rsidRPr="00CE6601" w:rsidRDefault="00A80E28" w:rsidP="00A80E28">
            <w:pPr>
              <w:pStyle w:val="Default"/>
              <w:rPr>
                <w:rFonts w:asciiTheme="majorHAnsi" w:hAnsiTheme="majorHAnsi" w:cstheme="majorHAnsi"/>
                <w:b/>
                <w:color w:val="00B0F0"/>
                <w:sz w:val="16"/>
                <w:szCs w:val="16"/>
                <w:u w:val="single"/>
              </w:rPr>
            </w:pPr>
            <w:r w:rsidRPr="00CE6601">
              <w:rPr>
                <w:rFonts w:asciiTheme="majorHAnsi" w:hAnsiTheme="majorHAnsi" w:cstheme="majorHAnsi"/>
                <w:b/>
                <w:color w:val="00B0F0"/>
                <w:sz w:val="16"/>
                <w:szCs w:val="16"/>
                <w:u w:val="single"/>
              </w:rPr>
              <w:lastRenderedPageBreak/>
              <w:t>calculate and interpret the mean as an average</w:t>
            </w:r>
          </w:p>
        </w:tc>
      </w:tr>
      <w:tr w:rsidR="00A165AC" w14:paraId="16BC4AFF" w14:textId="77777777" w:rsidTr="00CA5DA2">
        <w:trPr>
          <w:trHeight w:val="375"/>
        </w:trPr>
        <w:tc>
          <w:tcPr>
            <w:tcW w:w="15307" w:type="dxa"/>
            <w:gridSpan w:val="8"/>
            <w:shd w:val="clear" w:color="auto" w:fill="D9D9D9" w:themeFill="background1" w:themeFillShade="D9"/>
          </w:tcPr>
          <w:p w14:paraId="04ADA50D" w14:textId="1D92B12F" w:rsidR="00A165AC" w:rsidRPr="006F0CA1" w:rsidRDefault="00A165AC" w:rsidP="007E0BC3">
            <w:pPr>
              <w:pStyle w:val="Default"/>
              <w:jc w:val="center"/>
              <w:rPr>
                <w:rFonts w:asciiTheme="majorHAnsi" w:hAnsiTheme="majorHAnsi" w:cstheme="majorHAnsi"/>
                <w:b/>
                <w:bCs/>
                <w:color w:val="92D050"/>
                <w:sz w:val="22"/>
                <w:szCs w:val="22"/>
                <w:u w:val="single"/>
              </w:rPr>
            </w:pPr>
            <w:r w:rsidRPr="006F0CA1">
              <w:rPr>
                <w:rFonts w:asciiTheme="majorHAnsi" w:hAnsiTheme="majorHAnsi" w:cstheme="majorHAnsi"/>
                <w:b/>
                <w:bCs/>
                <w:color w:val="92D050"/>
                <w:sz w:val="22"/>
                <w:szCs w:val="22"/>
                <w:u w:val="single"/>
              </w:rPr>
              <w:t>Ratio and proportion</w:t>
            </w:r>
          </w:p>
          <w:p w14:paraId="14A19ACC" w14:textId="77777777" w:rsidR="00A165AC" w:rsidRDefault="00A165AC" w:rsidP="007E0BC3">
            <w:pPr>
              <w:pStyle w:val="Default"/>
              <w:jc w:val="center"/>
            </w:pPr>
          </w:p>
        </w:tc>
      </w:tr>
      <w:tr w:rsidR="00A165AC" w:rsidRPr="009362FD" w14:paraId="3EDC964D" w14:textId="77777777" w:rsidTr="00CA5DA2">
        <w:trPr>
          <w:trHeight w:val="375"/>
        </w:trPr>
        <w:tc>
          <w:tcPr>
            <w:tcW w:w="1884" w:type="dxa"/>
            <w:shd w:val="clear" w:color="auto" w:fill="D9D9D9" w:themeFill="background1" w:themeFillShade="D9"/>
          </w:tcPr>
          <w:p w14:paraId="5095C5AB" w14:textId="77777777" w:rsidR="00A165AC" w:rsidRPr="009362FD" w:rsidRDefault="00A165AC" w:rsidP="007E0BC3">
            <w:pPr>
              <w:rPr>
                <w:b/>
                <w:bCs/>
                <w:color w:val="7030A0"/>
                <w:u w:val="single"/>
              </w:rPr>
            </w:pPr>
          </w:p>
        </w:tc>
        <w:tc>
          <w:tcPr>
            <w:tcW w:w="1939" w:type="dxa"/>
            <w:shd w:val="clear" w:color="auto" w:fill="FF0000"/>
          </w:tcPr>
          <w:p w14:paraId="1CCD1155" w14:textId="77777777" w:rsidR="00A165AC" w:rsidRPr="009362FD" w:rsidRDefault="00A165AC" w:rsidP="007E0BC3">
            <w:pPr>
              <w:pStyle w:val="Default"/>
              <w:rPr>
                <w:rFonts w:asciiTheme="minorHAnsi" w:hAnsiTheme="minorHAnsi" w:cstheme="minorHAnsi"/>
                <w:color w:val="7030A0"/>
                <w:sz w:val="18"/>
                <w:szCs w:val="18"/>
              </w:rPr>
            </w:pPr>
            <w:r>
              <w:t>EYFS</w:t>
            </w:r>
          </w:p>
        </w:tc>
        <w:tc>
          <w:tcPr>
            <w:tcW w:w="1822" w:type="dxa"/>
            <w:shd w:val="clear" w:color="auto" w:fill="FFC000"/>
          </w:tcPr>
          <w:p w14:paraId="021EA60D" w14:textId="77777777" w:rsidR="00A165AC" w:rsidRPr="009362FD" w:rsidRDefault="00A165AC" w:rsidP="007E0BC3">
            <w:pPr>
              <w:pStyle w:val="Default"/>
              <w:rPr>
                <w:rFonts w:asciiTheme="minorHAnsi" w:hAnsiTheme="minorHAnsi" w:cstheme="minorHAnsi"/>
                <w:color w:val="7030A0"/>
                <w:sz w:val="18"/>
                <w:szCs w:val="18"/>
              </w:rPr>
            </w:pPr>
            <w:r>
              <w:t>Year 1</w:t>
            </w:r>
          </w:p>
        </w:tc>
        <w:tc>
          <w:tcPr>
            <w:tcW w:w="2005" w:type="dxa"/>
            <w:shd w:val="clear" w:color="auto" w:fill="FFFF00"/>
          </w:tcPr>
          <w:p w14:paraId="6CD4EEBA" w14:textId="77777777" w:rsidR="00A165AC" w:rsidRPr="009362FD" w:rsidRDefault="00A165AC" w:rsidP="007E0BC3">
            <w:pPr>
              <w:pStyle w:val="Default"/>
              <w:rPr>
                <w:rFonts w:asciiTheme="minorHAnsi" w:hAnsiTheme="minorHAnsi" w:cstheme="minorHAnsi"/>
                <w:color w:val="7030A0"/>
                <w:sz w:val="18"/>
                <w:szCs w:val="18"/>
              </w:rPr>
            </w:pPr>
            <w:r>
              <w:t>Year 2</w:t>
            </w:r>
          </w:p>
        </w:tc>
        <w:tc>
          <w:tcPr>
            <w:tcW w:w="1799" w:type="dxa"/>
            <w:shd w:val="clear" w:color="auto" w:fill="92D050"/>
          </w:tcPr>
          <w:p w14:paraId="3FD743A5" w14:textId="77777777" w:rsidR="00A165AC" w:rsidRPr="009362FD" w:rsidRDefault="00A165AC" w:rsidP="007E0BC3">
            <w:pPr>
              <w:pStyle w:val="Default"/>
              <w:rPr>
                <w:rFonts w:asciiTheme="minorHAnsi" w:hAnsiTheme="minorHAnsi" w:cstheme="minorHAnsi"/>
                <w:color w:val="7030A0"/>
                <w:sz w:val="18"/>
                <w:szCs w:val="18"/>
              </w:rPr>
            </w:pPr>
            <w:r>
              <w:t>Year 3</w:t>
            </w:r>
          </w:p>
        </w:tc>
        <w:tc>
          <w:tcPr>
            <w:tcW w:w="1879" w:type="dxa"/>
            <w:shd w:val="clear" w:color="auto" w:fill="00B0F0"/>
          </w:tcPr>
          <w:p w14:paraId="404AD4E7" w14:textId="77777777" w:rsidR="00A165AC" w:rsidRPr="009362FD" w:rsidRDefault="00A165AC" w:rsidP="007E0BC3">
            <w:pPr>
              <w:pStyle w:val="Default"/>
              <w:rPr>
                <w:rFonts w:asciiTheme="minorHAnsi" w:hAnsiTheme="minorHAnsi" w:cstheme="minorHAnsi"/>
                <w:color w:val="7030A0"/>
                <w:sz w:val="18"/>
                <w:szCs w:val="18"/>
              </w:rPr>
            </w:pPr>
            <w:r>
              <w:t>Year 4</w:t>
            </w:r>
          </w:p>
        </w:tc>
        <w:tc>
          <w:tcPr>
            <w:tcW w:w="1815" w:type="dxa"/>
            <w:shd w:val="clear" w:color="auto" w:fill="7030A0"/>
          </w:tcPr>
          <w:p w14:paraId="11D67218" w14:textId="77777777" w:rsidR="00A165AC" w:rsidRPr="009362FD" w:rsidRDefault="00A165AC" w:rsidP="007E0BC3">
            <w:pPr>
              <w:pStyle w:val="Default"/>
              <w:rPr>
                <w:rFonts w:asciiTheme="minorHAnsi" w:hAnsiTheme="minorHAnsi" w:cstheme="minorHAnsi"/>
                <w:color w:val="7030A0"/>
                <w:sz w:val="18"/>
                <w:szCs w:val="18"/>
              </w:rPr>
            </w:pPr>
            <w:r>
              <w:t>Year 5</w:t>
            </w:r>
          </w:p>
        </w:tc>
        <w:tc>
          <w:tcPr>
            <w:tcW w:w="2164" w:type="dxa"/>
            <w:shd w:val="clear" w:color="auto" w:fill="F472FA"/>
          </w:tcPr>
          <w:p w14:paraId="6AE3C3D4" w14:textId="77777777" w:rsidR="00A165AC" w:rsidRPr="009362FD" w:rsidRDefault="00A165AC" w:rsidP="007E0BC3">
            <w:pPr>
              <w:pStyle w:val="Default"/>
              <w:rPr>
                <w:rFonts w:asciiTheme="minorHAnsi" w:hAnsiTheme="minorHAnsi" w:cstheme="minorHAnsi"/>
                <w:color w:val="7030A0"/>
                <w:sz w:val="18"/>
                <w:szCs w:val="18"/>
              </w:rPr>
            </w:pPr>
            <w:r>
              <w:t>Year 6</w:t>
            </w:r>
          </w:p>
        </w:tc>
      </w:tr>
      <w:tr w:rsidR="00A165AC" w:rsidRPr="00A80E28" w14:paraId="4790F2FA" w14:textId="77777777" w:rsidTr="007E0BC3">
        <w:trPr>
          <w:trHeight w:val="699"/>
        </w:trPr>
        <w:tc>
          <w:tcPr>
            <w:tcW w:w="1884" w:type="dxa"/>
          </w:tcPr>
          <w:p w14:paraId="2F7ECC3C" w14:textId="78824BDD" w:rsidR="00A165AC" w:rsidRPr="006F0CA1" w:rsidRDefault="00A165AC" w:rsidP="007E0BC3">
            <w:pPr>
              <w:rPr>
                <w:b/>
                <w:bCs/>
                <w:color w:val="92D050"/>
              </w:rPr>
            </w:pPr>
            <w:r w:rsidRPr="006F0CA1">
              <w:rPr>
                <w:b/>
                <w:color w:val="92D050"/>
              </w:rPr>
              <w:t>Statements only appear in Year 6 but should be connected to previous learning, particularly fractions and multiplication and division</w:t>
            </w:r>
          </w:p>
        </w:tc>
        <w:tc>
          <w:tcPr>
            <w:tcW w:w="1939" w:type="dxa"/>
          </w:tcPr>
          <w:p w14:paraId="2E6DDF7B" w14:textId="77777777" w:rsidR="00A165AC" w:rsidRPr="006F0CA1" w:rsidRDefault="00A165AC" w:rsidP="007E0BC3">
            <w:pPr>
              <w:pStyle w:val="Default"/>
              <w:rPr>
                <w:rFonts w:asciiTheme="majorHAnsi" w:hAnsiTheme="majorHAnsi" w:cstheme="majorHAnsi"/>
                <w:color w:val="92D050"/>
                <w:sz w:val="16"/>
                <w:szCs w:val="16"/>
              </w:rPr>
            </w:pPr>
          </w:p>
        </w:tc>
        <w:tc>
          <w:tcPr>
            <w:tcW w:w="1822" w:type="dxa"/>
          </w:tcPr>
          <w:p w14:paraId="482348AD" w14:textId="77777777" w:rsidR="00A165AC" w:rsidRPr="006F0CA1" w:rsidRDefault="00A165AC" w:rsidP="007E0BC3">
            <w:pPr>
              <w:pStyle w:val="Default"/>
              <w:rPr>
                <w:rFonts w:asciiTheme="majorHAnsi" w:hAnsiTheme="majorHAnsi" w:cstheme="majorHAnsi"/>
                <w:color w:val="92D050"/>
                <w:sz w:val="16"/>
                <w:szCs w:val="16"/>
              </w:rPr>
            </w:pPr>
          </w:p>
        </w:tc>
        <w:tc>
          <w:tcPr>
            <w:tcW w:w="2005" w:type="dxa"/>
          </w:tcPr>
          <w:p w14:paraId="2D65599E" w14:textId="69086012" w:rsidR="00A165AC" w:rsidRPr="006F0CA1" w:rsidRDefault="00A165AC" w:rsidP="007E0BC3">
            <w:pPr>
              <w:pStyle w:val="Default"/>
              <w:rPr>
                <w:rFonts w:asciiTheme="majorHAnsi" w:hAnsiTheme="majorHAnsi" w:cstheme="majorHAnsi"/>
                <w:color w:val="92D050"/>
                <w:sz w:val="16"/>
                <w:szCs w:val="16"/>
                <w:u w:val="single"/>
              </w:rPr>
            </w:pPr>
          </w:p>
        </w:tc>
        <w:tc>
          <w:tcPr>
            <w:tcW w:w="1799" w:type="dxa"/>
          </w:tcPr>
          <w:p w14:paraId="3DD01CB5" w14:textId="77777777" w:rsidR="00A165AC" w:rsidRPr="006F0CA1" w:rsidRDefault="00A165AC" w:rsidP="007E0BC3">
            <w:pPr>
              <w:pStyle w:val="Default"/>
              <w:rPr>
                <w:rFonts w:asciiTheme="majorHAnsi" w:hAnsiTheme="majorHAnsi" w:cstheme="majorHAnsi"/>
                <w:color w:val="92D050"/>
                <w:sz w:val="16"/>
                <w:szCs w:val="16"/>
              </w:rPr>
            </w:pPr>
          </w:p>
        </w:tc>
        <w:tc>
          <w:tcPr>
            <w:tcW w:w="1879" w:type="dxa"/>
          </w:tcPr>
          <w:p w14:paraId="73EA1E8C" w14:textId="72B37124" w:rsidR="00A165AC" w:rsidRPr="006F0CA1" w:rsidRDefault="00A165AC" w:rsidP="007E0BC3">
            <w:pPr>
              <w:pStyle w:val="Default"/>
              <w:rPr>
                <w:rFonts w:asciiTheme="majorHAnsi" w:hAnsiTheme="majorHAnsi" w:cstheme="majorHAnsi"/>
                <w:color w:val="92D050"/>
                <w:sz w:val="16"/>
                <w:szCs w:val="16"/>
              </w:rPr>
            </w:pPr>
          </w:p>
        </w:tc>
        <w:tc>
          <w:tcPr>
            <w:tcW w:w="1815" w:type="dxa"/>
          </w:tcPr>
          <w:p w14:paraId="77A2D60B" w14:textId="10A70690" w:rsidR="00A165AC" w:rsidRPr="006F0CA1" w:rsidRDefault="00A165AC" w:rsidP="007E0BC3">
            <w:pPr>
              <w:pStyle w:val="Default"/>
              <w:rPr>
                <w:rFonts w:asciiTheme="majorHAnsi" w:hAnsiTheme="majorHAnsi" w:cstheme="majorHAnsi"/>
                <w:color w:val="92D050"/>
                <w:sz w:val="16"/>
                <w:szCs w:val="16"/>
              </w:rPr>
            </w:pPr>
          </w:p>
        </w:tc>
        <w:tc>
          <w:tcPr>
            <w:tcW w:w="2164" w:type="dxa"/>
          </w:tcPr>
          <w:p w14:paraId="6E80DC42" w14:textId="77777777" w:rsidR="00A165AC" w:rsidRPr="006F0CA1" w:rsidRDefault="00A165AC" w:rsidP="007E0BC3">
            <w:pPr>
              <w:pStyle w:val="Default"/>
              <w:rPr>
                <w:rFonts w:asciiTheme="majorHAnsi" w:hAnsiTheme="majorHAnsi" w:cstheme="majorHAnsi"/>
                <w:b/>
                <w:color w:val="92D050"/>
                <w:sz w:val="16"/>
                <w:szCs w:val="16"/>
                <w:u w:val="single"/>
              </w:rPr>
            </w:pPr>
            <w:r w:rsidRPr="006F0CA1">
              <w:rPr>
                <w:rFonts w:asciiTheme="majorHAnsi" w:hAnsiTheme="majorHAnsi" w:cstheme="majorHAnsi"/>
                <w:b/>
                <w:color w:val="92D050"/>
                <w:sz w:val="16"/>
                <w:szCs w:val="16"/>
                <w:u w:val="single"/>
              </w:rPr>
              <w:t xml:space="preserve">solve problems involving the relative sizes of two quantities where missing values can be found by using integer multiplication and division facts </w:t>
            </w:r>
          </w:p>
          <w:p w14:paraId="5F9E4A98" w14:textId="77777777" w:rsidR="00A165AC" w:rsidRPr="006F0CA1" w:rsidRDefault="00A165AC" w:rsidP="007E0BC3">
            <w:pPr>
              <w:pStyle w:val="Default"/>
              <w:rPr>
                <w:rFonts w:asciiTheme="majorHAnsi" w:hAnsiTheme="majorHAnsi" w:cstheme="majorHAnsi"/>
                <w:b/>
                <w:color w:val="92D050"/>
                <w:sz w:val="16"/>
                <w:szCs w:val="16"/>
                <w:u w:val="single"/>
              </w:rPr>
            </w:pPr>
          </w:p>
          <w:p w14:paraId="68006014" w14:textId="45C15C1B" w:rsidR="00A165AC" w:rsidRPr="006F0CA1" w:rsidRDefault="00A165AC" w:rsidP="007E0BC3">
            <w:pPr>
              <w:pStyle w:val="Default"/>
              <w:rPr>
                <w:rFonts w:asciiTheme="majorHAnsi" w:hAnsiTheme="majorHAnsi" w:cstheme="majorHAnsi"/>
                <w:b/>
                <w:color w:val="92D050"/>
                <w:sz w:val="16"/>
                <w:szCs w:val="16"/>
                <w:u w:val="single"/>
              </w:rPr>
            </w:pPr>
            <w:r w:rsidRPr="006F0CA1">
              <w:rPr>
                <w:rFonts w:asciiTheme="majorHAnsi" w:hAnsiTheme="majorHAnsi" w:cstheme="majorHAnsi"/>
                <w:b/>
                <w:color w:val="92D050"/>
                <w:sz w:val="16"/>
                <w:szCs w:val="16"/>
                <w:u w:val="single"/>
              </w:rPr>
              <w:t>solve problems involving the calculation of percentages [for example, of measures, and such as 15% of 360] and the use of percentages for comparison</w:t>
            </w:r>
          </w:p>
          <w:p w14:paraId="61B64762" w14:textId="77777777" w:rsidR="00A165AC" w:rsidRPr="006F0CA1" w:rsidRDefault="00A165AC" w:rsidP="007E0BC3">
            <w:pPr>
              <w:pStyle w:val="Default"/>
              <w:rPr>
                <w:rFonts w:asciiTheme="majorHAnsi" w:hAnsiTheme="majorHAnsi" w:cstheme="majorHAnsi"/>
                <w:b/>
                <w:color w:val="92D050"/>
                <w:sz w:val="16"/>
                <w:szCs w:val="16"/>
                <w:u w:val="single"/>
              </w:rPr>
            </w:pPr>
          </w:p>
          <w:p w14:paraId="6B57120F" w14:textId="77777777" w:rsidR="00A165AC" w:rsidRPr="006F0CA1" w:rsidRDefault="00A165AC" w:rsidP="007E0BC3">
            <w:pPr>
              <w:pStyle w:val="Default"/>
              <w:rPr>
                <w:rFonts w:asciiTheme="majorHAnsi" w:hAnsiTheme="majorHAnsi" w:cstheme="majorHAnsi"/>
                <w:b/>
                <w:color w:val="92D050"/>
                <w:sz w:val="16"/>
                <w:szCs w:val="16"/>
                <w:u w:val="single"/>
              </w:rPr>
            </w:pPr>
            <w:r w:rsidRPr="006F0CA1">
              <w:rPr>
                <w:rFonts w:asciiTheme="majorHAnsi" w:hAnsiTheme="majorHAnsi" w:cstheme="majorHAnsi"/>
                <w:b/>
                <w:color w:val="92D050"/>
                <w:sz w:val="16"/>
                <w:szCs w:val="16"/>
                <w:u w:val="single"/>
              </w:rPr>
              <w:t>solve problems involving similar shapes where the scale factor is known or can be found</w:t>
            </w:r>
          </w:p>
          <w:p w14:paraId="5B5E534F" w14:textId="77777777" w:rsidR="00A165AC" w:rsidRPr="006F0CA1" w:rsidRDefault="00A165AC" w:rsidP="007E0BC3">
            <w:pPr>
              <w:pStyle w:val="Default"/>
              <w:rPr>
                <w:rFonts w:asciiTheme="majorHAnsi" w:hAnsiTheme="majorHAnsi" w:cstheme="majorHAnsi"/>
                <w:b/>
                <w:color w:val="92D050"/>
                <w:sz w:val="16"/>
                <w:szCs w:val="16"/>
                <w:u w:val="single"/>
              </w:rPr>
            </w:pPr>
          </w:p>
          <w:p w14:paraId="6D614495" w14:textId="3CBB9A90" w:rsidR="00A165AC" w:rsidRPr="006F0CA1" w:rsidRDefault="00A165AC" w:rsidP="007E0BC3">
            <w:pPr>
              <w:pStyle w:val="Default"/>
              <w:rPr>
                <w:rFonts w:asciiTheme="majorHAnsi" w:hAnsiTheme="majorHAnsi" w:cstheme="majorHAnsi"/>
                <w:color w:val="92D050"/>
                <w:sz w:val="16"/>
                <w:szCs w:val="16"/>
              </w:rPr>
            </w:pPr>
            <w:r w:rsidRPr="006F0CA1">
              <w:rPr>
                <w:rFonts w:asciiTheme="majorHAnsi" w:hAnsiTheme="majorHAnsi" w:cstheme="majorHAnsi"/>
                <w:b/>
                <w:color w:val="92D050"/>
                <w:sz w:val="16"/>
                <w:szCs w:val="16"/>
                <w:u w:val="single"/>
              </w:rPr>
              <w:t>solve problems involving unequal sharing and grouping using knowledge of fractions and multiples</w:t>
            </w:r>
          </w:p>
        </w:tc>
      </w:tr>
      <w:tr w:rsidR="00A165AC" w14:paraId="0E9DE8AF" w14:textId="77777777" w:rsidTr="00CA5DA2">
        <w:trPr>
          <w:trHeight w:val="375"/>
        </w:trPr>
        <w:tc>
          <w:tcPr>
            <w:tcW w:w="15307" w:type="dxa"/>
            <w:gridSpan w:val="8"/>
            <w:shd w:val="clear" w:color="auto" w:fill="D9D9D9" w:themeFill="background1" w:themeFillShade="D9"/>
          </w:tcPr>
          <w:p w14:paraId="2738EF5D" w14:textId="20E5D7EE" w:rsidR="00A165AC" w:rsidRPr="005D4B1C" w:rsidRDefault="00A165AC" w:rsidP="007E0BC3">
            <w:pPr>
              <w:pStyle w:val="Default"/>
              <w:jc w:val="center"/>
              <w:rPr>
                <w:rFonts w:asciiTheme="majorHAnsi" w:hAnsiTheme="majorHAnsi" w:cstheme="majorHAnsi"/>
                <w:b/>
                <w:bCs/>
                <w:color w:val="FF0000"/>
                <w:sz w:val="22"/>
                <w:szCs w:val="22"/>
                <w:u w:val="single"/>
              </w:rPr>
            </w:pPr>
            <w:r w:rsidRPr="005D4B1C">
              <w:rPr>
                <w:rFonts w:asciiTheme="majorHAnsi" w:hAnsiTheme="majorHAnsi" w:cstheme="majorHAnsi"/>
                <w:b/>
                <w:bCs/>
                <w:color w:val="FF0000"/>
                <w:sz w:val="22"/>
                <w:szCs w:val="22"/>
                <w:u w:val="single"/>
              </w:rPr>
              <w:t>Algebra</w:t>
            </w:r>
          </w:p>
          <w:p w14:paraId="4E43804D" w14:textId="77777777" w:rsidR="00A165AC" w:rsidRDefault="00A165AC" w:rsidP="007E0BC3">
            <w:pPr>
              <w:pStyle w:val="Default"/>
              <w:jc w:val="center"/>
            </w:pPr>
          </w:p>
        </w:tc>
      </w:tr>
      <w:tr w:rsidR="00A165AC" w:rsidRPr="009362FD" w14:paraId="2138FC24" w14:textId="77777777" w:rsidTr="00CA5DA2">
        <w:trPr>
          <w:trHeight w:val="375"/>
        </w:trPr>
        <w:tc>
          <w:tcPr>
            <w:tcW w:w="1884" w:type="dxa"/>
            <w:shd w:val="clear" w:color="auto" w:fill="D9D9D9" w:themeFill="background1" w:themeFillShade="D9"/>
          </w:tcPr>
          <w:p w14:paraId="5AF44BD4" w14:textId="77777777" w:rsidR="00A165AC" w:rsidRPr="009362FD" w:rsidRDefault="00A165AC" w:rsidP="007E0BC3">
            <w:pPr>
              <w:rPr>
                <w:b/>
                <w:bCs/>
                <w:color w:val="7030A0"/>
                <w:u w:val="single"/>
              </w:rPr>
            </w:pPr>
          </w:p>
        </w:tc>
        <w:tc>
          <w:tcPr>
            <w:tcW w:w="1939" w:type="dxa"/>
            <w:shd w:val="clear" w:color="auto" w:fill="FF0000"/>
          </w:tcPr>
          <w:p w14:paraId="690DDE14" w14:textId="77777777" w:rsidR="00A165AC" w:rsidRPr="009362FD" w:rsidRDefault="00A165AC" w:rsidP="007E0BC3">
            <w:pPr>
              <w:pStyle w:val="Default"/>
              <w:rPr>
                <w:rFonts w:asciiTheme="minorHAnsi" w:hAnsiTheme="minorHAnsi" w:cstheme="minorHAnsi"/>
                <w:color w:val="7030A0"/>
                <w:sz w:val="18"/>
                <w:szCs w:val="18"/>
              </w:rPr>
            </w:pPr>
            <w:r>
              <w:t>EYFS</w:t>
            </w:r>
          </w:p>
        </w:tc>
        <w:tc>
          <w:tcPr>
            <w:tcW w:w="1822" w:type="dxa"/>
            <w:shd w:val="clear" w:color="auto" w:fill="FFC000"/>
          </w:tcPr>
          <w:p w14:paraId="540D8BD7" w14:textId="77777777" w:rsidR="00A165AC" w:rsidRPr="009362FD" w:rsidRDefault="00A165AC" w:rsidP="007E0BC3">
            <w:pPr>
              <w:pStyle w:val="Default"/>
              <w:rPr>
                <w:rFonts w:asciiTheme="minorHAnsi" w:hAnsiTheme="minorHAnsi" w:cstheme="minorHAnsi"/>
                <w:color w:val="7030A0"/>
                <w:sz w:val="18"/>
                <w:szCs w:val="18"/>
              </w:rPr>
            </w:pPr>
            <w:r>
              <w:t>Year 1</w:t>
            </w:r>
          </w:p>
        </w:tc>
        <w:tc>
          <w:tcPr>
            <w:tcW w:w="2005" w:type="dxa"/>
            <w:shd w:val="clear" w:color="auto" w:fill="FFFF00"/>
          </w:tcPr>
          <w:p w14:paraId="26BAAA7F" w14:textId="77777777" w:rsidR="00A165AC" w:rsidRPr="009362FD" w:rsidRDefault="00A165AC" w:rsidP="007E0BC3">
            <w:pPr>
              <w:pStyle w:val="Default"/>
              <w:rPr>
                <w:rFonts w:asciiTheme="minorHAnsi" w:hAnsiTheme="minorHAnsi" w:cstheme="minorHAnsi"/>
                <w:color w:val="7030A0"/>
                <w:sz w:val="18"/>
                <w:szCs w:val="18"/>
              </w:rPr>
            </w:pPr>
            <w:r>
              <w:t>Year 2</w:t>
            </w:r>
          </w:p>
        </w:tc>
        <w:tc>
          <w:tcPr>
            <w:tcW w:w="1799" w:type="dxa"/>
            <w:shd w:val="clear" w:color="auto" w:fill="92D050"/>
          </w:tcPr>
          <w:p w14:paraId="622B997C" w14:textId="77777777" w:rsidR="00A165AC" w:rsidRPr="009362FD" w:rsidRDefault="00A165AC" w:rsidP="007E0BC3">
            <w:pPr>
              <w:pStyle w:val="Default"/>
              <w:rPr>
                <w:rFonts w:asciiTheme="minorHAnsi" w:hAnsiTheme="minorHAnsi" w:cstheme="minorHAnsi"/>
                <w:color w:val="7030A0"/>
                <w:sz w:val="18"/>
                <w:szCs w:val="18"/>
              </w:rPr>
            </w:pPr>
            <w:r>
              <w:t>Year 3</w:t>
            </w:r>
          </w:p>
        </w:tc>
        <w:tc>
          <w:tcPr>
            <w:tcW w:w="1879" w:type="dxa"/>
            <w:shd w:val="clear" w:color="auto" w:fill="00B0F0"/>
          </w:tcPr>
          <w:p w14:paraId="3DAC1199" w14:textId="77777777" w:rsidR="00A165AC" w:rsidRPr="009362FD" w:rsidRDefault="00A165AC" w:rsidP="007E0BC3">
            <w:pPr>
              <w:pStyle w:val="Default"/>
              <w:rPr>
                <w:rFonts w:asciiTheme="minorHAnsi" w:hAnsiTheme="minorHAnsi" w:cstheme="minorHAnsi"/>
                <w:color w:val="7030A0"/>
                <w:sz w:val="18"/>
                <w:szCs w:val="18"/>
              </w:rPr>
            </w:pPr>
            <w:r>
              <w:t>Year 4</w:t>
            </w:r>
          </w:p>
        </w:tc>
        <w:tc>
          <w:tcPr>
            <w:tcW w:w="1815" w:type="dxa"/>
            <w:shd w:val="clear" w:color="auto" w:fill="7030A0"/>
          </w:tcPr>
          <w:p w14:paraId="0D2BF579" w14:textId="77777777" w:rsidR="00A165AC" w:rsidRPr="009362FD" w:rsidRDefault="00A165AC" w:rsidP="007E0BC3">
            <w:pPr>
              <w:pStyle w:val="Default"/>
              <w:rPr>
                <w:rFonts w:asciiTheme="minorHAnsi" w:hAnsiTheme="minorHAnsi" w:cstheme="minorHAnsi"/>
                <w:color w:val="7030A0"/>
                <w:sz w:val="18"/>
                <w:szCs w:val="18"/>
              </w:rPr>
            </w:pPr>
            <w:r>
              <w:t>Year 5</w:t>
            </w:r>
          </w:p>
        </w:tc>
        <w:tc>
          <w:tcPr>
            <w:tcW w:w="2164" w:type="dxa"/>
            <w:shd w:val="clear" w:color="auto" w:fill="F472FA"/>
          </w:tcPr>
          <w:p w14:paraId="6A74E318" w14:textId="77777777" w:rsidR="00A165AC" w:rsidRPr="009362FD" w:rsidRDefault="00A165AC" w:rsidP="007E0BC3">
            <w:pPr>
              <w:pStyle w:val="Default"/>
              <w:rPr>
                <w:rFonts w:asciiTheme="minorHAnsi" w:hAnsiTheme="minorHAnsi" w:cstheme="minorHAnsi"/>
                <w:color w:val="7030A0"/>
                <w:sz w:val="18"/>
                <w:szCs w:val="18"/>
              </w:rPr>
            </w:pPr>
            <w:r>
              <w:t>Year 6</w:t>
            </w:r>
          </w:p>
        </w:tc>
      </w:tr>
      <w:tr w:rsidR="00A165AC" w:rsidRPr="00A165AC" w14:paraId="451EE0D5" w14:textId="77777777" w:rsidTr="007E0BC3">
        <w:trPr>
          <w:trHeight w:val="699"/>
        </w:trPr>
        <w:tc>
          <w:tcPr>
            <w:tcW w:w="1884" w:type="dxa"/>
          </w:tcPr>
          <w:p w14:paraId="222DC48D" w14:textId="50516CA5" w:rsidR="00A165AC" w:rsidRPr="005D4B1C" w:rsidRDefault="00A165AC" w:rsidP="00A165AC">
            <w:pPr>
              <w:rPr>
                <w:b/>
                <w:bCs/>
                <w:color w:val="FF0000"/>
              </w:rPr>
            </w:pPr>
            <w:r w:rsidRPr="005D4B1C">
              <w:rPr>
                <w:b/>
                <w:color w:val="FF0000"/>
              </w:rPr>
              <w:t>Equations</w:t>
            </w:r>
          </w:p>
        </w:tc>
        <w:tc>
          <w:tcPr>
            <w:tcW w:w="1939" w:type="dxa"/>
          </w:tcPr>
          <w:p w14:paraId="50DA1609" w14:textId="77777777" w:rsidR="00A165AC" w:rsidRPr="005D4B1C" w:rsidRDefault="00A165AC" w:rsidP="00A165AC">
            <w:pPr>
              <w:pStyle w:val="Default"/>
              <w:rPr>
                <w:rFonts w:asciiTheme="majorHAnsi" w:hAnsiTheme="majorHAnsi" w:cstheme="majorHAnsi"/>
                <w:color w:val="FF0000"/>
                <w:sz w:val="16"/>
                <w:szCs w:val="16"/>
              </w:rPr>
            </w:pPr>
          </w:p>
        </w:tc>
        <w:tc>
          <w:tcPr>
            <w:tcW w:w="1822" w:type="dxa"/>
          </w:tcPr>
          <w:p w14:paraId="0D3D2E06" w14:textId="77777777" w:rsidR="00A165AC" w:rsidRPr="005D4B1C" w:rsidRDefault="00A165AC" w:rsidP="00A165AC">
            <w:pPr>
              <w:pStyle w:val="Default"/>
              <w:rPr>
                <w:rFonts w:asciiTheme="majorHAnsi" w:hAnsiTheme="majorHAnsi" w:cstheme="majorHAnsi"/>
                <w:b/>
                <w:i/>
                <w:color w:val="FF0000"/>
                <w:sz w:val="16"/>
                <w:szCs w:val="16"/>
                <w:u w:val="single"/>
              </w:rPr>
            </w:pPr>
            <w:r w:rsidRPr="005D4B1C">
              <w:rPr>
                <w:rFonts w:asciiTheme="majorHAnsi" w:hAnsiTheme="majorHAnsi" w:cstheme="majorHAnsi"/>
                <w:b/>
                <w:i/>
                <w:color w:val="FF0000"/>
                <w:sz w:val="16"/>
                <w:szCs w:val="16"/>
                <w:u w:val="single"/>
              </w:rPr>
              <w:t xml:space="preserve">solve one-step problems that involve addition and subtraction, using concrete objects and pictorial representations, and missing number problems such as </w:t>
            </w:r>
          </w:p>
          <w:p w14:paraId="7F1B4EE7" w14:textId="77777777" w:rsidR="00A165AC" w:rsidRPr="005D4B1C" w:rsidRDefault="00A165AC" w:rsidP="00A165AC">
            <w:pPr>
              <w:rPr>
                <w:rFonts w:asciiTheme="majorHAnsi" w:hAnsiTheme="majorHAnsi" w:cstheme="majorHAnsi"/>
                <w:b/>
                <w:i/>
                <w:color w:val="FF0000"/>
                <w:sz w:val="16"/>
                <w:szCs w:val="16"/>
                <w:u w:val="single"/>
              </w:rPr>
            </w:pPr>
            <w:r w:rsidRPr="005D4B1C">
              <w:rPr>
                <w:rFonts w:asciiTheme="majorHAnsi" w:hAnsiTheme="majorHAnsi" w:cstheme="majorHAnsi"/>
                <w:b/>
                <w:i/>
                <w:color w:val="FF0000"/>
                <w:sz w:val="16"/>
                <w:szCs w:val="16"/>
                <w:u w:val="single"/>
              </w:rPr>
              <w:t xml:space="preserve">7 = </w:t>
            </w:r>
            <w:r w:rsidRPr="005D4B1C">
              <w:rPr>
                <w:rFonts w:asciiTheme="majorHAnsi" w:hAnsiTheme="majorHAnsi" w:cstheme="majorHAnsi"/>
                <w:b/>
                <w:i/>
                <w:color w:val="FF0000"/>
                <w:sz w:val="16"/>
                <w:szCs w:val="16"/>
                <w:u w:val="single"/>
              </w:rPr>
              <w:sym w:font="Wingdings 2" w:char="002A"/>
            </w:r>
            <w:r w:rsidRPr="005D4B1C">
              <w:rPr>
                <w:rFonts w:asciiTheme="majorHAnsi" w:hAnsiTheme="majorHAnsi" w:cstheme="majorHAnsi"/>
                <w:b/>
                <w:i/>
                <w:color w:val="FF0000"/>
                <w:sz w:val="16"/>
                <w:szCs w:val="16"/>
                <w:u w:val="single"/>
              </w:rPr>
              <w:t xml:space="preserve"> - 9 </w:t>
            </w:r>
          </w:p>
          <w:p w14:paraId="5C48B2E7" w14:textId="77777777" w:rsidR="00A165AC" w:rsidRPr="005D4B1C" w:rsidRDefault="00A165AC" w:rsidP="00A165AC">
            <w:pPr>
              <w:pStyle w:val="Default"/>
              <w:rPr>
                <w:rFonts w:asciiTheme="majorHAnsi" w:hAnsiTheme="majorHAnsi" w:cstheme="majorHAnsi"/>
                <w:i/>
                <w:color w:val="FF0000"/>
                <w:sz w:val="16"/>
                <w:szCs w:val="16"/>
              </w:rPr>
            </w:pPr>
            <w:r w:rsidRPr="005D4B1C">
              <w:rPr>
                <w:rFonts w:asciiTheme="majorHAnsi" w:hAnsiTheme="majorHAnsi" w:cstheme="majorHAnsi"/>
                <w:i/>
                <w:color w:val="FF0000"/>
                <w:sz w:val="16"/>
                <w:szCs w:val="16"/>
              </w:rPr>
              <w:t>(copied from Addition and Subtraction)</w:t>
            </w:r>
          </w:p>
          <w:p w14:paraId="11264454" w14:textId="77777777" w:rsidR="005A3EBC" w:rsidRPr="005D4B1C" w:rsidRDefault="005A3EBC" w:rsidP="00A165AC">
            <w:pPr>
              <w:pStyle w:val="Default"/>
              <w:rPr>
                <w:rFonts w:asciiTheme="majorHAnsi" w:hAnsiTheme="majorHAnsi" w:cstheme="majorHAnsi"/>
                <w:i/>
                <w:color w:val="FF0000"/>
                <w:sz w:val="16"/>
                <w:szCs w:val="16"/>
              </w:rPr>
            </w:pPr>
          </w:p>
          <w:p w14:paraId="7F240424" w14:textId="77777777" w:rsidR="00FF4D75" w:rsidRPr="00FF4D75" w:rsidRDefault="005A3EBC" w:rsidP="005A3EBC">
            <w:pPr>
              <w:rPr>
                <w:rFonts w:asciiTheme="majorHAnsi" w:hAnsiTheme="majorHAnsi" w:cstheme="majorHAnsi"/>
                <w:b/>
                <w:i/>
                <w:color w:val="FF0000"/>
                <w:sz w:val="16"/>
                <w:szCs w:val="16"/>
                <w:u w:val="single"/>
              </w:rPr>
            </w:pPr>
            <w:r w:rsidRPr="00FF4D75">
              <w:rPr>
                <w:rFonts w:asciiTheme="majorHAnsi" w:hAnsiTheme="majorHAnsi" w:cstheme="majorHAnsi"/>
                <w:b/>
                <w:i/>
                <w:color w:val="FF0000"/>
                <w:sz w:val="16"/>
                <w:szCs w:val="16"/>
                <w:u w:val="single"/>
              </w:rPr>
              <w:lastRenderedPageBreak/>
              <w:t xml:space="preserve">represent and use number bonds and related subtraction facts within 20 </w:t>
            </w:r>
          </w:p>
          <w:p w14:paraId="5FB264C0" w14:textId="76503C3E" w:rsidR="005A3EBC" w:rsidRPr="005D4B1C" w:rsidRDefault="005A3EBC" w:rsidP="005A3EBC">
            <w:pPr>
              <w:rPr>
                <w:rFonts w:asciiTheme="majorHAnsi" w:hAnsiTheme="majorHAnsi" w:cstheme="majorHAnsi"/>
                <w:i/>
                <w:color w:val="FF0000"/>
                <w:sz w:val="16"/>
                <w:szCs w:val="16"/>
              </w:rPr>
            </w:pPr>
            <w:r w:rsidRPr="005D4B1C">
              <w:rPr>
                <w:rFonts w:asciiTheme="majorHAnsi" w:hAnsiTheme="majorHAnsi" w:cstheme="majorHAnsi"/>
                <w:i/>
                <w:color w:val="FF0000"/>
                <w:sz w:val="16"/>
                <w:szCs w:val="16"/>
              </w:rPr>
              <w:t>(copied from Addition and Subtraction)</w:t>
            </w:r>
          </w:p>
          <w:p w14:paraId="598C35AE" w14:textId="4D715DBF" w:rsidR="005A3EBC" w:rsidRPr="005D4B1C" w:rsidRDefault="005A3EBC" w:rsidP="00A165AC">
            <w:pPr>
              <w:pStyle w:val="Default"/>
              <w:rPr>
                <w:rFonts w:asciiTheme="majorHAnsi" w:hAnsiTheme="majorHAnsi" w:cstheme="majorHAnsi"/>
                <w:color w:val="FF0000"/>
                <w:sz w:val="16"/>
                <w:szCs w:val="16"/>
              </w:rPr>
            </w:pPr>
          </w:p>
        </w:tc>
        <w:tc>
          <w:tcPr>
            <w:tcW w:w="2005" w:type="dxa"/>
          </w:tcPr>
          <w:p w14:paraId="3566390F" w14:textId="77777777" w:rsidR="00A165AC" w:rsidRPr="00FF4D75" w:rsidRDefault="00A165AC" w:rsidP="00A165AC">
            <w:pPr>
              <w:pStyle w:val="Default"/>
              <w:rPr>
                <w:rFonts w:asciiTheme="majorHAnsi" w:hAnsiTheme="majorHAnsi" w:cstheme="majorHAnsi"/>
                <w:b/>
                <w:i/>
                <w:color w:val="FF0000"/>
                <w:sz w:val="16"/>
                <w:szCs w:val="16"/>
                <w:u w:val="single"/>
              </w:rPr>
            </w:pPr>
            <w:r w:rsidRPr="00FF4D75">
              <w:rPr>
                <w:rFonts w:asciiTheme="majorHAnsi" w:hAnsiTheme="majorHAnsi" w:cstheme="majorHAnsi"/>
                <w:b/>
                <w:i/>
                <w:color w:val="FF0000"/>
                <w:sz w:val="16"/>
                <w:szCs w:val="16"/>
                <w:u w:val="single"/>
              </w:rPr>
              <w:lastRenderedPageBreak/>
              <w:t>recognise and use the inverse relationship between addition and subtraction and use this to check calculations and missing number problems.</w:t>
            </w:r>
          </w:p>
          <w:p w14:paraId="13DB55D4" w14:textId="77777777" w:rsidR="00A165AC" w:rsidRPr="005D4B1C" w:rsidRDefault="00A165AC" w:rsidP="00A165AC">
            <w:pPr>
              <w:pStyle w:val="Default"/>
              <w:rPr>
                <w:rFonts w:asciiTheme="majorHAnsi" w:hAnsiTheme="majorHAnsi" w:cstheme="majorHAnsi"/>
                <w:color w:val="FF0000"/>
                <w:sz w:val="16"/>
                <w:szCs w:val="16"/>
              </w:rPr>
            </w:pPr>
            <w:r w:rsidRPr="005D4B1C">
              <w:rPr>
                <w:rFonts w:asciiTheme="majorHAnsi" w:hAnsiTheme="majorHAnsi" w:cstheme="majorHAnsi"/>
                <w:i/>
                <w:color w:val="FF0000"/>
                <w:sz w:val="16"/>
                <w:szCs w:val="16"/>
              </w:rPr>
              <w:t>(copied from Addition and Subtraction)</w:t>
            </w:r>
            <w:r w:rsidRPr="005D4B1C">
              <w:rPr>
                <w:rFonts w:asciiTheme="majorHAnsi" w:hAnsiTheme="majorHAnsi" w:cstheme="majorHAnsi"/>
                <w:color w:val="FF0000"/>
                <w:sz w:val="16"/>
                <w:szCs w:val="16"/>
              </w:rPr>
              <w:t xml:space="preserve"> </w:t>
            </w:r>
          </w:p>
          <w:p w14:paraId="662115C1" w14:textId="77777777" w:rsidR="005A3EBC" w:rsidRPr="005D4B1C" w:rsidRDefault="005A3EBC" w:rsidP="00A165AC">
            <w:pPr>
              <w:pStyle w:val="Default"/>
              <w:rPr>
                <w:rFonts w:asciiTheme="majorHAnsi" w:hAnsiTheme="majorHAnsi" w:cstheme="majorHAnsi"/>
                <w:color w:val="FF0000"/>
                <w:sz w:val="16"/>
                <w:szCs w:val="16"/>
              </w:rPr>
            </w:pPr>
          </w:p>
          <w:p w14:paraId="3E9211A0" w14:textId="77777777" w:rsidR="005A3EBC" w:rsidRPr="00FF4D75" w:rsidRDefault="005A3EBC" w:rsidP="005A3EBC">
            <w:pPr>
              <w:rPr>
                <w:rFonts w:asciiTheme="majorHAnsi" w:hAnsiTheme="majorHAnsi" w:cstheme="majorHAnsi"/>
                <w:b/>
                <w:i/>
                <w:color w:val="FF0000"/>
                <w:sz w:val="16"/>
                <w:szCs w:val="16"/>
                <w:u w:val="single"/>
              </w:rPr>
            </w:pPr>
            <w:r w:rsidRPr="00FF4D75">
              <w:rPr>
                <w:rFonts w:asciiTheme="majorHAnsi" w:hAnsiTheme="majorHAnsi" w:cstheme="majorHAnsi"/>
                <w:b/>
                <w:i/>
                <w:color w:val="FF0000"/>
                <w:sz w:val="16"/>
                <w:szCs w:val="16"/>
                <w:u w:val="single"/>
              </w:rPr>
              <w:t xml:space="preserve">recall and use addition and subtraction facts to 20 </w:t>
            </w:r>
            <w:r w:rsidRPr="00FF4D75">
              <w:rPr>
                <w:rFonts w:asciiTheme="majorHAnsi" w:hAnsiTheme="majorHAnsi" w:cstheme="majorHAnsi"/>
                <w:b/>
                <w:i/>
                <w:color w:val="FF0000"/>
                <w:sz w:val="16"/>
                <w:szCs w:val="16"/>
                <w:u w:val="single"/>
              </w:rPr>
              <w:lastRenderedPageBreak/>
              <w:t>fluently, and derive and use related facts up to 100</w:t>
            </w:r>
          </w:p>
          <w:p w14:paraId="72F428F4" w14:textId="04BB0ADC" w:rsidR="005A3EBC" w:rsidRPr="005D4B1C" w:rsidRDefault="005A3EBC" w:rsidP="005A3EBC">
            <w:pPr>
              <w:pStyle w:val="Default"/>
              <w:rPr>
                <w:rFonts w:asciiTheme="majorHAnsi" w:hAnsiTheme="majorHAnsi" w:cstheme="majorHAnsi"/>
                <w:color w:val="FF0000"/>
                <w:sz w:val="16"/>
                <w:szCs w:val="16"/>
              </w:rPr>
            </w:pPr>
            <w:r w:rsidRPr="005D4B1C">
              <w:rPr>
                <w:rFonts w:asciiTheme="majorHAnsi" w:hAnsiTheme="majorHAnsi" w:cstheme="majorHAnsi"/>
                <w:i/>
                <w:color w:val="FF0000"/>
                <w:sz w:val="16"/>
                <w:szCs w:val="16"/>
              </w:rPr>
              <w:t>(copied from Addition and Subtraction)</w:t>
            </w:r>
          </w:p>
        </w:tc>
        <w:tc>
          <w:tcPr>
            <w:tcW w:w="1799" w:type="dxa"/>
          </w:tcPr>
          <w:p w14:paraId="1AC9D13D" w14:textId="5DCA391E" w:rsidR="00A165AC" w:rsidRPr="005D4B1C" w:rsidRDefault="00A165AC" w:rsidP="00A165AC">
            <w:pPr>
              <w:rPr>
                <w:rFonts w:asciiTheme="majorHAnsi" w:hAnsiTheme="majorHAnsi" w:cstheme="majorHAnsi"/>
                <w:i/>
                <w:color w:val="FF0000"/>
                <w:sz w:val="16"/>
                <w:szCs w:val="16"/>
              </w:rPr>
            </w:pPr>
            <w:r w:rsidRPr="005D4B1C">
              <w:rPr>
                <w:rFonts w:asciiTheme="majorHAnsi" w:hAnsiTheme="majorHAnsi" w:cstheme="majorHAnsi"/>
                <w:b/>
                <w:i/>
                <w:color w:val="FF0000"/>
                <w:sz w:val="16"/>
                <w:szCs w:val="16"/>
                <w:u w:val="single"/>
              </w:rPr>
              <w:lastRenderedPageBreak/>
              <w:t>solve problems, including missing number problems, using number facts, place value, and more</w:t>
            </w:r>
            <w:r w:rsidRPr="005D4B1C">
              <w:rPr>
                <w:rFonts w:asciiTheme="majorHAnsi" w:hAnsiTheme="majorHAnsi" w:cstheme="majorHAnsi"/>
                <w:i/>
                <w:color w:val="FF0000"/>
                <w:sz w:val="16"/>
                <w:szCs w:val="16"/>
              </w:rPr>
              <w:t xml:space="preserve"> </w:t>
            </w:r>
            <w:r w:rsidRPr="005D4B1C">
              <w:rPr>
                <w:rFonts w:asciiTheme="majorHAnsi" w:hAnsiTheme="majorHAnsi" w:cstheme="majorHAnsi"/>
                <w:b/>
                <w:i/>
                <w:color w:val="FF0000"/>
                <w:sz w:val="16"/>
                <w:szCs w:val="16"/>
                <w:u w:val="single"/>
              </w:rPr>
              <w:t>c</w:t>
            </w:r>
            <w:r w:rsidR="00704E50" w:rsidRPr="005D4B1C">
              <w:rPr>
                <w:rFonts w:asciiTheme="majorHAnsi" w:hAnsiTheme="majorHAnsi" w:cstheme="majorHAnsi"/>
                <w:b/>
                <w:i/>
                <w:color w:val="FF0000"/>
                <w:sz w:val="16"/>
                <w:szCs w:val="16"/>
                <w:u w:val="single"/>
              </w:rPr>
              <w:t>omplex addition and subtraction</w:t>
            </w:r>
            <w:r w:rsidRPr="005D4B1C">
              <w:rPr>
                <w:rFonts w:asciiTheme="majorHAnsi" w:hAnsiTheme="majorHAnsi" w:cstheme="majorHAnsi"/>
                <w:i/>
                <w:color w:val="FF0000"/>
                <w:sz w:val="16"/>
                <w:szCs w:val="16"/>
              </w:rPr>
              <w:t xml:space="preserve"> (copied from Addition and Subtraction)</w:t>
            </w:r>
          </w:p>
          <w:p w14:paraId="3F9FD7D3" w14:textId="16BC48B2" w:rsidR="00A165AC" w:rsidRPr="005D4B1C" w:rsidRDefault="00A165AC" w:rsidP="00A165AC">
            <w:pPr>
              <w:rPr>
                <w:rFonts w:asciiTheme="majorHAnsi" w:hAnsiTheme="majorHAnsi" w:cstheme="majorHAnsi"/>
                <w:i/>
                <w:color w:val="FF0000"/>
                <w:sz w:val="16"/>
                <w:szCs w:val="16"/>
              </w:rPr>
            </w:pPr>
          </w:p>
          <w:p w14:paraId="73B4D54F" w14:textId="77777777" w:rsidR="00A165AC" w:rsidRPr="005D4B1C" w:rsidRDefault="00A165AC" w:rsidP="00A165AC">
            <w:pPr>
              <w:pStyle w:val="Default"/>
              <w:rPr>
                <w:rFonts w:asciiTheme="majorHAnsi" w:hAnsiTheme="majorHAnsi" w:cstheme="majorHAnsi"/>
                <w:b/>
                <w:i/>
                <w:color w:val="FF0000"/>
                <w:sz w:val="16"/>
                <w:szCs w:val="16"/>
                <w:u w:val="single"/>
              </w:rPr>
            </w:pPr>
            <w:r w:rsidRPr="005D4B1C">
              <w:rPr>
                <w:rFonts w:asciiTheme="majorHAnsi" w:hAnsiTheme="majorHAnsi" w:cstheme="majorHAnsi"/>
                <w:b/>
                <w:i/>
                <w:color w:val="FF0000"/>
                <w:sz w:val="16"/>
                <w:szCs w:val="16"/>
                <w:u w:val="single"/>
              </w:rPr>
              <w:lastRenderedPageBreak/>
              <w:t xml:space="preserve">solve problems, including missing number problems, involving multiplication and division, including integer scaling </w:t>
            </w:r>
          </w:p>
          <w:p w14:paraId="7B681A3A" w14:textId="77777777" w:rsidR="00A165AC" w:rsidRPr="005D4B1C" w:rsidRDefault="00A165AC" w:rsidP="00A165AC">
            <w:pPr>
              <w:pStyle w:val="Default"/>
              <w:rPr>
                <w:rFonts w:asciiTheme="majorHAnsi" w:hAnsiTheme="majorHAnsi" w:cstheme="majorHAnsi"/>
                <w:i/>
                <w:color w:val="FF0000"/>
                <w:sz w:val="16"/>
                <w:szCs w:val="16"/>
              </w:rPr>
            </w:pPr>
            <w:r w:rsidRPr="005D4B1C">
              <w:rPr>
                <w:rFonts w:asciiTheme="majorHAnsi" w:hAnsiTheme="majorHAnsi" w:cstheme="majorHAnsi"/>
                <w:i/>
                <w:color w:val="FF0000"/>
                <w:sz w:val="16"/>
                <w:szCs w:val="16"/>
              </w:rPr>
              <w:t>(copied from</w:t>
            </w:r>
          </w:p>
          <w:p w14:paraId="503D933B" w14:textId="1E323511" w:rsidR="00A165AC" w:rsidRPr="005D4B1C" w:rsidRDefault="00A165AC" w:rsidP="00A165AC">
            <w:pPr>
              <w:pStyle w:val="Default"/>
              <w:rPr>
                <w:rFonts w:asciiTheme="majorHAnsi" w:hAnsiTheme="majorHAnsi" w:cstheme="majorHAnsi"/>
                <w:i/>
                <w:color w:val="FF0000"/>
                <w:sz w:val="16"/>
                <w:szCs w:val="16"/>
              </w:rPr>
            </w:pPr>
            <w:r w:rsidRPr="005D4B1C">
              <w:rPr>
                <w:rFonts w:asciiTheme="majorHAnsi" w:hAnsiTheme="majorHAnsi" w:cstheme="majorHAnsi"/>
                <w:i/>
                <w:color w:val="FF0000"/>
                <w:sz w:val="16"/>
                <w:szCs w:val="16"/>
              </w:rPr>
              <w:t>Multiplication and Division)</w:t>
            </w:r>
          </w:p>
          <w:p w14:paraId="072A88AC" w14:textId="41A3E7AA" w:rsidR="005A3EBC" w:rsidRPr="005D4B1C" w:rsidRDefault="005A3EBC" w:rsidP="00A165AC">
            <w:pPr>
              <w:pStyle w:val="Default"/>
              <w:rPr>
                <w:rFonts w:asciiTheme="majorHAnsi" w:hAnsiTheme="majorHAnsi" w:cstheme="majorHAnsi"/>
                <w:i/>
                <w:color w:val="FF0000"/>
                <w:sz w:val="16"/>
                <w:szCs w:val="16"/>
              </w:rPr>
            </w:pPr>
          </w:p>
          <w:p w14:paraId="4C912071" w14:textId="77777777" w:rsidR="005A3EBC" w:rsidRPr="005D4B1C" w:rsidRDefault="005A3EBC" w:rsidP="005A3EBC">
            <w:pPr>
              <w:pStyle w:val="Default"/>
              <w:rPr>
                <w:rFonts w:asciiTheme="majorHAnsi" w:hAnsiTheme="majorHAnsi" w:cstheme="majorHAnsi"/>
                <w:b/>
                <w:i/>
                <w:color w:val="FF0000"/>
                <w:sz w:val="16"/>
                <w:szCs w:val="16"/>
                <w:u w:val="single"/>
              </w:rPr>
            </w:pPr>
            <w:r w:rsidRPr="005D4B1C">
              <w:rPr>
                <w:rFonts w:asciiTheme="majorHAnsi" w:hAnsiTheme="majorHAnsi" w:cstheme="majorHAnsi"/>
                <w:b/>
                <w:i/>
                <w:color w:val="FF0000"/>
                <w:sz w:val="16"/>
                <w:szCs w:val="16"/>
                <w:u w:val="single"/>
              </w:rPr>
              <w:t xml:space="preserve">solve problems, including missing number problems, involving multiplication and division, including integer scaling </w:t>
            </w:r>
          </w:p>
          <w:p w14:paraId="76966331" w14:textId="77777777" w:rsidR="005A3EBC" w:rsidRPr="005D4B1C" w:rsidRDefault="005A3EBC" w:rsidP="005A3EBC">
            <w:pPr>
              <w:pStyle w:val="Default"/>
              <w:rPr>
                <w:rFonts w:asciiTheme="majorHAnsi" w:hAnsiTheme="majorHAnsi" w:cstheme="majorHAnsi"/>
                <w:i/>
                <w:color w:val="FF0000"/>
                <w:sz w:val="16"/>
                <w:szCs w:val="16"/>
              </w:rPr>
            </w:pPr>
            <w:r w:rsidRPr="005D4B1C">
              <w:rPr>
                <w:rFonts w:asciiTheme="majorHAnsi" w:hAnsiTheme="majorHAnsi" w:cstheme="majorHAnsi"/>
                <w:i/>
                <w:color w:val="FF0000"/>
                <w:sz w:val="16"/>
                <w:szCs w:val="16"/>
              </w:rPr>
              <w:t>(copied from</w:t>
            </w:r>
          </w:p>
          <w:p w14:paraId="47FB4CE8" w14:textId="0C3444BB" w:rsidR="005A3EBC" w:rsidRPr="005D4B1C" w:rsidRDefault="005A3EBC" w:rsidP="00A165AC">
            <w:pPr>
              <w:pStyle w:val="Default"/>
              <w:rPr>
                <w:rFonts w:asciiTheme="majorHAnsi" w:hAnsiTheme="majorHAnsi" w:cstheme="majorHAnsi"/>
                <w:i/>
                <w:color w:val="FF0000"/>
                <w:sz w:val="16"/>
                <w:szCs w:val="16"/>
              </w:rPr>
            </w:pPr>
            <w:r w:rsidRPr="005D4B1C">
              <w:rPr>
                <w:rFonts w:asciiTheme="majorHAnsi" w:hAnsiTheme="majorHAnsi" w:cstheme="majorHAnsi"/>
                <w:i/>
                <w:color w:val="FF0000"/>
                <w:sz w:val="16"/>
                <w:szCs w:val="16"/>
              </w:rPr>
              <w:t>Multiplication and Division)</w:t>
            </w:r>
          </w:p>
          <w:p w14:paraId="1BD40331" w14:textId="77777777" w:rsidR="00A165AC" w:rsidRPr="005D4B1C" w:rsidRDefault="00A165AC" w:rsidP="00A165AC">
            <w:pPr>
              <w:pStyle w:val="Default"/>
              <w:rPr>
                <w:rFonts w:asciiTheme="majorHAnsi" w:hAnsiTheme="majorHAnsi" w:cstheme="majorHAnsi"/>
                <w:color w:val="FF0000"/>
                <w:sz w:val="16"/>
                <w:szCs w:val="16"/>
              </w:rPr>
            </w:pPr>
          </w:p>
        </w:tc>
        <w:tc>
          <w:tcPr>
            <w:tcW w:w="1879" w:type="dxa"/>
          </w:tcPr>
          <w:p w14:paraId="2F8B2DAB" w14:textId="77777777" w:rsidR="00A165AC" w:rsidRPr="005D4B1C" w:rsidRDefault="00A165AC" w:rsidP="00A165AC">
            <w:pPr>
              <w:pStyle w:val="Default"/>
              <w:rPr>
                <w:rFonts w:asciiTheme="majorHAnsi" w:hAnsiTheme="majorHAnsi" w:cstheme="majorHAnsi"/>
                <w:color w:val="FF0000"/>
                <w:sz w:val="16"/>
                <w:szCs w:val="16"/>
              </w:rPr>
            </w:pPr>
          </w:p>
        </w:tc>
        <w:tc>
          <w:tcPr>
            <w:tcW w:w="1815" w:type="dxa"/>
          </w:tcPr>
          <w:p w14:paraId="4B6CC1B7" w14:textId="77777777" w:rsidR="00A165AC" w:rsidRPr="00FF4D75" w:rsidRDefault="00A165AC" w:rsidP="00A165AC">
            <w:pPr>
              <w:rPr>
                <w:rFonts w:asciiTheme="majorHAnsi" w:hAnsiTheme="majorHAnsi" w:cstheme="majorHAnsi"/>
                <w:b/>
                <w:i/>
                <w:color w:val="FF0000"/>
                <w:sz w:val="16"/>
                <w:szCs w:val="16"/>
                <w:u w:val="single"/>
              </w:rPr>
            </w:pPr>
            <w:r w:rsidRPr="00FF4D75">
              <w:rPr>
                <w:rFonts w:asciiTheme="majorHAnsi" w:hAnsiTheme="majorHAnsi" w:cstheme="majorHAnsi"/>
                <w:b/>
                <w:i/>
                <w:color w:val="FF0000"/>
                <w:sz w:val="16"/>
                <w:szCs w:val="16"/>
                <w:u w:val="single"/>
              </w:rPr>
              <w:t xml:space="preserve">use the properties of rectangles to deduce related facts and find missing lengths and angles </w:t>
            </w:r>
          </w:p>
          <w:p w14:paraId="0963BBD0" w14:textId="265057EF" w:rsidR="00A165AC" w:rsidRPr="005D4B1C" w:rsidRDefault="00A165AC" w:rsidP="00A165AC">
            <w:pPr>
              <w:pStyle w:val="Default"/>
              <w:rPr>
                <w:rFonts w:asciiTheme="majorHAnsi" w:hAnsiTheme="majorHAnsi" w:cstheme="majorHAnsi"/>
                <w:color w:val="FF0000"/>
                <w:sz w:val="16"/>
                <w:szCs w:val="16"/>
              </w:rPr>
            </w:pPr>
            <w:r w:rsidRPr="005D4B1C">
              <w:rPr>
                <w:rFonts w:asciiTheme="majorHAnsi" w:hAnsiTheme="majorHAnsi" w:cstheme="majorHAnsi"/>
                <w:i/>
                <w:color w:val="FF0000"/>
                <w:sz w:val="16"/>
                <w:szCs w:val="16"/>
              </w:rPr>
              <w:t>(copied from Geometry: Properties of Shapes)</w:t>
            </w:r>
          </w:p>
        </w:tc>
        <w:tc>
          <w:tcPr>
            <w:tcW w:w="2164" w:type="dxa"/>
          </w:tcPr>
          <w:p w14:paraId="74D317BC" w14:textId="77777777" w:rsidR="00A165AC" w:rsidRPr="005D4B1C" w:rsidRDefault="00A165AC" w:rsidP="00A165AC">
            <w:pPr>
              <w:pStyle w:val="Default"/>
              <w:rPr>
                <w:rFonts w:asciiTheme="majorHAnsi" w:hAnsiTheme="majorHAnsi" w:cstheme="majorHAnsi"/>
                <w:b/>
                <w:color w:val="FF0000"/>
                <w:sz w:val="16"/>
                <w:szCs w:val="16"/>
                <w:u w:val="single"/>
              </w:rPr>
            </w:pPr>
            <w:r w:rsidRPr="005D4B1C">
              <w:rPr>
                <w:rFonts w:asciiTheme="majorHAnsi" w:hAnsiTheme="majorHAnsi" w:cstheme="majorHAnsi"/>
                <w:b/>
                <w:color w:val="FF0000"/>
                <w:sz w:val="16"/>
                <w:szCs w:val="16"/>
                <w:u w:val="single"/>
              </w:rPr>
              <w:t>express missing number problems algebraically</w:t>
            </w:r>
          </w:p>
          <w:p w14:paraId="261FFAFC" w14:textId="77777777" w:rsidR="005A3EBC" w:rsidRPr="005D4B1C" w:rsidRDefault="005A3EBC" w:rsidP="00A165AC">
            <w:pPr>
              <w:pStyle w:val="Default"/>
              <w:rPr>
                <w:rFonts w:asciiTheme="majorHAnsi" w:hAnsiTheme="majorHAnsi" w:cstheme="majorHAnsi"/>
                <w:color w:val="FF0000"/>
                <w:sz w:val="16"/>
                <w:szCs w:val="16"/>
              </w:rPr>
            </w:pPr>
          </w:p>
          <w:p w14:paraId="5F90D441" w14:textId="77777777" w:rsidR="005A3EBC" w:rsidRPr="005D4B1C" w:rsidRDefault="005A3EBC" w:rsidP="00A165AC">
            <w:pPr>
              <w:pStyle w:val="Default"/>
              <w:rPr>
                <w:rFonts w:asciiTheme="majorHAnsi" w:hAnsiTheme="majorHAnsi" w:cstheme="majorHAnsi"/>
                <w:b/>
                <w:color w:val="FF0000"/>
                <w:sz w:val="16"/>
                <w:szCs w:val="16"/>
                <w:u w:val="single"/>
              </w:rPr>
            </w:pPr>
            <w:r w:rsidRPr="005D4B1C">
              <w:rPr>
                <w:rFonts w:asciiTheme="majorHAnsi" w:hAnsiTheme="majorHAnsi" w:cstheme="majorHAnsi"/>
                <w:b/>
                <w:color w:val="FF0000"/>
                <w:sz w:val="16"/>
                <w:szCs w:val="16"/>
                <w:u w:val="single"/>
              </w:rPr>
              <w:t>find pairs of numbers that satisfy number sentences involving two unknowns</w:t>
            </w:r>
          </w:p>
          <w:p w14:paraId="24C433D9" w14:textId="77777777" w:rsidR="005A3EBC" w:rsidRPr="005D4B1C" w:rsidRDefault="005A3EBC" w:rsidP="00A165AC">
            <w:pPr>
              <w:pStyle w:val="Default"/>
              <w:rPr>
                <w:rFonts w:asciiTheme="majorHAnsi" w:hAnsiTheme="majorHAnsi" w:cstheme="majorHAnsi"/>
                <w:b/>
                <w:color w:val="FF0000"/>
                <w:sz w:val="16"/>
                <w:szCs w:val="16"/>
                <w:u w:val="single"/>
              </w:rPr>
            </w:pPr>
          </w:p>
          <w:p w14:paraId="0AAA5F83" w14:textId="5379441F" w:rsidR="005A3EBC" w:rsidRPr="005D4B1C" w:rsidRDefault="005A3EBC" w:rsidP="00A165AC">
            <w:pPr>
              <w:pStyle w:val="Default"/>
              <w:rPr>
                <w:rFonts w:asciiTheme="majorHAnsi" w:hAnsiTheme="majorHAnsi" w:cstheme="majorHAnsi"/>
                <w:color w:val="FF0000"/>
                <w:sz w:val="16"/>
                <w:szCs w:val="16"/>
              </w:rPr>
            </w:pPr>
            <w:r w:rsidRPr="005D4B1C">
              <w:rPr>
                <w:rFonts w:asciiTheme="majorHAnsi" w:hAnsiTheme="majorHAnsi" w:cstheme="majorHAnsi"/>
                <w:b/>
                <w:color w:val="FF0000"/>
                <w:sz w:val="16"/>
                <w:szCs w:val="16"/>
                <w:u w:val="single"/>
              </w:rPr>
              <w:t>enumerate all possibilities of combinations of two variables</w:t>
            </w:r>
          </w:p>
        </w:tc>
      </w:tr>
      <w:tr w:rsidR="0002203E" w:rsidRPr="00A165AC" w14:paraId="6E9FF688" w14:textId="77777777" w:rsidTr="007E0BC3">
        <w:trPr>
          <w:trHeight w:val="699"/>
        </w:trPr>
        <w:tc>
          <w:tcPr>
            <w:tcW w:w="1884" w:type="dxa"/>
          </w:tcPr>
          <w:p w14:paraId="29AB3125" w14:textId="35C7A056" w:rsidR="0002203E" w:rsidRPr="005D4B1C" w:rsidRDefault="0002203E" w:rsidP="0002203E">
            <w:pPr>
              <w:rPr>
                <w:b/>
                <w:color w:val="FF0000"/>
              </w:rPr>
            </w:pPr>
            <w:r w:rsidRPr="005D4B1C">
              <w:rPr>
                <w:b/>
                <w:color w:val="FF0000"/>
              </w:rPr>
              <w:t>Formulae</w:t>
            </w:r>
          </w:p>
        </w:tc>
        <w:tc>
          <w:tcPr>
            <w:tcW w:w="1939" w:type="dxa"/>
          </w:tcPr>
          <w:p w14:paraId="278919B5" w14:textId="77777777" w:rsidR="0002203E" w:rsidRPr="005D4B1C" w:rsidRDefault="0002203E" w:rsidP="0002203E">
            <w:pPr>
              <w:pStyle w:val="Default"/>
              <w:rPr>
                <w:rFonts w:asciiTheme="majorHAnsi" w:hAnsiTheme="majorHAnsi" w:cstheme="majorHAnsi"/>
                <w:color w:val="FF0000"/>
                <w:sz w:val="16"/>
                <w:szCs w:val="16"/>
              </w:rPr>
            </w:pPr>
          </w:p>
        </w:tc>
        <w:tc>
          <w:tcPr>
            <w:tcW w:w="1822" w:type="dxa"/>
          </w:tcPr>
          <w:p w14:paraId="51ABF03F" w14:textId="77777777" w:rsidR="0002203E" w:rsidRPr="005D4B1C" w:rsidRDefault="0002203E" w:rsidP="0002203E">
            <w:pPr>
              <w:pStyle w:val="Default"/>
              <w:rPr>
                <w:rFonts w:asciiTheme="majorHAnsi" w:hAnsiTheme="majorHAnsi" w:cstheme="majorHAnsi"/>
                <w:i/>
                <w:color w:val="FF0000"/>
                <w:sz w:val="16"/>
                <w:szCs w:val="16"/>
              </w:rPr>
            </w:pPr>
          </w:p>
        </w:tc>
        <w:tc>
          <w:tcPr>
            <w:tcW w:w="2005" w:type="dxa"/>
          </w:tcPr>
          <w:p w14:paraId="4C2C8344" w14:textId="77777777" w:rsidR="0002203E" w:rsidRPr="005D4B1C" w:rsidRDefault="0002203E" w:rsidP="0002203E">
            <w:pPr>
              <w:pStyle w:val="Default"/>
              <w:rPr>
                <w:rFonts w:asciiTheme="majorHAnsi" w:hAnsiTheme="majorHAnsi" w:cstheme="majorHAnsi"/>
                <w:i/>
                <w:color w:val="FF0000"/>
                <w:sz w:val="16"/>
                <w:szCs w:val="16"/>
              </w:rPr>
            </w:pPr>
          </w:p>
        </w:tc>
        <w:tc>
          <w:tcPr>
            <w:tcW w:w="1799" w:type="dxa"/>
          </w:tcPr>
          <w:p w14:paraId="62B4B47F" w14:textId="77777777" w:rsidR="0002203E" w:rsidRPr="005D4B1C" w:rsidRDefault="0002203E" w:rsidP="0002203E">
            <w:pPr>
              <w:rPr>
                <w:rFonts w:asciiTheme="majorHAnsi" w:hAnsiTheme="majorHAnsi" w:cstheme="majorHAnsi"/>
                <w:i/>
                <w:color w:val="FF0000"/>
                <w:sz w:val="16"/>
                <w:szCs w:val="16"/>
              </w:rPr>
            </w:pPr>
          </w:p>
        </w:tc>
        <w:tc>
          <w:tcPr>
            <w:tcW w:w="1879" w:type="dxa"/>
          </w:tcPr>
          <w:p w14:paraId="497D6273" w14:textId="1724C584" w:rsidR="0002203E" w:rsidRPr="005D4B1C" w:rsidRDefault="0002203E" w:rsidP="0002203E">
            <w:pPr>
              <w:pStyle w:val="Default"/>
              <w:rPr>
                <w:rFonts w:asciiTheme="majorHAnsi" w:hAnsiTheme="majorHAnsi" w:cstheme="majorHAnsi"/>
                <w:color w:val="FF0000"/>
                <w:sz w:val="16"/>
                <w:szCs w:val="16"/>
              </w:rPr>
            </w:pPr>
          </w:p>
        </w:tc>
        <w:tc>
          <w:tcPr>
            <w:tcW w:w="1815" w:type="dxa"/>
          </w:tcPr>
          <w:p w14:paraId="6A36A859" w14:textId="77777777" w:rsidR="0002203E" w:rsidRPr="005D4B1C" w:rsidRDefault="0002203E" w:rsidP="0002203E">
            <w:pPr>
              <w:rPr>
                <w:rFonts w:asciiTheme="majorHAnsi" w:hAnsiTheme="majorHAnsi" w:cstheme="majorHAnsi"/>
                <w:i/>
                <w:color w:val="FF0000"/>
                <w:sz w:val="16"/>
                <w:szCs w:val="16"/>
              </w:rPr>
            </w:pPr>
          </w:p>
        </w:tc>
        <w:tc>
          <w:tcPr>
            <w:tcW w:w="2164" w:type="dxa"/>
          </w:tcPr>
          <w:p w14:paraId="3C878178" w14:textId="77777777" w:rsidR="0002203E" w:rsidRPr="005D4B1C" w:rsidRDefault="0002203E" w:rsidP="0002203E">
            <w:pPr>
              <w:pStyle w:val="Default"/>
              <w:rPr>
                <w:rFonts w:asciiTheme="majorHAnsi" w:hAnsiTheme="majorHAnsi" w:cstheme="majorHAnsi"/>
                <w:b/>
                <w:color w:val="FF0000"/>
                <w:sz w:val="16"/>
                <w:szCs w:val="16"/>
                <w:u w:val="single"/>
              </w:rPr>
            </w:pPr>
            <w:r w:rsidRPr="005D4B1C">
              <w:rPr>
                <w:rFonts w:asciiTheme="majorHAnsi" w:hAnsiTheme="majorHAnsi" w:cstheme="majorHAnsi"/>
                <w:b/>
                <w:color w:val="FF0000"/>
                <w:sz w:val="16"/>
                <w:szCs w:val="16"/>
                <w:u w:val="single"/>
              </w:rPr>
              <w:t>use simple formulae</w:t>
            </w:r>
          </w:p>
          <w:p w14:paraId="44A168EC" w14:textId="77777777" w:rsidR="0002203E" w:rsidRPr="005D4B1C" w:rsidRDefault="0002203E" w:rsidP="0002203E">
            <w:pPr>
              <w:pStyle w:val="Default"/>
              <w:rPr>
                <w:rFonts w:asciiTheme="majorHAnsi" w:hAnsiTheme="majorHAnsi" w:cstheme="majorHAnsi"/>
                <w:color w:val="FF0000"/>
                <w:sz w:val="16"/>
                <w:szCs w:val="16"/>
              </w:rPr>
            </w:pPr>
          </w:p>
          <w:p w14:paraId="3E29FD0E" w14:textId="77777777" w:rsidR="0002203E" w:rsidRPr="00FF4D75" w:rsidRDefault="0002203E" w:rsidP="0002203E">
            <w:pPr>
              <w:rPr>
                <w:rFonts w:asciiTheme="majorHAnsi" w:hAnsiTheme="majorHAnsi" w:cstheme="majorHAnsi"/>
                <w:b/>
                <w:i/>
                <w:color w:val="FF0000"/>
                <w:sz w:val="16"/>
                <w:szCs w:val="16"/>
                <w:u w:val="single"/>
              </w:rPr>
            </w:pPr>
            <w:r w:rsidRPr="00FF4D75">
              <w:rPr>
                <w:rFonts w:asciiTheme="majorHAnsi" w:hAnsiTheme="majorHAnsi" w:cstheme="majorHAnsi"/>
                <w:b/>
                <w:i/>
                <w:color w:val="FF0000"/>
                <w:sz w:val="16"/>
                <w:szCs w:val="16"/>
                <w:u w:val="single"/>
              </w:rPr>
              <w:t xml:space="preserve">recognise when it is possible to use formulae for area and volume of shapes </w:t>
            </w:r>
          </w:p>
          <w:p w14:paraId="6BDDE969" w14:textId="77777777" w:rsidR="0002203E" w:rsidRPr="005D4B1C" w:rsidRDefault="0002203E" w:rsidP="0002203E">
            <w:pPr>
              <w:rPr>
                <w:rFonts w:asciiTheme="majorHAnsi" w:hAnsiTheme="majorHAnsi" w:cstheme="majorHAnsi"/>
                <w:i/>
                <w:color w:val="FF0000"/>
                <w:sz w:val="16"/>
                <w:szCs w:val="16"/>
              </w:rPr>
            </w:pPr>
            <w:r w:rsidRPr="005D4B1C">
              <w:rPr>
                <w:rFonts w:asciiTheme="majorHAnsi" w:hAnsiTheme="majorHAnsi" w:cstheme="majorHAnsi"/>
                <w:i/>
                <w:color w:val="FF0000"/>
                <w:sz w:val="16"/>
                <w:szCs w:val="16"/>
              </w:rPr>
              <w:t>(copied from Measurement)</w:t>
            </w:r>
          </w:p>
          <w:p w14:paraId="4DE53E9D" w14:textId="5FD9E134" w:rsidR="0002203E" w:rsidRPr="005D4B1C" w:rsidRDefault="0002203E" w:rsidP="0002203E">
            <w:pPr>
              <w:pStyle w:val="Default"/>
              <w:rPr>
                <w:rFonts w:asciiTheme="majorHAnsi" w:hAnsiTheme="majorHAnsi" w:cstheme="majorHAnsi"/>
                <w:color w:val="FF0000"/>
                <w:sz w:val="16"/>
                <w:szCs w:val="16"/>
              </w:rPr>
            </w:pPr>
            <w:r w:rsidRPr="005D4B1C">
              <w:rPr>
                <w:rFonts w:asciiTheme="majorHAnsi" w:hAnsiTheme="majorHAnsi" w:cstheme="majorHAnsi"/>
                <w:color w:val="FF0000"/>
                <w:sz w:val="16"/>
                <w:szCs w:val="16"/>
              </w:rPr>
              <w:t xml:space="preserve"> </w:t>
            </w:r>
          </w:p>
        </w:tc>
      </w:tr>
      <w:tr w:rsidR="0002203E" w:rsidRPr="00A165AC" w14:paraId="53EEEE83" w14:textId="77777777" w:rsidTr="00490631">
        <w:trPr>
          <w:trHeight w:val="79"/>
        </w:trPr>
        <w:tc>
          <w:tcPr>
            <w:tcW w:w="1884" w:type="dxa"/>
          </w:tcPr>
          <w:p w14:paraId="012A3FF1" w14:textId="4BB830F6" w:rsidR="0002203E" w:rsidRPr="005D4B1C" w:rsidRDefault="0002203E" w:rsidP="0002203E">
            <w:pPr>
              <w:rPr>
                <w:b/>
                <w:color w:val="FF0000"/>
              </w:rPr>
            </w:pPr>
            <w:r w:rsidRPr="005D4B1C">
              <w:rPr>
                <w:b/>
                <w:color w:val="FF0000"/>
              </w:rPr>
              <w:t xml:space="preserve">Sequences </w:t>
            </w:r>
          </w:p>
        </w:tc>
        <w:tc>
          <w:tcPr>
            <w:tcW w:w="1939" w:type="dxa"/>
          </w:tcPr>
          <w:p w14:paraId="4CE3BDFE" w14:textId="77777777" w:rsidR="0002203E" w:rsidRPr="005D4B1C" w:rsidRDefault="0002203E" w:rsidP="0002203E">
            <w:pPr>
              <w:pStyle w:val="Default"/>
              <w:rPr>
                <w:rFonts w:asciiTheme="majorHAnsi" w:hAnsiTheme="majorHAnsi" w:cstheme="majorHAnsi"/>
                <w:color w:val="FF0000"/>
                <w:sz w:val="16"/>
                <w:szCs w:val="16"/>
              </w:rPr>
            </w:pPr>
          </w:p>
        </w:tc>
        <w:tc>
          <w:tcPr>
            <w:tcW w:w="1822" w:type="dxa"/>
          </w:tcPr>
          <w:p w14:paraId="05B4E43B" w14:textId="77777777" w:rsidR="0002203E" w:rsidRPr="005D4B1C" w:rsidRDefault="0002203E" w:rsidP="0002203E">
            <w:pPr>
              <w:pStyle w:val="Default"/>
              <w:rPr>
                <w:rFonts w:asciiTheme="majorHAnsi" w:hAnsiTheme="majorHAnsi" w:cstheme="majorHAnsi"/>
                <w:b/>
                <w:i/>
                <w:color w:val="FF0000"/>
                <w:sz w:val="16"/>
                <w:szCs w:val="16"/>
                <w:u w:val="single"/>
              </w:rPr>
            </w:pPr>
            <w:r w:rsidRPr="005D4B1C">
              <w:rPr>
                <w:rFonts w:asciiTheme="majorHAnsi" w:hAnsiTheme="majorHAnsi" w:cstheme="majorHAnsi"/>
                <w:b/>
                <w:i/>
                <w:color w:val="FF0000"/>
                <w:sz w:val="16"/>
                <w:szCs w:val="16"/>
                <w:u w:val="single"/>
              </w:rPr>
              <w:t>sequence events in chronological order using language such as: before and after, next, first, today, yesterday, tomorrow, morning, afternoon and evening</w:t>
            </w:r>
          </w:p>
          <w:p w14:paraId="07A462A9" w14:textId="77777777" w:rsidR="0002203E" w:rsidRPr="005D4B1C" w:rsidRDefault="0002203E" w:rsidP="0002203E">
            <w:pPr>
              <w:pStyle w:val="Default"/>
              <w:rPr>
                <w:rFonts w:asciiTheme="majorHAnsi" w:hAnsiTheme="majorHAnsi" w:cstheme="majorHAnsi"/>
                <w:i/>
                <w:color w:val="FF0000"/>
                <w:sz w:val="16"/>
                <w:szCs w:val="16"/>
              </w:rPr>
            </w:pPr>
            <w:r w:rsidRPr="005D4B1C">
              <w:rPr>
                <w:rFonts w:asciiTheme="majorHAnsi" w:hAnsiTheme="majorHAnsi" w:cstheme="majorHAnsi"/>
                <w:i/>
                <w:color w:val="FF0000"/>
                <w:sz w:val="16"/>
                <w:szCs w:val="16"/>
              </w:rPr>
              <w:t>(copied from Measurement)</w:t>
            </w:r>
          </w:p>
          <w:p w14:paraId="57FC9104" w14:textId="77777777" w:rsidR="0002203E" w:rsidRPr="005D4B1C" w:rsidRDefault="0002203E" w:rsidP="0002203E">
            <w:pPr>
              <w:pStyle w:val="Default"/>
              <w:rPr>
                <w:rFonts w:asciiTheme="majorHAnsi" w:hAnsiTheme="majorHAnsi" w:cstheme="majorHAnsi"/>
                <w:i/>
                <w:color w:val="FF0000"/>
                <w:sz w:val="16"/>
                <w:szCs w:val="16"/>
              </w:rPr>
            </w:pPr>
          </w:p>
        </w:tc>
        <w:tc>
          <w:tcPr>
            <w:tcW w:w="2005" w:type="dxa"/>
          </w:tcPr>
          <w:p w14:paraId="48699BDA" w14:textId="77777777" w:rsidR="0002203E" w:rsidRPr="005D4B1C" w:rsidRDefault="0002203E" w:rsidP="0002203E">
            <w:pPr>
              <w:pStyle w:val="Default"/>
              <w:rPr>
                <w:rFonts w:asciiTheme="majorHAnsi" w:hAnsiTheme="majorHAnsi" w:cstheme="majorHAnsi"/>
                <w:b/>
                <w:i/>
                <w:color w:val="FF0000"/>
                <w:sz w:val="16"/>
                <w:szCs w:val="16"/>
                <w:u w:val="single"/>
              </w:rPr>
            </w:pPr>
            <w:r w:rsidRPr="005D4B1C">
              <w:rPr>
                <w:rFonts w:asciiTheme="majorHAnsi" w:hAnsiTheme="majorHAnsi" w:cstheme="majorHAnsi"/>
                <w:b/>
                <w:i/>
                <w:color w:val="FF0000"/>
                <w:sz w:val="16"/>
                <w:szCs w:val="16"/>
                <w:u w:val="single"/>
              </w:rPr>
              <w:t>compare and sequence intervals of time</w:t>
            </w:r>
          </w:p>
          <w:p w14:paraId="4DD1006A" w14:textId="77777777" w:rsidR="0002203E" w:rsidRPr="005D4B1C" w:rsidRDefault="0002203E" w:rsidP="0002203E">
            <w:pPr>
              <w:pStyle w:val="Default"/>
              <w:rPr>
                <w:rFonts w:asciiTheme="majorHAnsi" w:hAnsiTheme="majorHAnsi" w:cstheme="majorHAnsi"/>
                <w:i/>
                <w:color w:val="FF0000"/>
                <w:sz w:val="16"/>
                <w:szCs w:val="16"/>
              </w:rPr>
            </w:pPr>
            <w:r w:rsidRPr="005D4B1C">
              <w:rPr>
                <w:rFonts w:asciiTheme="majorHAnsi" w:hAnsiTheme="majorHAnsi" w:cstheme="majorHAnsi"/>
                <w:i/>
                <w:color w:val="FF0000"/>
                <w:sz w:val="16"/>
                <w:szCs w:val="16"/>
              </w:rPr>
              <w:t xml:space="preserve">(copied from Measurement) </w:t>
            </w:r>
          </w:p>
          <w:p w14:paraId="49C23B0B" w14:textId="77777777" w:rsidR="0002203E" w:rsidRPr="005D4B1C" w:rsidRDefault="0002203E" w:rsidP="0002203E">
            <w:pPr>
              <w:pStyle w:val="Default"/>
              <w:rPr>
                <w:rFonts w:asciiTheme="majorHAnsi" w:hAnsiTheme="majorHAnsi" w:cstheme="majorHAnsi"/>
                <w:i/>
                <w:color w:val="FF0000"/>
                <w:sz w:val="16"/>
                <w:szCs w:val="16"/>
              </w:rPr>
            </w:pPr>
          </w:p>
          <w:p w14:paraId="36B0E1A3" w14:textId="77777777" w:rsidR="0002203E" w:rsidRPr="005D4B1C" w:rsidRDefault="0002203E" w:rsidP="0002203E">
            <w:pPr>
              <w:pStyle w:val="Default"/>
              <w:rPr>
                <w:rFonts w:asciiTheme="majorHAnsi" w:hAnsiTheme="majorHAnsi" w:cstheme="majorHAnsi"/>
                <w:b/>
                <w:i/>
                <w:color w:val="FF0000"/>
                <w:sz w:val="16"/>
                <w:szCs w:val="16"/>
                <w:u w:val="single"/>
              </w:rPr>
            </w:pPr>
            <w:r w:rsidRPr="005D4B1C">
              <w:rPr>
                <w:rFonts w:asciiTheme="majorHAnsi" w:hAnsiTheme="majorHAnsi" w:cstheme="majorHAnsi"/>
                <w:b/>
                <w:i/>
                <w:color w:val="FF0000"/>
                <w:sz w:val="16"/>
                <w:szCs w:val="16"/>
                <w:u w:val="single"/>
              </w:rPr>
              <w:t xml:space="preserve">order and arrange combinations of mathematical objects in patterns </w:t>
            </w:r>
          </w:p>
          <w:p w14:paraId="3ACCEFF9" w14:textId="77777777" w:rsidR="0002203E" w:rsidRPr="005D4B1C" w:rsidRDefault="0002203E" w:rsidP="0002203E">
            <w:pPr>
              <w:pStyle w:val="Default"/>
              <w:rPr>
                <w:rFonts w:asciiTheme="majorHAnsi" w:hAnsiTheme="majorHAnsi" w:cstheme="majorHAnsi"/>
                <w:i/>
                <w:color w:val="FF0000"/>
                <w:sz w:val="16"/>
                <w:szCs w:val="16"/>
              </w:rPr>
            </w:pPr>
            <w:r w:rsidRPr="005D4B1C">
              <w:rPr>
                <w:rFonts w:asciiTheme="majorHAnsi" w:hAnsiTheme="majorHAnsi" w:cstheme="majorHAnsi"/>
                <w:i/>
                <w:color w:val="FF0000"/>
                <w:sz w:val="16"/>
                <w:szCs w:val="16"/>
              </w:rPr>
              <w:t xml:space="preserve">(copied from Geometry: position and direction) </w:t>
            </w:r>
          </w:p>
          <w:p w14:paraId="1A60E3D7" w14:textId="77777777" w:rsidR="0002203E" w:rsidRPr="005D4B1C" w:rsidRDefault="0002203E" w:rsidP="0002203E">
            <w:pPr>
              <w:pStyle w:val="Default"/>
              <w:rPr>
                <w:rFonts w:asciiTheme="majorHAnsi" w:hAnsiTheme="majorHAnsi" w:cstheme="majorHAnsi"/>
                <w:i/>
                <w:color w:val="FF0000"/>
                <w:sz w:val="16"/>
                <w:szCs w:val="16"/>
              </w:rPr>
            </w:pPr>
          </w:p>
          <w:p w14:paraId="0F54204C" w14:textId="13975869" w:rsidR="00490631" w:rsidRPr="005D4B1C" w:rsidRDefault="00490631" w:rsidP="0002203E">
            <w:pPr>
              <w:pStyle w:val="Default"/>
              <w:rPr>
                <w:rFonts w:asciiTheme="majorHAnsi" w:hAnsiTheme="majorHAnsi" w:cstheme="majorHAnsi"/>
                <w:i/>
                <w:color w:val="FF0000"/>
                <w:sz w:val="16"/>
                <w:szCs w:val="16"/>
              </w:rPr>
            </w:pPr>
          </w:p>
        </w:tc>
        <w:tc>
          <w:tcPr>
            <w:tcW w:w="1799" w:type="dxa"/>
          </w:tcPr>
          <w:p w14:paraId="2967AEEB" w14:textId="77777777" w:rsidR="0002203E" w:rsidRPr="005D4B1C" w:rsidRDefault="0002203E" w:rsidP="0002203E">
            <w:pPr>
              <w:rPr>
                <w:rFonts w:asciiTheme="majorHAnsi" w:hAnsiTheme="majorHAnsi" w:cstheme="majorHAnsi"/>
                <w:i/>
                <w:color w:val="FF0000"/>
                <w:sz w:val="16"/>
                <w:szCs w:val="16"/>
              </w:rPr>
            </w:pPr>
          </w:p>
        </w:tc>
        <w:tc>
          <w:tcPr>
            <w:tcW w:w="1879" w:type="dxa"/>
          </w:tcPr>
          <w:p w14:paraId="09AE46C4" w14:textId="77777777" w:rsidR="0002203E" w:rsidRPr="005D4B1C" w:rsidRDefault="0002203E" w:rsidP="0002203E">
            <w:pPr>
              <w:pStyle w:val="Default"/>
              <w:rPr>
                <w:rFonts w:asciiTheme="majorHAnsi" w:hAnsiTheme="majorHAnsi" w:cstheme="majorHAnsi"/>
                <w:color w:val="FF0000"/>
                <w:sz w:val="16"/>
                <w:szCs w:val="16"/>
              </w:rPr>
            </w:pPr>
          </w:p>
        </w:tc>
        <w:tc>
          <w:tcPr>
            <w:tcW w:w="1815" w:type="dxa"/>
          </w:tcPr>
          <w:p w14:paraId="7DDD7510" w14:textId="77777777" w:rsidR="0002203E" w:rsidRPr="005D4B1C" w:rsidRDefault="0002203E" w:rsidP="0002203E">
            <w:pPr>
              <w:rPr>
                <w:rFonts w:asciiTheme="majorHAnsi" w:hAnsiTheme="majorHAnsi" w:cstheme="majorHAnsi"/>
                <w:i/>
                <w:color w:val="FF0000"/>
                <w:sz w:val="16"/>
                <w:szCs w:val="16"/>
              </w:rPr>
            </w:pPr>
          </w:p>
        </w:tc>
        <w:tc>
          <w:tcPr>
            <w:tcW w:w="2164" w:type="dxa"/>
          </w:tcPr>
          <w:p w14:paraId="33E0D8EE" w14:textId="317BC84A" w:rsidR="0002203E" w:rsidRPr="005D4B1C" w:rsidRDefault="0002203E" w:rsidP="0002203E">
            <w:pPr>
              <w:pStyle w:val="Default"/>
              <w:rPr>
                <w:rFonts w:asciiTheme="majorHAnsi" w:hAnsiTheme="majorHAnsi" w:cstheme="majorHAnsi"/>
                <w:b/>
                <w:color w:val="FF0000"/>
                <w:sz w:val="16"/>
                <w:szCs w:val="16"/>
                <w:u w:val="single"/>
              </w:rPr>
            </w:pPr>
            <w:r w:rsidRPr="005D4B1C">
              <w:rPr>
                <w:rFonts w:asciiTheme="majorHAnsi" w:hAnsiTheme="majorHAnsi" w:cstheme="majorHAnsi"/>
                <w:b/>
                <w:color w:val="FF0000"/>
                <w:sz w:val="16"/>
                <w:szCs w:val="16"/>
                <w:u w:val="single"/>
              </w:rPr>
              <w:t>generate and describe linear number sequences</w:t>
            </w:r>
          </w:p>
        </w:tc>
      </w:tr>
    </w:tbl>
    <w:tbl>
      <w:tblPr>
        <w:tblStyle w:val="TableGrid"/>
        <w:tblW w:w="0" w:type="auto"/>
        <w:tblInd w:w="279" w:type="dxa"/>
        <w:tblLook w:val="04A0" w:firstRow="1" w:lastRow="0" w:firstColumn="1" w:lastColumn="0" w:noHBand="0" w:noVBand="1"/>
      </w:tblPr>
      <w:tblGrid>
        <w:gridCol w:w="1446"/>
        <w:gridCol w:w="1814"/>
        <w:gridCol w:w="1985"/>
        <w:gridCol w:w="1984"/>
        <w:gridCol w:w="1985"/>
        <w:gridCol w:w="2126"/>
        <w:gridCol w:w="1984"/>
        <w:gridCol w:w="1986"/>
      </w:tblGrid>
      <w:tr w:rsidR="00E94F32" w14:paraId="2B1666B2" w14:textId="77777777" w:rsidTr="00490631">
        <w:tc>
          <w:tcPr>
            <w:tcW w:w="15310" w:type="dxa"/>
            <w:gridSpan w:val="8"/>
            <w:shd w:val="clear" w:color="auto" w:fill="D9D9D9" w:themeFill="background1" w:themeFillShade="D9"/>
          </w:tcPr>
          <w:p w14:paraId="0CB8DD81" w14:textId="45014452" w:rsidR="00E94F32" w:rsidRDefault="00E94F32" w:rsidP="002E52A9">
            <w:pPr>
              <w:jc w:val="center"/>
              <w:rPr>
                <w:sz w:val="28"/>
                <w:szCs w:val="28"/>
              </w:rPr>
            </w:pPr>
            <w:r>
              <w:rPr>
                <w:rFonts w:ascii="Trebuchet MS"/>
                <w:b/>
                <w:sz w:val="28"/>
                <w:szCs w:val="28"/>
              </w:rPr>
              <w:t xml:space="preserve">Mathematical </w:t>
            </w:r>
            <w:r w:rsidRPr="009362FD">
              <w:rPr>
                <w:rFonts w:ascii="Trebuchet MS"/>
                <w:b/>
                <w:sz w:val="28"/>
                <w:szCs w:val="28"/>
              </w:rPr>
              <w:t>Vocabulary</w:t>
            </w:r>
            <w:r w:rsidR="002E52A9">
              <w:rPr>
                <w:rFonts w:ascii="Trebuchet MS"/>
                <w:b/>
                <w:sz w:val="28"/>
                <w:szCs w:val="28"/>
              </w:rPr>
              <w:t xml:space="preserve"> - taken from the calculation policy </w:t>
            </w:r>
          </w:p>
        </w:tc>
      </w:tr>
      <w:tr w:rsidR="00E94F32" w14:paraId="261DE3D6" w14:textId="77777777" w:rsidTr="00CA5DA2">
        <w:tc>
          <w:tcPr>
            <w:tcW w:w="1446" w:type="dxa"/>
            <w:shd w:val="clear" w:color="auto" w:fill="D9D9D9" w:themeFill="background1" w:themeFillShade="D9"/>
          </w:tcPr>
          <w:p w14:paraId="6F8F007A" w14:textId="77777777" w:rsidR="00E94F32" w:rsidRDefault="00E94F32" w:rsidP="00E94F32">
            <w:pPr>
              <w:rPr>
                <w:sz w:val="28"/>
                <w:szCs w:val="28"/>
              </w:rPr>
            </w:pPr>
          </w:p>
        </w:tc>
        <w:tc>
          <w:tcPr>
            <w:tcW w:w="1814" w:type="dxa"/>
            <w:shd w:val="clear" w:color="auto" w:fill="FF0000"/>
          </w:tcPr>
          <w:p w14:paraId="5C124C31" w14:textId="20F952CB" w:rsidR="00E94F32" w:rsidRDefault="00E94F32" w:rsidP="00E94F32">
            <w:pPr>
              <w:rPr>
                <w:sz w:val="28"/>
                <w:szCs w:val="28"/>
              </w:rPr>
            </w:pPr>
            <w:r>
              <w:rPr>
                <w:sz w:val="28"/>
                <w:szCs w:val="28"/>
              </w:rPr>
              <w:t>Reception</w:t>
            </w:r>
          </w:p>
        </w:tc>
        <w:tc>
          <w:tcPr>
            <w:tcW w:w="1985" w:type="dxa"/>
            <w:shd w:val="clear" w:color="auto" w:fill="FFC000"/>
          </w:tcPr>
          <w:p w14:paraId="4501E804" w14:textId="00CCC253" w:rsidR="00E94F32" w:rsidRDefault="00E94F32" w:rsidP="00E94F32">
            <w:pPr>
              <w:rPr>
                <w:sz w:val="28"/>
                <w:szCs w:val="28"/>
              </w:rPr>
            </w:pPr>
            <w:r>
              <w:rPr>
                <w:sz w:val="28"/>
                <w:szCs w:val="28"/>
              </w:rPr>
              <w:t>Year 1</w:t>
            </w:r>
          </w:p>
        </w:tc>
        <w:tc>
          <w:tcPr>
            <w:tcW w:w="1984" w:type="dxa"/>
            <w:shd w:val="clear" w:color="auto" w:fill="FFFF00"/>
          </w:tcPr>
          <w:p w14:paraId="752EB0B9" w14:textId="31ACEAE8" w:rsidR="00E94F32" w:rsidRDefault="00E94F32" w:rsidP="00E94F32">
            <w:pPr>
              <w:rPr>
                <w:sz w:val="28"/>
                <w:szCs w:val="28"/>
              </w:rPr>
            </w:pPr>
            <w:r>
              <w:rPr>
                <w:sz w:val="28"/>
                <w:szCs w:val="28"/>
              </w:rPr>
              <w:t>Year 2</w:t>
            </w:r>
          </w:p>
        </w:tc>
        <w:tc>
          <w:tcPr>
            <w:tcW w:w="1985" w:type="dxa"/>
            <w:shd w:val="clear" w:color="auto" w:fill="92D050"/>
          </w:tcPr>
          <w:p w14:paraId="1B3EB028" w14:textId="4BBB4B77" w:rsidR="00E94F32" w:rsidRDefault="00E94F32" w:rsidP="00E94F32">
            <w:pPr>
              <w:rPr>
                <w:sz w:val="28"/>
                <w:szCs w:val="28"/>
              </w:rPr>
            </w:pPr>
            <w:r>
              <w:rPr>
                <w:sz w:val="28"/>
                <w:szCs w:val="28"/>
              </w:rPr>
              <w:t>Year 3</w:t>
            </w:r>
          </w:p>
        </w:tc>
        <w:tc>
          <w:tcPr>
            <w:tcW w:w="2126" w:type="dxa"/>
            <w:shd w:val="clear" w:color="auto" w:fill="00B0F0"/>
          </w:tcPr>
          <w:p w14:paraId="4EF8A740" w14:textId="74D4B548" w:rsidR="00E94F32" w:rsidRDefault="00E94F32" w:rsidP="00E94F32">
            <w:pPr>
              <w:rPr>
                <w:sz w:val="28"/>
                <w:szCs w:val="28"/>
              </w:rPr>
            </w:pPr>
            <w:r>
              <w:rPr>
                <w:sz w:val="28"/>
                <w:szCs w:val="28"/>
              </w:rPr>
              <w:t>Year 4</w:t>
            </w:r>
          </w:p>
        </w:tc>
        <w:tc>
          <w:tcPr>
            <w:tcW w:w="1984" w:type="dxa"/>
            <w:shd w:val="clear" w:color="auto" w:fill="7030A0"/>
          </w:tcPr>
          <w:p w14:paraId="34352F59" w14:textId="1E65B473" w:rsidR="00E94F32" w:rsidRDefault="00E94F32" w:rsidP="00E94F32">
            <w:pPr>
              <w:rPr>
                <w:sz w:val="28"/>
                <w:szCs w:val="28"/>
              </w:rPr>
            </w:pPr>
            <w:r>
              <w:rPr>
                <w:sz w:val="28"/>
                <w:szCs w:val="28"/>
              </w:rPr>
              <w:t>Year 5</w:t>
            </w:r>
          </w:p>
        </w:tc>
        <w:tc>
          <w:tcPr>
            <w:tcW w:w="1986" w:type="dxa"/>
            <w:shd w:val="clear" w:color="auto" w:fill="EB63CB"/>
          </w:tcPr>
          <w:p w14:paraId="77662ECA" w14:textId="05791E37" w:rsidR="00E94F32" w:rsidRDefault="00E94F32" w:rsidP="00E94F32">
            <w:pPr>
              <w:rPr>
                <w:sz w:val="28"/>
                <w:szCs w:val="28"/>
              </w:rPr>
            </w:pPr>
            <w:r>
              <w:rPr>
                <w:sz w:val="28"/>
                <w:szCs w:val="28"/>
              </w:rPr>
              <w:t>Year 6</w:t>
            </w:r>
          </w:p>
        </w:tc>
      </w:tr>
      <w:tr w:rsidR="00E94F32" w14:paraId="100918B8" w14:textId="77777777" w:rsidTr="00490631">
        <w:tc>
          <w:tcPr>
            <w:tcW w:w="1446" w:type="dxa"/>
          </w:tcPr>
          <w:p w14:paraId="5B140DFD" w14:textId="6BFE912D" w:rsidR="00E94F32" w:rsidRPr="00545B88" w:rsidRDefault="00E94F32" w:rsidP="00E94F32">
            <w:pPr>
              <w:rPr>
                <w:rFonts w:asciiTheme="majorHAnsi" w:hAnsiTheme="majorHAnsi" w:cstheme="majorHAnsi"/>
                <w:b/>
                <w:u w:val="single"/>
              </w:rPr>
            </w:pPr>
            <w:r w:rsidRPr="00545B88">
              <w:rPr>
                <w:rFonts w:asciiTheme="majorHAnsi" w:hAnsiTheme="majorHAnsi" w:cstheme="majorHAnsi"/>
                <w:b/>
                <w:u w:val="single"/>
              </w:rPr>
              <w:t>Addition</w:t>
            </w:r>
          </w:p>
          <w:p w14:paraId="214C3741" w14:textId="77777777" w:rsidR="00E94F32" w:rsidRPr="00545B88" w:rsidRDefault="00E94F32" w:rsidP="00E94F32">
            <w:pPr>
              <w:rPr>
                <w:rFonts w:asciiTheme="majorHAnsi" w:hAnsiTheme="majorHAnsi" w:cstheme="majorHAnsi"/>
                <w:b/>
              </w:rPr>
            </w:pPr>
          </w:p>
          <w:p w14:paraId="2713FF67" w14:textId="1600370A" w:rsidR="00E94F32" w:rsidRPr="00545B88" w:rsidRDefault="00E94F32" w:rsidP="00E94F32">
            <w:pPr>
              <w:rPr>
                <w:rFonts w:asciiTheme="majorHAnsi" w:hAnsiTheme="majorHAnsi" w:cstheme="majorHAnsi"/>
                <w:b/>
              </w:rPr>
            </w:pPr>
            <w:r w:rsidRPr="00545B88">
              <w:rPr>
                <w:rFonts w:asciiTheme="majorHAnsi" w:hAnsiTheme="majorHAnsi" w:cstheme="majorHAnsi"/>
                <w:b/>
              </w:rPr>
              <w:lastRenderedPageBreak/>
              <w:t>Basic to subject specific (Beck’s Tiers):</w:t>
            </w:r>
          </w:p>
          <w:p w14:paraId="63BA444F" w14:textId="77777777" w:rsidR="00E94F32" w:rsidRPr="00545B88" w:rsidRDefault="00E94F32" w:rsidP="00E94F32">
            <w:pPr>
              <w:rPr>
                <w:rFonts w:asciiTheme="majorHAnsi" w:hAnsiTheme="majorHAnsi" w:cstheme="majorHAnsi"/>
              </w:rPr>
            </w:pPr>
          </w:p>
        </w:tc>
        <w:tc>
          <w:tcPr>
            <w:tcW w:w="1814" w:type="dxa"/>
          </w:tcPr>
          <w:p w14:paraId="4BB36342" w14:textId="7BF806A7" w:rsidR="00BA7358" w:rsidRPr="00BA7358" w:rsidRDefault="00BA7358" w:rsidP="00BA7358">
            <w:pPr>
              <w:rPr>
                <w:rFonts w:ascii="Calibri" w:hAnsi="Calibri" w:cs="Calibri"/>
                <w:sz w:val="16"/>
                <w:szCs w:val="16"/>
              </w:rPr>
            </w:pPr>
            <w:r w:rsidRPr="00BA7358">
              <w:rPr>
                <w:rFonts w:ascii="Calibri" w:hAnsi="Calibri" w:cs="Calibri"/>
                <w:sz w:val="16"/>
                <w:szCs w:val="16"/>
              </w:rPr>
              <w:lastRenderedPageBreak/>
              <w:t>a</w:t>
            </w:r>
            <w:r>
              <w:rPr>
                <w:rFonts w:ascii="Calibri" w:hAnsi="Calibri" w:cs="Calibri"/>
                <w:sz w:val="16"/>
                <w:szCs w:val="16"/>
              </w:rPr>
              <w:t>dd, more</w:t>
            </w:r>
            <w:r w:rsidRPr="00BA7358">
              <w:rPr>
                <w:rFonts w:ascii="Calibri" w:hAnsi="Calibri" w:cs="Calibri"/>
                <w:sz w:val="16"/>
                <w:szCs w:val="16"/>
              </w:rPr>
              <w:t>, make, sum, total, altogether, double, how many, how many more to make</w:t>
            </w:r>
            <w:r>
              <w:rPr>
                <w:rFonts w:ascii="Calibri" w:hAnsi="Calibri" w:cs="Calibri"/>
                <w:sz w:val="16"/>
                <w:szCs w:val="16"/>
              </w:rPr>
              <w:t>, odd and even</w:t>
            </w:r>
          </w:p>
          <w:p w14:paraId="77E91FFB" w14:textId="37BA316C" w:rsidR="00BA7358" w:rsidRDefault="00BA7358" w:rsidP="00BA7358">
            <w:pPr>
              <w:rPr>
                <w:rFonts w:ascii="Calibri" w:hAnsi="Calibri" w:cs="Calibri"/>
                <w:sz w:val="20"/>
                <w:szCs w:val="20"/>
              </w:rPr>
            </w:pPr>
          </w:p>
          <w:p w14:paraId="70A3FA54" w14:textId="110FDAE8" w:rsidR="00BA7358" w:rsidRDefault="00BA7358" w:rsidP="00BA7358">
            <w:pPr>
              <w:rPr>
                <w:rFonts w:ascii="Calibri" w:hAnsi="Calibri" w:cs="Calibri"/>
                <w:sz w:val="20"/>
                <w:szCs w:val="20"/>
              </w:rPr>
            </w:pPr>
          </w:p>
          <w:p w14:paraId="7BDB740C" w14:textId="77777777" w:rsidR="00E94F32" w:rsidRPr="00545B88" w:rsidRDefault="00E94F32" w:rsidP="00E94F32">
            <w:pPr>
              <w:rPr>
                <w:rFonts w:asciiTheme="majorHAnsi" w:hAnsiTheme="majorHAnsi" w:cstheme="majorHAnsi"/>
                <w:sz w:val="16"/>
                <w:szCs w:val="16"/>
              </w:rPr>
            </w:pPr>
          </w:p>
        </w:tc>
        <w:tc>
          <w:tcPr>
            <w:tcW w:w="1985" w:type="dxa"/>
          </w:tcPr>
          <w:p w14:paraId="5CB6167D" w14:textId="77777777" w:rsidR="00E94F32" w:rsidRPr="00545B88" w:rsidRDefault="00E94F32" w:rsidP="00E94F32">
            <w:pPr>
              <w:rPr>
                <w:rFonts w:asciiTheme="majorHAnsi" w:hAnsiTheme="majorHAnsi" w:cstheme="majorHAnsi"/>
                <w:sz w:val="16"/>
                <w:szCs w:val="16"/>
              </w:rPr>
            </w:pPr>
            <w:r w:rsidRPr="00545B88">
              <w:rPr>
                <w:rFonts w:asciiTheme="majorHAnsi" w:hAnsiTheme="majorHAnsi" w:cstheme="majorHAnsi"/>
                <w:sz w:val="16"/>
                <w:szCs w:val="16"/>
              </w:rPr>
              <w:lastRenderedPageBreak/>
              <w:t xml:space="preserve">+, add, more, plus, make, sum, total, altogether, score, double, near double, one more, two more… ten more… </w:t>
            </w:r>
            <w:r w:rsidRPr="00545B88">
              <w:rPr>
                <w:rFonts w:asciiTheme="majorHAnsi" w:hAnsiTheme="majorHAnsi" w:cstheme="majorHAnsi"/>
                <w:color w:val="FF0000"/>
                <w:sz w:val="16"/>
                <w:szCs w:val="16"/>
              </w:rPr>
              <w:t xml:space="preserve">How many more to </w:t>
            </w:r>
            <w:r w:rsidRPr="00545B88">
              <w:rPr>
                <w:rFonts w:asciiTheme="majorHAnsi" w:hAnsiTheme="majorHAnsi" w:cstheme="majorHAnsi"/>
                <w:color w:val="FF0000"/>
                <w:sz w:val="16"/>
                <w:szCs w:val="16"/>
              </w:rPr>
              <w:lastRenderedPageBreak/>
              <w:t>make…? How many more is… than…? How much more is…?</w:t>
            </w:r>
            <w:r w:rsidRPr="00545B88">
              <w:rPr>
                <w:rFonts w:asciiTheme="majorHAnsi" w:hAnsiTheme="majorHAnsi" w:cstheme="majorHAnsi"/>
                <w:sz w:val="16"/>
                <w:szCs w:val="16"/>
              </w:rPr>
              <w:t xml:space="preserve"> </w:t>
            </w:r>
          </w:p>
          <w:p w14:paraId="2CFFD909" w14:textId="77777777" w:rsidR="00E94F32" w:rsidRPr="00545B88" w:rsidRDefault="00E94F32" w:rsidP="00E94F32">
            <w:pPr>
              <w:rPr>
                <w:rFonts w:asciiTheme="majorHAnsi" w:hAnsiTheme="majorHAnsi" w:cstheme="majorHAnsi"/>
                <w:sz w:val="16"/>
                <w:szCs w:val="16"/>
              </w:rPr>
            </w:pPr>
          </w:p>
        </w:tc>
        <w:tc>
          <w:tcPr>
            <w:tcW w:w="1984" w:type="dxa"/>
          </w:tcPr>
          <w:p w14:paraId="6E35FEAA" w14:textId="52B5E44E" w:rsidR="00E94F32" w:rsidRPr="00545B88" w:rsidRDefault="00E94F32" w:rsidP="005F1855">
            <w:pPr>
              <w:pStyle w:val="Header"/>
              <w:rPr>
                <w:rFonts w:asciiTheme="majorHAnsi" w:hAnsiTheme="majorHAnsi" w:cstheme="majorHAnsi"/>
                <w:sz w:val="16"/>
                <w:szCs w:val="16"/>
              </w:rPr>
            </w:pPr>
            <w:r w:rsidRPr="00545B88">
              <w:rPr>
                <w:rFonts w:asciiTheme="majorHAnsi" w:hAnsiTheme="majorHAnsi" w:cstheme="majorHAnsi"/>
                <w:sz w:val="16"/>
                <w:szCs w:val="16"/>
              </w:rPr>
              <w:lastRenderedPageBreak/>
              <w:t xml:space="preserve">+, add, addition, more, plus, make, sum, total, altogether, score, double, near double, one more, two more... ten more... </w:t>
            </w:r>
            <w:r w:rsidRPr="00545B88">
              <w:rPr>
                <w:rFonts w:asciiTheme="majorHAnsi" w:hAnsiTheme="majorHAnsi" w:cstheme="majorHAnsi"/>
                <w:sz w:val="16"/>
                <w:szCs w:val="16"/>
              </w:rPr>
              <w:lastRenderedPageBreak/>
              <w:t xml:space="preserve">one hundred more… how many more to make…? </w:t>
            </w:r>
            <w:r w:rsidRPr="00545B88">
              <w:rPr>
                <w:rFonts w:asciiTheme="majorHAnsi" w:hAnsiTheme="majorHAnsi" w:cstheme="majorHAnsi"/>
                <w:color w:val="FF0000"/>
                <w:sz w:val="16"/>
                <w:szCs w:val="16"/>
              </w:rPr>
              <w:t xml:space="preserve">How many more is… than…? How much more is…? </w:t>
            </w:r>
          </w:p>
        </w:tc>
        <w:tc>
          <w:tcPr>
            <w:tcW w:w="1985" w:type="dxa"/>
          </w:tcPr>
          <w:p w14:paraId="2877BC24" w14:textId="2D6849FC" w:rsidR="00E94F32" w:rsidRPr="00545B88" w:rsidRDefault="00E94F32" w:rsidP="00E94F32">
            <w:pPr>
              <w:rPr>
                <w:rFonts w:asciiTheme="majorHAnsi" w:hAnsiTheme="majorHAnsi" w:cstheme="majorHAnsi"/>
                <w:sz w:val="16"/>
                <w:szCs w:val="16"/>
              </w:rPr>
            </w:pPr>
            <w:r w:rsidRPr="00545B88">
              <w:rPr>
                <w:rFonts w:asciiTheme="majorHAnsi" w:hAnsiTheme="majorHAnsi" w:cstheme="majorHAnsi"/>
                <w:sz w:val="16"/>
                <w:szCs w:val="16"/>
              </w:rPr>
              <w:lastRenderedPageBreak/>
              <w:t xml:space="preserve">+, add, addition, more, plus, make, sum, total, altogether, score, double, near double, one more, two more... ten more... </w:t>
            </w:r>
            <w:r w:rsidRPr="00545B88">
              <w:rPr>
                <w:rFonts w:asciiTheme="majorHAnsi" w:hAnsiTheme="majorHAnsi" w:cstheme="majorHAnsi"/>
                <w:sz w:val="16"/>
                <w:szCs w:val="16"/>
              </w:rPr>
              <w:lastRenderedPageBreak/>
              <w:t xml:space="preserve">one hundred more, </w:t>
            </w:r>
            <w:r w:rsidRPr="00545B88">
              <w:rPr>
                <w:rFonts w:asciiTheme="majorHAnsi" w:hAnsiTheme="majorHAnsi" w:cstheme="majorHAnsi"/>
                <w:color w:val="FF0000"/>
                <w:sz w:val="16"/>
                <w:szCs w:val="16"/>
              </w:rPr>
              <w:t>How many more to make…? How many more is… than…? How much more is…?</w:t>
            </w:r>
            <w:r w:rsidR="005F1855" w:rsidRPr="00545B88">
              <w:rPr>
                <w:rFonts w:asciiTheme="majorHAnsi" w:hAnsiTheme="majorHAnsi" w:cstheme="majorHAnsi"/>
                <w:sz w:val="16"/>
                <w:szCs w:val="16"/>
              </w:rPr>
              <w:t xml:space="preserve"> </w:t>
            </w:r>
          </w:p>
        </w:tc>
        <w:tc>
          <w:tcPr>
            <w:tcW w:w="2126" w:type="dxa"/>
          </w:tcPr>
          <w:p w14:paraId="1D27211E" w14:textId="77777777" w:rsidR="00E94F32" w:rsidRPr="00545B88" w:rsidRDefault="00E94F32" w:rsidP="00E94F32">
            <w:pPr>
              <w:rPr>
                <w:rFonts w:asciiTheme="majorHAnsi" w:hAnsiTheme="majorHAnsi" w:cstheme="majorHAnsi"/>
                <w:sz w:val="16"/>
                <w:szCs w:val="16"/>
              </w:rPr>
            </w:pPr>
            <w:r w:rsidRPr="00545B88">
              <w:rPr>
                <w:rFonts w:asciiTheme="majorHAnsi" w:hAnsiTheme="majorHAnsi" w:cstheme="majorHAnsi"/>
                <w:sz w:val="16"/>
                <w:szCs w:val="16"/>
              </w:rPr>
              <w:lastRenderedPageBreak/>
              <w:t xml:space="preserve">add, addition, more, plus, increase, sum, total, altogether, score, double, near double, </w:t>
            </w:r>
            <w:r w:rsidRPr="00545B88">
              <w:rPr>
                <w:rFonts w:asciiTheme="majorHAnsi" w:hAnsiTheme="majorHAnsi" w:cstheme="majorHAnsi"/>
                <w:color w:val="FF0000"/>
                <w:sz w:val="16"/>
                <w:szCs w:val="16"/>
              </w:rPr>
              <w:t>How many more to make…?</w:t>
            </w:r>
            <w:r w:rsidRPr="00545B88">
              <w:rPr>
                <w:rFonts w:asciiTheme="majorHAnsi" w:hAnsiTheme="majorHAnsi" w:cstheme="majorHAnsi"/>
                <w:sz w:val="16"/>
                <w:szCs w:val="16"/>
              </w:rPr>
              <w:t xml:space="preserve"> </w:t>
            </w:r>
          </w:p>
          <w:p w14:paraId="147978A3" w14:textId="77777777" w:rsidR="00E94F32" w:rsidRPr="00545B88" w:rsidRDefault="00E94F32" w:rsidP="00E94F32">
            <w:pPr>
              <w:rPr>
                <w:rFonts w:asciiTheme="majorHAnsi" w:hAnsiTheme="majorHAnsi" w:cstheme="majorHAnsi"/>
                <w:sz w:val="16"/>
                <w:szCs w:val="16"/>
              </w:rPr>
            </w:pPr>
          </w:p>
        </w:tc>
        <w:tc>
          <w:tcPr>
            <w:tcW w:w="1984" w:type="dxa"/>
          </w:tcPr>
          <w:p w14:paraId="024BAD31" w14:textId="77777777" w:rsidR="00E94F32" w:rsidRPr="00545B88" w:rsidRDefault="00E94F32" w:rsidP="00E94F32">
            <w:pPr>
              <w:rPr>
                <w:rFonts w:asciiTheme="majorHAnsi" w:hAnsiTheme="majorHAnsi" w:cstheme="majorHAnsi"/>
                <w:sz w:val="16"/>
                <w:szCs w:val="16"/>
              </w:rPr>
            </w:pPr>
            <w:r w:rsidRPr="00545B88">
              <w:rPr>
                <w:rFonts w:asciiTheme="majorHAnsi" w:hAnsiTheme="majorHAnsi" w:cstheme="majorHAnsi"/>
                <w:sz w:val="16"/>
                <w:szCs w:val="16"/>
              </w:rPr>
              <w:lastRenderedPageBreak/>
              <w:t xml:space="preserve">add, addition, more, plus, increase, sum, total, altogether, score, double, near double, </w:t>
            </w:r>
            <w:r w:rsidRPr="00545B88">
              <w:rPr>
                <w:rFonts w:asciiTheme="majorHAnsi" w:hAnsiTheme="majorHAnsi" w:cstheme="majorHAnsi"/>
                <w:color w:val="FF0000"/>
                <w:sz w:val="16"/>
                <w:szCs w:val="16"/>
              </w:rPr>
              <w:t>How many more to make…?</w:t>
            </w:r>
          </w:p>
          <w:p w14:paraId="1315CA9A" w14:textId="77777777" w:rsidR="00E94F32" w:rsidRPr="00545B88" w:rsidRDefault="00E94F32" w:rsidP="00E94F32">
            <w:pPr>
              <w:rPr>
                <w:rFonts w:asciiTheme="majorHAnsi" w:hAnsiTheme="majorHAnsi" w:cstheme="majorHAnsi"/>
                <w:sz w:val="16"/>
                <w:szCs w:val="16"/>
              </w:rPr>
            </w:pPr>
          </w:p>
        </w:tc>
        <w:tc>
          <w:tcPr>
            <w:tcW w:w="1986" w:type="dxa"/>
          </w:tcPr>
          <w:p w14:paraId="5E15F608" w14:textId="77777777" w:rsidR="00E94F32" w:rsidRPr="00545B88" w:rsidRDefault="00E94F32" w:rsidP="00E94F32">
            <w:pPr>
              <w:rPr>
                <w:rFonts w:asciiTheme="majorHAnsi" w:hAnsiTheme="majorHAnsi" w:cstheme="majorHAnsi"/>
                <w:sz w:val="16"/>
                <w:szCs w:val="16"/>
              </w:rPr>
            </w:pPr>
            <w:r w:rsidRPr="00545B88">
              <w:rPr>
                <w:rFonts w:asciiTheme="majorHAnsi" w:hAnsiTheme="majorHAnsi" w:cstheme="majorHAnsi"/>
                <w:sz w:val="16"/>
                <w:szCs w:val="16"/>
              </w:rPr>
              <w:lastRenderedPageBreak/>
              <w:t xml:space="preserve">add, addition, more, plus, increase, sum, total, altogether, score, double, near double, </w:t>
            </w:r>
            <w:r w:rsidRPr="00545B88">
              <w:rPr>
                <w:rFonts w:asciiTheme="majorHAnsi" w:hAnsiTheme="majorHAnsi" w:cstheme="majorHAnsi"/>
                <w:color w:val="FF0000"/>
                <w:sz w:val="16"/>
                <w:szCs w:val="16"/>
              </w:rPr>
              <w:t>How many more to make…?</w:t>
            </w:r>
          </w:p>
          <w:p w14:paraId="460A3110" w14:textId="77777777" w:rsidR="00E94F32" w:rsidRPr="00545B88" w:rsidRDefault="00E94F32" w:rsidP="00E94F32">
            <w:pPr>
              <w:rPr>
                <w:rFonts w:asciiTheme="majorHAnsi" w:hAnsiTheme="majorHAnsi" w:cstheme="majorHAnsi"/>
                <w:sz w:val="16"/>
                <w:szCs w:val="16"/>
              </w:rPr>
            </w:pPr>
          </w:p>
        </w:tc>
      </w:tr>
      <w:tr w:rsidR="00E94F32" w14:paraId="26B542C3" w14:textId="77777777" w:rsidTr="00490631">
        <w:tc>
          <w:tcPr>
            <w:tcW w:w="1446" w:type="dxa"/>
          </w:tcPr>
          <w:p w14:paraId="5F2C0BE4" w14:textId="77777777" w:rsidR="00E94F32" w:rsidRPr="00545B88" w:rsidRDefault="00E94F32" w:rsidP="00E94F32">
            <w:pPr>
              <w:rPr>
                <w:rFonts w:asciiTheme="majorHAnsi" w:hAnsiTheme="majorHAnsi" w:cstheme="majorHAnsi"/>
              </w:rPr>
            </w:pPr>
            <w:r w:rsidRPr="00545B88">
              <w:rPr>
                <w:rFonts w:asciiTheme="majorHAnsi" w:hAnsiTheme="majorHAnsi" w:cstheme="majorHAnsi"/>
                <w:b/>
              </w:rPr>
              <w:lastRenderedPageBreak/>
              <w:t>NFER– language of tests and questions</w:t>
            </w:r>
          </w:p>
          <w:p w14:paraId="4805FF85" w14:textId="77777777" w:rsidR="00E94F32" w:rsidRPr="00545B88" w:rsidRDefault="00E94F32" w:rsidP="00E94F32">
            <w:pPr>
              <w:rPr>
                <w:rFonts w:asciiTheme="majorHAnsi" w:hAnsiTheme="majorHAnsi" w:cstheme="majorHAnsi"/>
              </w:rPr>
            </w:pPr>
          </w:p>
        </w:tc>
        <w:tc>
          <w:tcPr>
            <w:tcW w:w="1814" w:type="dxa"/>
          </w:tcPr>
          <w:p w14:paraId="29285F65" w14:textId="77777777" w:rsidR="00E94F32" w:rsidRPr="00545B88" w:rsidRDefault="00E94F32" w:rsidP="00BA7358">
            <w:pPr>
              <w:rPr>
                <w:rFonts w:asciiTheme="majorHAnsi" w:hAnsiTheme="majorHAnsi" w:cstheme="majorHAnsi"/>
                <w:sz w:val="16"/>
                <w:szCs w:val="16"/>
              </w:rPr>
            </w:pPr>
          </w:p>
        </w:tc>
        <w:tc>
          <w:tcPr>
            <w:tcW w:w="1985" w:type="dxa"/>
          </w:tcPr>
          <w:p w14:paraId="0CE06383" w14:textId="39BA3397" w:rsidR="00E94F32" w:rsidRPr="00545B88" w:rsidRDefault="00E94F32" w:rsidP="00E94F32">
            <w:pPr>
              <w:rPr>
                <w:rFonts w:asciiTheme="majorHAnsi" w:hAnsiTheme="majorHAnsi" w:cstheme="majorHAnsi"/>
                <w:sz w:val="16"/>
                <w:szCs w:val="16"/>
              </w:rPr>
            </w:pPr>
            <w:r w:rsidRPr="00545B88">
              <w:rPr>
                <w:rFonts w:asciiTheme="majorHAnsi" w:hAnsiTheme="majorHAnsi" w:cstheme="majorHAnsi"/>
                <w:sz w:val="16"/>
                <w:szCs w:val="16"/>
              </w:rPr>
              <w:t>match, tick, draw, complete, write, circle, share, jumps, count on, use a ruler</w:t>
            </w:r>
          </w:p>
        </w:tc>
        <w:tc>
          <w:tcPr>
            <w:tcW w:w="1984" w:type="dxa"/>
          </w:tcPr>
          <w:p w14:paraId="339FBABE" w14:textId="77777777" w:rsidR="00E94F32" w:rsidRPr="00545B88" w:rsidRDefault="00E94F32" w:rsidP="00E94F32">
            <w:pPr>
              <w:pStyle w:val="Header"/>
              <w:rPr>
                <w:rFonts w:asciiTheme="majorHAnsi" w:hAnsiTheme="majorHAnsi" w:cstheme="majorHAnsi"/>
                <w:sz w:val="16"/>
                <w:szCs w:val="16"/>
              </w:rPr>
            </w:pPr>
            <w:r w:rsidRPr="00545B88">
              <w:rPr>
                <w:rFonts w:asciiTheme="majorHAnsi" w:hAnsiTheme="majorHAnsi" w:cstheme="majorHAnsi"/>
                <w:sz w:val="16"/>
                <w:szCs w:val="16"/>
              </w:rPr>
              <w:t xml:space="preserve">tick, match, count, tick two, circle, write, draw, complete, use these numbers, shade, write, make, choose, circle the three, complete, write, tick all, complete the number sentence, put a digit, </w:t>
            </w:r>
            <w:r w:rsidRPr="00545B88">
              <w:rPr>
                <w:rFonts w:asciiTheme="majorHAnsi" w:hAnsiTheme="majorHAnsi" w:cstheme="majorHAnsi"/>
                <w:color w:val="FF0000"/>
                <w:sz w:val="16"/>
                <w:szCs w:val="16"/>
              </w:rPr>
              <w:t>How many…?</w:t>
            </w:r>
          </w:p>
          <w:p w14:paraId="17564673" w14:textId="77777777" w:rsidR="00E94F32" w:rsidRPr="00545B88" w:rsidRDefault="00E94F32" w:rsidP="00E94F32">
            <w:pPr>
              <w:rPr>
                <w:rFonts w:asciiTheme="majorHAnsi" w:hAnsiTheme="majorHAnsi" w:cstheme="majorHAnsi"/>
                <w:sz w:val="16"/>
                <w:szCs w:val="16"/>
              </w:rPr>
            </w:pPr>
          </w:p>
        </w:tc>
        <w:tc>
          <w:tcPr>
            <w:tcW w:w="1985" w:type="dxa"/>
          </w:tcPr>
          <w:p w14:paraId="63D9638C" w14:textId="0FB1E17E" w:rsidR="00E94F32" w:rsidRPr="00545B88" w:rsidRDefault="00E94F32" w:rsidP="00E94F32">
            <w:pPr>
              <w:rPr>
                <w:rFonts w:asciiTheme="majorHAnsi" w:hAnsiTheme="majorHAnsi" w:cstheme="majorHAnsi"/>
                <w:sz w:val="16"/>
                <w:szCs w:val="16"/>
              </w:rPr>
            </w:pPr>
            <w:r w:rsidRPr="00545B88">
              <w:rPr>
                <w:rFonts w:asciiTheme="majorHAnsi" w:hAnsiTheme="majorHAnsi" w:cstheme="majorHAnsi"/>
                <w:sz w:val="16"/>
                <w:szCs w:val="16"/>
              </w:rPr>
              <w:t xml:space="preserve">estimate, write….in order, complete, circle, estimate, tick, draw, draw two, draw the arrow, show your working, use the…, what number, complete, shade, write in, true or false, tick two, circle all, write a possible, use a ruler, </w:t>
            </w:r>
            <w:r w:rsidRPr="00545B88">
              <w:rPr>
                <w:rFonts w:asciiTheme="majorHAnsi" w:hAnsiTheme="majorHAnsi" w:cstheme="majorHAnsi"/>
                <w:color w:val="FF0000"/>
                <w:sz w:val="16"/>
                <w:szCs w:val="16"/>
              </w:rPr>
              <w:t>What numbers could be? How many are left? What is next…? What is…? How many…? Which of these</w:t>
            </w:r>
          </w:p>
        </w:tc>
        <w:tc>
          <w:tcPr>
            <w:tcW w:w="2126" w:type="dxa"/>
          </w:tcPr>
          <w:p w14:paraId="25CCCD6C" w14:textId="054FDE5C" w:rsidR="00E94F32" w:rsidRPr="00545B88" w:rsidRDefault="00E94F32" w:rsidP="00E94F32">
            <w:pPr>
              <w:rPr>
                <w:rFonts w:asciiTheme="majorHAnsi" w:hAnsiTheme="majorHAnsi" w:cstheme="majorHAnsi"/>
                <w:sz w:val="16"/>
                <w:szCs w:val="16"/>
              </w:rPr>
            </w:pPr>
            <w:r w:rsidRPr="00545B88">
              <w:rPr>
                <w:rFonts w:asciiTheme="majorHAnsi" w:hAnsiTheme="majorHAnsi" w:cstheme="majorHAnsi"/>
                <w:sz w:val="16"/>
                <w:szCs w:val="16"/>
              </w:rPr>
              <w:t xml:space="preserve">write, order, complete, draw three, write….in the boxes, show your working, use the method, write the missing, shade, write in order, tick, write your answer as…, write the letter (can be used more than once), describe, write one word, write your answer in, match, to make…you need, draw four, on which, calculate, write these numbers, use the coordinates to draw, estimate, in each box, write these values, circle the best, complete the table, round each number, draw one line, circle all, tick three, plot, </w:t>
            </w:r>
            <w:r w:rsidRPr="00545B88">
              <w:rPr>
                <w:rFonts w:asciiTheme="majorHAnsi" w:hAnsiTheme="majorHAnsi" w:cstheme="majorHAnsi"/>
                <w:color w:val="FF0000"/>
                <w:sz w:val="16"/>
                <w:szCs w:val="16"/>
              </w:rPr>
              <w:t>Who takes…? How many? What is…? What number?</w:t>
            </w:r>
          </w:p>
        </w:tc>
        <w:tc>
          <w:tcPr>
            <w:tcW w:w="1984" w:type="dxa"/>
          </w:tcPr>
          <w:p w14:paraId="3CF180BA" w14:textId="1CF89EED" w:rsidR="00E94F32" w:rsidRPr="00545B88" w:rsidRDefault="00E94F32" w:rsidP="00E94F32">
            <w:pPr>
              <w:rPr>
                <w:rFonts w:asciiTheme="majorHAnsi" w:hAnsiTheme="majorHAnsi" w:cstheme="majorHAnsi"/>
                <w:sz w:val="16"/>
                <w:szCs w:val="16"/>
              </w:rPr>
            </w:pPr>
            <w:r w:rsidRPr="00545B88">
              <w:rPr>
                <w:rFonts w:asciiTheme="majorHAnsi" w:hAnsiTheme="majorHAnsi" w:cstheme="majorHAnsi"/>
                <w:sz w:val="16"/>
                <w:szCs w:val="16"/>
              </w:rPr>
              <w:t xml:space="preserve">complete the sequence, circle the same as, draw four lines, circle the, circle the number that is not, circle two, write yes or no to a statement, circle all, write the, write the missing, circle the incorrect, show your method, show your working, circle three, by how much, calculate, estimate, shade, write the missing, use the diagram, complete the table, circle the number that is both, write a, b, c, d, label, true or false, order, draw a line, write the missing digits, circle true and false, </w:t>
            </w:r>
            <w:r w:rsidRPr="00545B88">
              <w:rPr>
                <w:rFonts w:asciiTheme="majorHAnsi" w:hAnsiTheme="majorHAnsi" w:cstheme="majorHAnsi"/>
                <w:color w:val="FF0000"/>
                <w:sz w:val="16"/>
                <w:szCs w:val="16"/>
              </w:rPr>
              <w:t>What number is? Which is the closest? Which one of these must also? Who gets the most? What is the total number?</w:t>
            </w:r>
          </w:p>
        </w:tc>
        <w:tc>
          <w:tcPr>
            <w:tcW w:w="1986" w:type="dxa"/>
          </w:tcPr>
          <w:p w14:paraId="17E426E8" w14:textId="5E14F455" w:rsidR="00E94F32" w:rsidRPr="00545B88" w:rsidRDefault="00E94F32" w:rsidP="00E94F32">
            <w:pPr>
              <w:rPr>
                <w:rFonts w:asciiTheme="majorHAnsi" w:hAnsiTheme="majorHAnsi" w:cstheme="majorHAnsi"/>
                <w:sz w:val="16"/>
                <w:szCs w:val="16"/>
              </w:rPr>
            </w:pPr>
            <w:r w:rsidRPr="00545B88">
              <w:rPr>
                <w:rFonts w:asciiTheme="majorHAnsi" w:hAnsiTheme="majorHAnsi" w:cstheme="majorHAnsi"/>
                <w:sz w:val="16"/>
                <w:szCs w:val="16"/>
              </w:rPr>
              <w:t xml:space="preserve">which expression, write three, complete, draw the, explain why, write each number, show your method, tick the, calculate, increase by, complete the tables, circle all, calculate, </w:t>
            </w:r>
            <w:r w:rsidRPr="00545B88">
              <w:rPr>
                <w:rFonts w:asciiTheme="majorHAnsi" w:hAnsiTheme="majorHAnsi" w:cstheme="majorHAnsi"/>
                <w:color w:val="FF0000"/>
                <w:sz w:val="16"/>
                <w:szCs w:val="16"/>
              </w:rPr>
              <w:t>What was the…? What is the difference? How much? What are…? What is…? What could…? What number is…? Which of these…?</w:t>
            </w:r>
          </w:p>
        </w:tc>
      </w:tr>
      <w:tr w:rsidR="00E94F32" w14:paraId="1E8AA163" w14:textId="77777777" w:rsidTr="00490631">
        <w:tc>
          <w:tcPr>
            <w:tcW w:w="1446" w:type="dxa"/>
          </w:tcPr>
          <w:p w14:paraId="56F14B96" w14:textId="11AFC1BD" w:rsidR="00E94F32" w:rsidRPr="00545B88" w:rsidRDefault="00E94F32" w:rsidP="00E94F32">
            <w:pPr>
              <w:rPr>
                <w:rFonts w:asciiTheme="majorHAnsi" w:hAnsiTheme="majorHAnsi" w:cstheme="majorHAnsi"/>
                <w:b/>
                <w:u w:val="single"/>
              </w:rPr>
            </w:pPr>
            <w:r w:rsidRPr="00545B88">
              <w:rPr>
                <w:rFonts w:asciiTheme="majorHAnsi" w:hAnsiTheme="majorHAnsi" w:cstheme="majorHAnsi"/>
                <w:b/>
                <w:u w:val="single"/>
              </w:rPr>
              <w:t>Subtraction</w:t>
            </w:r>
          </w:p>
          <w:p w14:paraId="01EDB068" w14:textId="77777777" w:rsidR="00E94F32" w:rsidRPr="00545B88" w:rsidRDefault="00E94F32" w:rsidP="00E94F32">
            <w:pPr>
              <w:rPr>
                <w:rFonts w:asciiTheme="majorHAnsi" w:hAnsiTheme="majorHAnsi" w:cstheme="majorHAnsi"/>
                <w:b/>
              </w:rPr>
            </w:pPr>
          </w:p>
          <w:p w14:paraId="16954360" w14:textId="77777777" w:rsidR="00E94F32" w:rsidRPr="00545B88" w:rsidRDefault="00E94F32" w:rsidP="00E94F32">
            <w:pPr>
              <w:rPr>
                <w:rFonts w:asciiTheme="majorHAnsi" w:hAnsiTheme="majorHAnsi" w:cstheme="majorHAnsi"/>
                <w:b/>
              </w:rPr>
            </w:pPr>
            <w:r w:rsidRPr="00545B88">
              <w:rPr>
                <w:rFonts w:asciiTheme="majorHAnsi" w:hAnsiTheme="majorHAnsi" w:cstheme="majorHAnsi"/>
                <w:b/>
              </w:rPr>
              <w:t>Basic to subject specific (Beck’s Tiers):</w:t>
            </w:r>
          </w:p>
          <w:p w14:paraId="12CEFA53" w14:textId="77777777" w:rsidR="00E94F32" w:rsidRPr="00545B88" w:rsidRDefault="00E94F32" w:rsidP="00E94F32">
            <w:pPr>
              <w:rPr>
                <w:rFonts w:asciiTheme="majorHAnsi" w:hAnsiTheme="majorHAnsi" w:cstheme="majorHAnsi"/>
              </w:rPr>
            </w:pPr>
          </w:p>
        </w:tc>
        <w:tc>
          <w:tcPr>
            <w:tcW w:w="1814" w:type="dxa"/>
          </w:tcPr>
          <w:p w14:paraId="64BC1A4E" w14:textId="57139E5B" w:rsidR="00BA7358" w:rsidRPr="00BA7358" w:rsidRDefault="00BA7358" w:rsidP="00BA7358">
            <w:pPr>
              <w:rPr>
                <w:rFonts w:ascii="Calibri" w:hAnsi="Calibri" w:cs="Calibri"/>
                <w:sz w:val="16"/>
                <w:szCs w:val="16"/>
              </w:rPr>
            </w:pPr>
            <w:r w:rsidRPr="00BA7358">
              <w:rPr>
                <w:rFonts w:ascii="Calibri" w:hAnsi="Calibri" w:cs="Calibri"/>
                <w:sz w:val="16"/>
                <w:szCs w:val="16"/>
              </w:rPr>
              <w:t>make, how many, how many are left, how many have gone?, one less, two less, ten less, the di</w:t>
            </w:r>
            <w:r>
              <w:rPr>
                <w:rFonts w:ascii="Calibri" w:hAnsi="Calibri" w:cs="Calibri"/>
                <w:sz w:val="16"/>
                <w:szCs w:val="16"/>
              </w:rPr>
              <w:t>fference between, odd and even</w:t>
            </w:r>
          </w:p>
          <w:p w14:paraId="29660092" w14:textId="77777777" w:rsidR="00E94F32" w:rsidRPr="00545B88" w:rsidRDefault="00E94F32" w:rsidP="00E94F32">
            <w:pPr>
              <w:rPr>
                <w:rFonts w:asciiTheme="majorHAnsi" w:hAnsiTheme="majorHAnsi" w:cstheme="majorHAnsi"/>
                <w:sz w:val="16"/>
                <w:szCs w:val="16"/>
              </w:rPr>
            </w:pPr>
          </w:p>
        </w:tc>
        <w:tc>
          <w:tcPr>
            <w:tcW w:w="1985" w:type="dxa"/>
          </w:tcPr>
          <w:p w14:paraId="4930A047" w14:textId="79F3FC5A" w:rsidR="00E94F32" w:rsidRPr="00545B88" w:rsidRDefault="004D7C34" w:rsidP="00E94F32">
            <w:pPr>
              <w:rPr>
                <w:rFonts w:asciiTheme="majorHAnsi" w:hAnsiTheme="majorHAnsi" w:cstheme="majorHAnsi"/>
                <w:sz w:val="16"/>
                <w:szCs w:val="16"/>
              </w:rPr>
            </w:pPr>
            <w:r w:rsidRPr="00545B88">
              <w:rPr>
                <w:rFonts w:asciiTheme="majorHAnsi" w:hAnsiTheme="majorHAnsi" w:cstheme="majorHAnsi"/>
                <w:sz w:val="16"/>
                <w:szCs w:val="16"/>
              </w:rPr>
              <w:t xml:space="preserve">take away, distance between, difference between, less than, subtract, take (away), minus, leave, one less, two less, ten less… difference, halve, equals, sign, is the same as, </w:t>
            </w:r>
            <w:r w:rsidRPr="00545B88">
              <w:rPr>
                <w:rFonts w:asciiTheme="majorHAnsi" w:hAnsiTheme="majorHAnsi" w:cstheme="majorHAnsi"/>
                <w:color w:val="FF0000"/>
                <w:sz w:val="16"/>
                <w:szCs w:val="16"/>
              </w:rPr>
              <w:t>How many more? How much greater? How many fewer? How much more is…? How many are left/left over? How many have gone? How many fewer is… than…? How much less is…?</w:t>
            </w:r>
            <w:r w:rsidRPr="00545B88">
              <w:rPr>
                <w:rFonts w:asciiTheme="majorHAnsi" w:hAnsiTheme="majorHAnsi" w:cstheme="majorHAnsi"/>
                <w:sz w:val="16"/>
                <w:szCs w:val="16"/>
              </w:rPr>
              <w:t xml:space="preserve"> </w:t>
            </w:r>
          </w:p>
        </w:tc>
        <w:tc>
          <w:tcPr>
            <w:tcW w:w="1984" w:type="dxa"/>
          </w:tcPr>
          <w:p w14:paraId="78211F9E" w14:textId="77777777" w:rsidR="004D7C34" w:rsidRPr="00545B88" w:rsidRDefault="004D7C34" w:rsidP="004D7C34">
            <w:pPr>
              <w:rPr>
                <w:rFonts w:asciiTheme="majorHAnsi" w:hAnsiTheme="majorHAnsi" w:cstheme="majorHAnsi"/>
                <w:sz w:val="16"/>
                <w:szCs w:val="16"/>
              </w:rPr>
            </w:pPr>
            <w:r w:rsidRPr="00545B88">
              <w:rPr>
                <w:rFonts w:asciiTheme="majorHAnsi" w:hAnsiTheme="majorHAnsi" w:cstheme="majorHAnsi"/>
                <w:sz w:val="16"/>
                <w:szCs w:val="16"/>
              </w:rPr>
              <w:t xml:space="preserve">subtract, subtraction, take (away), minus leave, one less, two less… ten less… one hundred less, difference, halve, equals, sign, is the same as, tens boundary, difference, partition, rearrange,  inverse, place value, </w:t>
            </w:r>
            <w:r w:rsidRPr="00545B88">
              <w:rPr>
                <w:rFonts w:asciiTheme="majorHAnsi" w:hAnsiTheme="majorHAnsi" w:cstheme="majorHAnsi"/>
                <w:color w:val="FF0000"/>
                <w:sz w:val="16"/>
                <w:szCs w:val="16"/>
              </w:rPr>
              <w:t>How many are left/left over? How many fewer is… than…? How much less is…?</w:t>
            </w:r>
          </w:p>
          <w:p w14:paraId="6981A952" w14:textId="77777777" w:rsidR="00E94F32" w:rsidRPr="00545B88" w:rsidRDefault="00E94F32" w:rsidP="00E94F32">
            <w:pPr>
              <w:rPr>
                <w:rFonts w:asciiTheme="majorHAnsi" w:hAnsiTheme="majorHAnsi" w:cstheme="majorHAnsi"/>
                <w:sz w:val="16"/>
                <w:szCs w:val="16"/>
              </w:rPr>
            </w:pPr>
          </w:p>
        </w:tc>
        <w:tc>
          <w:tcPr>
            <w:tcW w:w="1985" w:type="dxa"/>
          </w:tcPr>
          <w:p w14:paraId="3AED264B" w14:textId="77777777" w:rsidR="004D7C34" w:rsidRPr="00545B88" w:rsidRDefault="004D7C34" w:rsidP="004D7C34">
            <w:pPr>
              <w:rPr>
                <w:rFonts w:asciiTheme="majorHAnsi" w:hAnsiTheme="majorHAnsi" w:cstheme="majorHAnsi"/>
                <w:sz w:val="16"/>
                <w:szCs w:val="16"/>
              </w:rPr>
            </w:pPr>
            <w:r w:rsidRPr="00545B88">
              <w:rPr>
                <w:rFonts w:asciiTheme="majorHAnsi" w:hAnsiTheme="majorHAnsi" w:cstheme="majorHAnsi"/>
                <w:sz w:val="16"/>
                <w:szCs w:val="16"/>
              </w:rPr>
              <w:t xml:space="preserve">subtract, subtraction, take (away), minus, leave, one less, two less… ten less… one hundred less…difference between, half, halve = equals, sign, is the same as tens boundary, hundreds boundary, exchange, carried digits, </w:t>
            </w:r>
            <w:r w:rsidRPr="00545B88">
              <w:rPr>
                <w:rFonts w:asciiTheme="majorHAnsi" w:hAnsiTheme="majorHAnsi" w:cstheme="majorHAnsi"/>
                <w:color w:val="FF0000"/>
                <w:sz w:val="16"/>
                <w:szCs w:val="16"/>
              </w:rPr>
              <w:t>How many are left/left over? How many fewer is…than…? How much less is…?</w:t>
            </w:r>
          </w:p>
          <w:p w14:paraId="2E498D5A" w14:textId="77777777" w:rsidR="00E94F32" w:rsidRPr="00545B88" w:rsidRDefault="00E94F32" w:rsidP="00E94F32">
            <w:pPr>
              <w:rPr>
                <w:rFonts w:asciiTheme="majorHAnsi" w:hAnsiTheme="majorHAnsi" w:cstheme="majorHAnsi"/>
                <w:sz w:val="16"/>
                <w:szCs w:val="16"/>
              </w:rPr>
            </w:pPr>
          </w:p>
        </w:tc>
        <w:tc>
          <w:tcPr>
            <w:tcW w:w="2126" w:type="dxa"/>
          </w:tcPr>
          <w:p w14:paraId="10D767FA" w14:textId="77777777" w:rsidR="004D7C34" w:rsidRPr="00545B88" w:rsidRDefault="004D7C34" w:rsidP="004D7C34">
            <w:pPr>
              <w:rPr>
                <w:rFonts w:asciiTheme="majorHAnsi" w:hAnsiTheme="majorHAnsi" w:cstheme="majorHAnsi"/>
                <w:sz w:val="16"/>
                <w:szCs w:val="16"/>
              </w:rPr>
            </w:pPr>
            <w:r w:rsidRPr="00545B88">
              <w:rPr>
                <w:rFonts w:asciiTheme="majorHAnsi" w:hAnsiTheme="majorHAnsi" w:cstheme="majorHAnsi"/>
                <w:sz w:val="16"/>
                <w:szCs w:val="16"/>
              </w:rPr>
              <w:t xml:space="preserve">subtract, subtraction, take (away), minus, decrease, leave, difference between, half, halve, equals, sign, is the same as tens boundary, hundreds boundary, inverse, exchange, carried digits, </w:t>
            </w:r>
            <w:r w:rsidRPr="00545B88">
              <w:rPr>
                <w:rFonts w:asciiTheme="majorHAnsi" w:hAnsiTheme="majorHAnsi" w:cstheme="majorHAnsi"/>
                <w:color w:val="FF0000"/>
                <w:sz w:val="16"/>
                <w:szCs w:val="16"/>
              </w:rPr>
              <w:t>How many are left/left over? How many more/fewer is…than…? How much more/less is…?</w:t>
            </w:r>
          </w:p>
          <w:p w14:paraId="56C07203" w14:textId="77777777" w:rsidR="00E94F32" w:rsidRPr="00545B88" w:rsidRDefault="00E94F32" w:rsidP="00E94F32">
            <w:pPr>
              <w:rPr>
                <w:rFonts w:asciiTheme="majorHAnsi" w:hAnsiTheme="majorHAnsi" w:cstheme="majorHAnsi"/>
                <w:sz w:val="16"/>
                <w:szCs w:val="16"/>
              </w:rPr>
            </w:pPr>
          </w:p>
        </w:tc>
        <w:tc>
          <w:tcPr>
            <w:tcW w:w="1984" w:type="dxa"/>
          </w:tcPr>
          <w:p w14:paraId="1AFD73CD" w14:textId="77777777" w:rsidR="004D7C34" w:rsidRPr="00545B88" w:rsidRDefault="004D7C34" w:rsidP="004D7C34">
            <w:pPr>
              <w:rPr>
                <w:rFonts w:asciiTheme="majorHAnsi" w:hAnsiTheme="majorHAnsi" w:cstheme="majorHAnsi"/>
                <w:sz w:val="16"/>
                <w:szCs w:val="16"/>
              </w:rPr>
            </w:pPr>
            <w:r w:rsidRPr="00545B88">
              <w:rPr>
                <w:rFonts w:asciiTheme="majorHAnsi" w:hAnsiTheme="majorHAnsi" w:cstheme="majorHAnsi"/>
                <w:sz w:val="16"/>
                <w:szCs w:val="16"/>
              </w:rPr>
              <w:t xml:space="preserve">subtract, subtraction, take (away), minus, leave, ten less… one hundred less…difference between, half, halve, = equals, sign, is the same as tens boundary, hundreds boundary, inverse, units boundary, tenths boundary, exchange, carried digits, </w:t>
            </w:r>
            <w:r w:rsidRPr="00545B88">
              <w:rPr>
                <w:rFonts w:asciiTheme="majorHAnsi" w:hAnsiTheme="majorHAnsi" w:cstheme="majorHAnsi"/>
                <w:color w:val="FF0000"/>
                <w:sz w:val="16"/>
                <w:szCs w:val="16"/>
              </w:rPr>
              <w:t>How many are left/left over? How many fewer is…than…? How much less is…?</w:t>
            </w:r>
          </w:p>
          <w:p w14:paraId="2FE2BF66" w14:textId="77777777" w:rsidR="00E94F32" w:rsidRPr="00545B88" w:rsidRDefault="00E94F32" w:rsidP="00E94F32">
            <w:pPr>
              <w:rPr>
                <w:rFonts w:asciiTheme="majorHAnsi" w:hAnsiTheme="majorHAnsi" w:cstheme="majorHAnsi"/>
                <w:sz w:val="16"/>
                <w:szCs w:val="16"/>
              </w:rPr>
            </w:pPr>
          </w:p>
        </w:tc>
        <w:tc>
          <w:tcPr>
            <w:tcW w:w="1986" w:type="dxa"/>
          </w:tcPr>
          <w:p w14:paraId="2E31D0D3" w14:textId="77777777" w:rsidR="004D7C34" w:rsidRPr="00545B88" w:rsidRDefault="004D7C34" w:rsidP="004D7C34">
            <w:pPr>
              <w:rPr>
                <w:rFonts w:asciiTheme="majorHAnsi" w:hAnsiTheme="majorHAnsi" w:cstheme="majorHAnsi"/>
                <w:sz w:val="16"/>
                <w:szCs w:val="16"/>
              </w:rPr>
            </w:pPr>
            <w:r w:rsidRPr="00545B88">
              <w:rPr>
                <w:rFonts w:asciiTheme="majorHAnsi" w:hAnsiTheme="majorHAnsi" w:cstheme="majorHAnsi"/>
                <w:sz w:val="16"/>
                <w:szCs w:val="16"/>
              </w:rPr>
              <w:t xml:space="preserve">subtract, subtraction, take (away), minus, decrease, leave, difference between, half, halve, = equals, sign, is the same as tens boundary, hundreds boundary, units boundary, tenths boundary, inverse, </w:t>
            </w:r>
            <w:r w:rsidRPr="00545B88">
              <w:rPr>
                <w:rFonts w:asciiTheme="majorHAnsi" w:hAnsiTheme="majorHAnsi" w:cstheme="majorHAnsi"/>
                <w:color w:val="FF0000"/>
                <w:sz w:val="16"/>
                <w:szCs w:val="16"/>
              </w:rPr>
              <w:t>How many are left/left over? How many more/fewer is…than…? How much more/less is…?</w:t>
            </w:r>
          </w:p>
          <w:p w14:paraId="28D56B85" w14:textId="77777777" w:rsidR="00E94F32" w:rsidRPr="00545B88" w:rsidRDefault="00E94F32" w:rsidP="00E94F32">
            <w:pPr>
              <w:rPr>
                <w:rFonts w:asciiTheme="majorHAnsi" w:hAnsiTheme="majorHAnsi" w:cstheme="majorHAnsi"/>
                <w:sz w:val="16"/>
                <w:szCs w:val="16"/>
              </w:rPr>
            </w:pPr>
          </w:p>
        </w:tc>
      </w:tr>
      <w:tr w:rsidR="00E94F32" w14:paraId="1AC333A0" w14:textId="77777777" w:rsidTr="00490631">
        <w:tc>
          <w:tcPr>
            <w:tcW w:w="1446" w:type="dxa"/>
          </w:tcPr>
          <w:p w14:paraId="0B16EE3D" w14:textId="77777777" w:rsidR="00E94F32" w:rsidRPr="00545B88" w:rsidRDefault="00E94F32" w:rsidP="00E94F32">
            <w:pPr>
              <w:rPr>
                <w:rFonts w:asciiTheme="majorHAnsi" w:hAnsiTheme="majorHAnsi" w:cstheme="majorHAnsi"/>
              </w:rPr>
            </w:pPr>
            <w:r w:rsidRPr="00545B88">
              <w:rPr>
                <w:rFonts w:asciiTheme="majorHAnsi" w:hAnsiTheme="majorHAnsi" w:cstheme="majorHAnsi"/>
                <w:b/>
              </w:rPr>
              <w:lastRenderedPageBreak/>
              <w:t>NFER– language of tests and questions</w:t>
            </w:r>
          </w:p>
          <w:p w14:paraId="7EA3A35F" w14:textId="77777777" w:rsidR="00E94F32" w:rsidRPr="00545B88" w:rsidRDefault="00E94F32" w:rsidP="00E94F32">
            <w:pPr>
              <w:rPr>
                <w:rFonts w:asciiTheme="majorHAnsi" w:hAnsiTheme="majorHAnsi" w:cstheme="majorHAnsi"/>
              </w:rPr>
            </w:pPr>
          </w:p>
        </w:tc>
        <w:tc>
          <w:tcPr>
            <w:tcW w:w="1814" w:type="dxa"/>
          </w:tcPr>
          <w:p w14:paraId="66BF70CA" w14:textId="77777777" w:rsidR="00E94F32" w:rsidRPr="00545B88" w:rsidRDefault="00E94F32" w:rsidP="00E94F32">
            <w:pPr>
              <w:rPr>
                <w:rFonts w:asciiTheme="majorHAnsi" w:hAnsiTheme="majorHAnsi" w:cstheme="majorHAnsi"/>
                <w:sz w:val="16"/>
                <w:szCs w:val="16"/>
              </w:rPr>
            </w:pPr>
          </w:p>
        </w:tc>
        <w:tc>
          <w:tcPr>
            <w:tcW w:w="1985" w:type="dxa"/>
          </w:tcPr>
          <w:p w14:paraId="5956EA32" w14:textId="4FB68DE7" w:rsidR="00E94F32" w:rsidRPr="00545B88" w:rsidRDefault="004D7C34" w:rsidP="00E94F32">
            <w:pPr>
              <w:rPr>
                <w:rFonts w:asciiTheme="majorHAnsi" w:hAnsiTheme="majorHAnsi" w:cstheme="majorHAnsi"/>
                <w:sz w:val="16"/>
                <w:szCs w:val="16"/>
              </w:rPr>
            </w:pPr>
            <w:r w:rsidRPr="00545B88">
              <w:rPr>
                <w:rFonts w:asciiTheme="majorHAnsi" w:hAnsiTheme="majorHAnsi" w:cstheme="majorHAnsi"/>
                <w:sz w:val="16"/>
                <w:szCs w:val="16"/>
              </w:rPr>
              <w:t>match, tick, draw, complete, write, circle, share, jumps, count on, use a ruler</w:t>
            </w:r>
          </w:p>
        </w:tc>
        <w:tc>
          <w:tcPr>
            <w:tcW w:w="1984" w:type="dxa"/>
          </w:tcPr>
          <w:p w14:paraId="766360D2" w14:textId="67100DDA" w:rsidR="00E94F32" w:rsidRPr="00545B88" w:rsidRDefault="004D7C34" w:rsidP="00E94F32">
            <w:pPr>
              <w:rPr>
                <w:rFonts w:asciiTheme="majorHAnsi" w:hAnsiTheme="majorHAnsi" w:cstheme="majorHAnsi"/>
                <w:sz w:val="16"/>
                <w:szCs w:val="16"/>
              </w:rPr>
            </w:pPr>
            <w:r w:rsidRPr="00545B88">
              <w:rPr>
                <w:rFonts w:asciiTheme="majorHAnsi" w:hAnsiTheme="majorHAnsi" w:cstheme="majorHAnsi"/>
                <w:sz w:val="16"/>
                <w:szCs w:val="16"/>
              </w:rPr>
              <w:t xml:space="preserve">tick, match, count, tick two, circle, write, draw, complete, use these numbers, shade, write, make, choose, circle the three, complete, write, tick all, complete the number sentence, put a digit, </w:t>
            </w:r>
            <w:r w:rsidRPr="00545B88">
              <w:rPr>
                <w:rFonts w:asciiTheme="majorHAnsi" w:hAnsiTheme="majorHAnsi" w:cstheme="majorHAnsi"/>
                <w:color w:val="FF0000"/>
                <w:sz w:val="16"/>
                <w:szCs w:val="16"/>
              </w:rPr>
              <w:t>How many…?</w:t>
            </w:r>
          </w:p>
        </w:tc>
        <w:tc>
          <w:tcPr>
            <w:tcW w:w="1985" w:type="dxa"/>
          </w:tcPr>
          <w:p w14:paraId="5D863E44" w14:textId="001DB6A0" w:rsidR="00E94F32" w:rsidRPr="00545B88" w:rsidRDefault="004D7C34" w:rsidP="00E94F32">
            <w:pPr>
              <w:rPr>
                <w:rFonts w:asciiTheme="majorHAnsi" w:hAnsiTheme="majorHAnsi" w:cstheme="majorHAnsi"/>
                <w:sz w:val="16"/>
                <w:szCs w:val="16"/>
              </w:rPr>
            </w:pPr>
            <w:r w:rsidRPr="00545B88">
              <w:rPr>
                <w:rFonts w:asciiTheme="majorHAnsi" w:hAnsiTheme="majorHAnsi" w:cstheme="majorHAnsi"/>
                <w:sz w:val="16"/>
                <w:szCs w:val="16"/>
              </w:rPr>
              <w:t xml:space="preserve">estimate, write….in order, complete, circle, estimate, tick, draw, draw two, draw the arrow, show your working, use the, complete, shade, write in, true or false, tick two, circle all, , use a ruler, write a possible, </w:t>
            </w:r>
            <w:r w:rsidRPr="00545B88">
              <w:rPr>
                <w:rFonts w:asciiTheme="majorHAnsi" w:hAnsiTheme="majorHAnsi" w:cstheme="majorHAnsi"/>
                <w:color w:val="FF0000"/>
                <w:sz w:val="16"/>
                <w:szCs w:val="16"/>
              </w:rPr>
              <w:t>What is…? What is next? How many…? What number…? Which of these? What numbers could be…? How many are left?</w:t>
            </w:r>
          </w:p>
        </w:tc>
        <w:tc>
          <w:tcPr>
            <w:tcW w:w="2126" w:type="dxa"/>
          </w:tcPr>
          <w:p w14:paraId="051EC108" w14:textId="77777777" w:rsidR="004D7C34" w:rsidRPr="00545B88" w:rsidRDefault="004D7C34" w:rsidP="004D7C34">
            <w:pPr>
              <w:pStyle w:val="Header"/>
              <w:rPr>
                <w:rFonts w:asciiTheme="majorHAnsi" w:hAnsiTheme="majorHAnsi" w:cstheme="majorHAnsi"/>
                <w:color w:val="FF0000"/>
                <w:sz w:val="16"/>
                <w:szCs w:val="16"/>
              </w:rPr>
            </w:pPr>
            <w:r w:rsidRPr="00545B88">
              <w:rPr>
                <w:rFonts w:asciiTheme="majorHAnsi" w:hAnsiTheme="majorHAnsi" w:cstheme="majorHAnsi"/>
                <w:sz w:val="16"/>
                <w:szCs w:val="16"/>
              </w:rPr>
              <w:t xml:space="preserve">write, order, complete, draw three, write….in the boxes, show your working, use the method, write the missing, shade, write in order, tick, write your answer as…, write the letter (can be used more than once), describe, write one word, write your answer in, match, to make…you need, draw four, on which, calculate, write these numbers, use the coordinates to draw, estimate, in each box, write these values, circle the best, complete the table, round each number, draw one line, circle all, tick three, plot, check, </w:t>
            </w:r>
            <w:r w:rsidRPr="00545B88">
              <w:rPr>
                <w:rFonts w:asciiTheme="majorHAnsi" w:hAnsiTheme="majorHAnsi" w:cstheme="majorHAnsi"/>
                <w:color w:val="FF0000"/>
                <w:sz w:val="16"/>
                <w:szCs w:val="16"/>
              </w:rPr>
              <w:t>How many…? What is…? How much? What number…? Who takes…?</w:t>
            </w:r>
          </w:p>
          <w:p w14:paraId="020F98CA" w14:textId="77777777" w:rsidR="00E94F32" w:rsidRPr="00545B88" w:rsidRDefault="00E94F32" w:rsidP="00E94F32">
            <w:pPr>
              <w:rPr>
                <w:rFonts w:asciiTheme="majorHAnsi" w:hAnsiTheme="majorHAnsi" w:cstheme="majorHAnsi"/>
                <w:sz w:val="16"/>
                <w:szCs w:val="16"/>
              </w:rPr>
            </w:pPr>
          </w:p>
        </w:tc>
        <w:tc>
          <w:tcPr>
            <w:tcW w:w="1984" w:type="dxa"/>
          </w:tcPr>
          <w:p w14:paraId="2B6527F2" w14:textId="799FEC93" w:rsidR="00E94F32" w:rsidRPr="00545B88" w:rsidRDefault="004D7C34" w:rsidP="00E94F32">
            <w:pPr>
              <w:rPr>
                <w:rFonts w:asciiTheme="majorHAnsi" w:hAnsiTheme="majorHAnsi" w:cstheme="majorHAnsi"/>
                <w:sz w:val="16"/>
                <w:szCs w:val="16"/>
              </w:rPr>
            </w:pPr>
            <w:r w:rsidRPr="00545B88">
              <w:rPr>
                <w:rFonts w:asciiTheme="majorHAnsi" w:hAnsiTheme="majorHAnsi" w:cstheme="majorHAnsi"/>
                <w:sz w:val="16"/>
                <w:szCs w:val="16"/>
              </w:rPr>
              <w:t xml:space="preserve">complete the sequence, circle the same as, draw four lines, circle the, circle the number that is not, circle two, circle two, write yes or no to a statement, circle all, write the, write the missing, circle the incorrect, show your method, show your working, circle three, by how much, calculate, estimate, shade, write the missing, use the diagram, complete the table, circle the number that is both, write a, b, c, d, label, true or false, order, draw a line, write the missing digits, circle true and false, tick two, </w:t>
            </w:r>
            <w:r w:rsidRPr="00545B88">
              <w:rPr>
                <w:rFonts w:asciiTheme="majorHAnsi" w:hAnsiTheme="majorHAnsi" w:cstheme="majorHAnsi"/>
                <w:color w:val="FF0000"/>
                <w:sz w:val="16"/>
                <w:szCs w:val="16"/>
              </w:rPr>
              <w:t>What number is…? Which is the closest? Which one of these must also…? Who gets the most? What is the total number?</w:t>
            </w:r>
          </w:p>
        </w:tc>
        <w:tc>
          <w:tcPr>
            <w:tcW w:w="1986" w:type="dxa"/>
          </w:tcPr>
          <w:p w14:paraId="62BA28FC" w14:textId="05287C3F" w:rsidR="00E94F32" w:rsidRPr="00545B88" w:rsidRDefault="004D7C34" w:rsidP="00E94F32">
            <w:pPr>
              <w:rPr>
                <w:rFonts w:asciiTheme="majorHAnsi" w:hAnsiTheme="majorHAnsi" w:cstheme="majorHAnsi"/>
                <w:sz w:val="16"/>
                <w:szCs w:val="16"/>
              </w:rPr>
            </w:pPr>
            <w:r w:rsidRPr="00545B88">
              <w:rPr>
                <w:rFonts w:asciiTheme="majorHAnsi" w:hAnsiTheme="majorHAnsi" w:cstheme="majorHAnsi"/>
                <w:sz w:val="16"/>
                <w:szCs w:val="16"/>
              </w:rPr>
              <w:t xml:space="preserve">write three, complete, draw the, explain why, write each number, what is, show your method, tick the, calculate, increase by, complete the tables, circle all, calculate, </w:t>
            </w:r>
            <w:r w:rsidRPr="00545B88">
              <w:rPr>
                <w:rFonts w:asciiTheme="majorHAnsi" w:hAnsiTheme="majorHAnsi" w:cstheme="majorHAnsi"/>
                <w:color w:val="FF0000"/>
                <w:sz w:val="16"/>
                <w:szCs w:val="16"/>
              </w:rPr>
              <w:t>What was the…? What is the difference? Which expression? How much? What is the difference? What are…? What could…? What number is? Which of these…?</w:t>
            </w:r>
          </w:p>
        </w:tc>
      </w:tr>
      <w:tr w:rsidR="00E94F32" w14:paraId="3F76738A" w14:textId="77777777" w:rsidTr="00490631">
        <w:tc>
          <w:tcPr>
            <w:tcW w:w="1446" w:type="dxa"/>
          </w:tcPr>
          <w:p w14:paraId="27B5271E" w14:textId="1F823B77" w:rsidR="00E94F32" w:rsidRPr="00545B88" w:rsidRDefault="00E94F32" w:rsidP="00E94F32">
            <w:pPr>
              <w:rPr>
                <w:rFonts w:asciiTheme="majorHAnsi" w:hAnsiTheme="majorHAnsi" w:cstheme="majorHAnsi"/>
                <w:b/>
                <w:u w:val="single"/>
              </w:rPr>
            </w:pPr>
            <w:r w:rsidRPr="00545B88">
              <w:rPr>
                <w:rFonts w:asciiTheme="majorHAnsi" w:hAnsiTheme="majorHAnsi" w:cstheme="majorHAnsi"/>
                <w:b/>
                <w:u w:val="single"/>
              </w:rPr>
              <w:t>Multiplication</w:t>
            </w:r>
          </w:p>
          <w:p w14:paraId="6BAA6158" w14:textId="77777777" w:rsidR="00E94F32" w:rsidRPr="00545B88" w:rsidRDefault="00E94F32" w:rsidP="00E94F32">
            <w:pPr>
              <w:rPr>
                <w:rFonts w:asciiTheme="majorHAnsi" w:hAnsiTheme="majorHAnsi" w:cstheme="majorHAnsi"/>
                <w:b/>
              </w:rPr>
            </w:pPr>
          </w:p>
          <w:p w14:paraId="026556B2" w14:textId="77777777" w:rsidR="00E94F32" w:rsidRPr="00545B88" w:rsidRDefault="00E94F32" w:rsidP="00E94F32">
            <w:pPr>
              <w:rPr>
                <w:rFonts w:asciiTheme="majorHAnsi" w:hAnsiTheme="majorHAnsi" w:cstheme="majorHAnsi"/>
                <w:b/>
              </w:rPr>
            </w:pPr>
            <w:r w:rsidRPr="00545B88">
              <w:rPr>
                <w:rFonts w:asciiTheme="majorHAnsi" w:hAnsiTheme="majorHAnsi" w:cstheme="majorHAnsi"/>
                <w:b/>
              </w:rPr>
              <w:t>Basic to subject specific (Beck’s Tiers):</w:t>
            </w:r>
          </w:p>
          <w:p w14:paraId="6587E9E0" w14:textId="77777777" w:rsidR="00E94F32" w:rsidRPr="00545B88" w:rsidRDefault="00E94F32" w:rsidP="00E94F32">
            <w:pPr>
              <w:rPr>
                <w:rFonts w:asciiTheme="majorHAnsi" w:hAnsiTheme="majorHAnsi" w:cstheme="majorHAnsi"/>
              </w:rPr>
            </w:pPr>
          </w:p>
        </w:tc>
        <w:tc>
          <w:tcPr>
            <w:tcW w:w="1814" w:type="dxa"/>
          </w:tcPr>
          <w:p w14:paraId="2A241B4E" w14:textId="0F2F4405" w:rsidR="00E94F32" w:rsidRPr="00545B88" w:rsidRDefault="00BA7358" w:rsidP="00BA7358">
            <w:pPr>
              <w:rPr>
                <w:rFonts w:asciiTheme="majorHAnsi" w:hAnsiTheme="majorHAnsi" w:cstheme="majorHAnsi"/>
                <w:sz w:val="16"/>
                <w:szCs w:val="16"/>
              </w:rPr>
            </w:pPr>
            <w:r>
              <w:rPr>
                <w:rFonts w:ascii="Calibri" w:hAnsi="Calibri" w:cs="Calibri"/>
                <w:sz w:val="16"/>
                <w:szCs w:val="16"/>
              </w:rPr>
              <w:t xml:space="preserve">make, </w:t>
            </w:r>
            <w:r w:rsidRPr="00BA7358">
              <w:rPr>
                <w:rFonts w:ascii="Calibri" w:hAnsi="Calibri" w:cs="Calibri"/>
                <w:sz w:val="16"/>
                <w:szCs w:val="16"/>
              </w:rPr>
              <w:t xml:space="preserve">total, altogether, double, how many, </w:t>
            </w:r>
            <w:r>
              <w:rPr>
                <w:rFonts w:ascii="Calibri" w:hAnsi="Calibri" w:cs="Calibri"/>
                <w:sz w:val="16"/>
                <w:szCs w:val="16"/>
              </w:rPr>
              <w:t>how many more to make</w:t>
            </w:r>
          </w:p>
        </w:tc>
        <w:tc>
          <w:tcPr>
            <w:tcW w:w="1985" w:type="dxa"/>
          </w:tcPr>
          <w:p w14:paraId="37C95A83" w14:textId="77777777" w:rsidR="004F2266" w:rsidRPr="00545B88" w:rsidRDefault="004F2266" w:rsidP="004F2266">
            <w:pPr>
              <w:rPr>
                <w:rFonts w:asciiTheme="majorHAnsi" w:hAnsiTheme="majorHAnsi" w:cstheme="majorHAnsi"/>
                <w:sz w:val="16"/>
                <w:szCs w:val="16"/>
              </w:rPr>
            </w:pPr>
            <w:r w:rsidRPr="00545B88">
              <w:rPr>
                <w:rFonts w:asciiTheme="majorHAnsi" w:hAnsiTheme="majorHAnsi" w:cstheme="majorHAnsi"/>
                <w:sz w:val="16"/>
                <w:szCs w:val="16"/>
              </w:rPr>
              <w:t>count in ones, twos… tens… array, groups of, equal groups, odd, even</w:t>
            </w:r>
          </w:p>
          <w:p w14:paraId="46384C83" w14:textId="77777777" w:rsidR="00E94F32" w:rsidRPr="00545B88" w:rsidRDefault="00E94F32" w:rsidP="00E94F32">
            <w:pPr>
              <w:rPr>
                <w:rFonts w:asciiTheme="majorHAnsi" w:hAnsiTheme="majorHAnsi" w:cstheme="majorHAnsi"/>
                <w:sz w:val="16"/>
                <w:szCs w:val="16"/>
              </w:rPr>
            </w:pPr>
          </w:p>
        </w:tc>
        <w:tc>
          <w:tcPr>
            <w:tcW w:w="1984" w:type="dxa"/>
          </w:tcPr>
          <w:p w14:paraId="59A2147A" w14:textId="77777777" w:rsidR="004F2266" w:rsidRPr="00545B88" w:rsidRDefault="004F2266" w:rsidP="004F2266">
            <w:pPr>
              <w:rPr>
                <w:rFonts w:asciiTheme="majorHAnsi" w:hAnsiTheme="majorHAnsi" w:cstheme="majorHAnsi"/>
                <w:sz w:val="16"/>
                <w:szCs w:val="16"/>
              </w:rPr>
            </w:pPr>
            <w:r w:rsidRPr="00545B88">
              <w:rPr>
                <w:rFonts w:asciiTheme="majorHAnsi" w:hAnsiTheme="majorHAnsi" w:cstheme="majorHAnsi"/>
                <w:sz w:val="16"/>
                <w:szCs w:val="16"/>
              </w:rPr>
              <w:t>lots of, groups of ×, times, multiply, multiplied by, multiple of once, twice, three times… ten times… times as (big, long, wide… and so on) repeated addition, array, row, column, double, halve, share, share equally</w:t>
            </w:r>
          </w:p>
          <w:p w14:paraId="78DC1ADF" w14:textId="77777777" w:rsidR="00E94F32" w:rsidRPr="00545B88" w:rsidRDefault="00E94F32" w:rsidP="00E94F32">
            <w:pPr>
              <w:rPr>
                <w:rFonts w:asciiTheme="majorHAnsi" w:hAnsiTheme="majorHAnsi" w:cstheme="majorHAnsi"/>
                <w:sz w:val="16"/>
                <w:szCs w:val="16"/>
              </w:rPr>
            </w:pPr>
          </w:p>
        </w:tc>
        <w:tc>
          <w:tcPr>
            <w:tcW w:w="1985" w:type="dxa"/>
          </w:tcPr>
          <w:p w14:paraId="2EFFE2AF" w14:textId="4E93145F" w:rsidR="00E94F32" w:rsidRPr="00545B88" w:rsidRDefault="005F1855" w:rsidP="00E94F32">
            <w:pPr>
              <w:rPr>
                <w:rFonts w:asciiTheme="majorHAnsi" w:hAnsiTheme="majorHAnsi" w:cstheme="majorHAnsi"/>
                <w:sz w:val="16"/>
                <w:szCs w:val="16"/>
              </w:rPr>
            </w:pPr>
            <w:r w:rsidRPr="00545B88">
              <w:rPr>
                <w:rFonts w:asciiTheme="majorHAnsi" w:hAnsiTheme="majorHAnsi" w:cstheme="majorHAnsi"/>
                <w:sz w:val="16"/>
                <w:szCs w:val="16"/>
              </w:rPr>
              <w:t>lots of, groups of ×, times, multiply, multiplication, multiplied by multiple of, product once, twice, three times… ten times… times as (big, long, wide… and so on) repeated addition, array, row, column, double, halve, share, share equally, one each, two each, three each…</w:t>
            </w:r>
          </w:p>
        </w:tc>
        <w:tc>
          <w:tcPr>
            <w:tcW w:w="2126" w:type="dxa"/>
          </w:tcPr>
          <w:p w14:paraId="04325F1F" w14:textId="77777777" w:rsidR="005F1855" w:rsidRPr="00545B88" w:rsidRDefault="005F1855" w:rsidP="005F1855">
            <w:pPr>
              <w:rPr>
                <w:rFonts w:asciiTheme="majorHAnsi" w:hAnsiTheme="majorHAnsi" w:cstheme="majorHAnsi"/>
                <w:sz w:val="16"/>
                <w:szCs w:val="16"/>
              </w:rPr>
            </w:pPr>
            <w:r w:rsidRPr="00545B88">
              <w:rPr>
                <w:rFonts w:asciiTheme="majorHAnsi" w:hAnsiTheme="majorHAnsi" w:cstheme="majorHAnsi"/>
                <w:sz w:val="16"/>
                <w:szCs w:val="16"/>
              </w:rPr>
              <w:t>lots of, groups of times, multiply, multiplication, multiplied by, multiple of, product once, twice, three times… ten times… times as (big, long, wide… and so on) repeated addition, array, row, column, double, halve, factor, multiple</w:t>
            </w:r>
          </w:p>
          <w:p w14:paraId="29A82F37" w14:textId="77777777" w:rsidR="00E94F32" w:rsidRPr="00545B88" w:rsidRDefault="00E94F32" w:rsidP="00E94F32">
            <w:pPr>
              <w:rPr>
                <w:rFonts w:asciiTheme="majorHAnsi" w:hAnsiTheme="majorHAnsi" w:cstheme="majorHAnsi"/>
                <w:sz w:val="16"/>
                <w:szCs w:val="16"/>
              </w:rPr>
            </w:pPr>
          </w:p>
        </w:tc>
        <w:tc>
          <w:tcPr>
            <w:tcW w:w="1984" w:type="dxa"/>
          </w:tcPr>
          <w:p w14:paraId="34280A14" w14:textId="08E14BA9" w:rsidR="00E94F32" w:rsidRPr="00545B88" w:rsidRDefault="005F1855" w:rsidP="00E94F32">
            <w:pPr>
              <w:rPr>
                <w:rFonts w:asciiTheme="majorHAnsi" w:hAnsiTheme="majorHAnsi" w:cstheme="majorHAnsi"/>
                <w:sz w:val="16"/>
                <w:szCs w:val="16"/>
              </w:rPr>
            </w:pPr>
            <w:r w:rsidRPr="00545B88">
              <w:rPr>
                <w:rFonts w:asciiTheme="majorHAnsi" w:hAnsiTheme="majorHAnsi" w:cstheme="majorHAnsi"/>
                <w:sz w:val="16"/>
                <w:szCs w:val="16"/>
              </w:rPr>
              <w:t>lots of, groups of times, multiply, multiplication, multiplied by multiple of, product once, twice, three times… ten times… times as (big, long, wide… and so on) repeated addition, array, row, column double, halve, share, share equally, factor, multiple, prime, composite</w:t>
            </w:r>
          </w:p>
        </w:tc>
        <w:tc>
          <w:tcPr>
            <w:tcW w:w="1986" w:type="dxa"/>
          </w:tcPr>
          <w:p w14:paraId="7F176479" w14:textId="0097B093" w:rsidR="00E94F32" w:rsidRPr="00545B88" w:rsidRDefault="005F1855" w:rsidP="00E94F32">
            <w:pPr>
              <w:rPr>
                <w:rFonts w:asciiTheme="majorHAnsi" w:hAnsiTheme="majorHAnsi" w:cstheme="majorHAnsi"/>
                <w:sz w:val="16"/>
                <w:szCs w:val="16"/>
              </w:rPr>
            </w:pPr>
            <w:r w:rsidRPr="00545B88">
              <w:rPr>
                <w:rFonts w:asciiTheme="majorHAnsi" w:hAnsiTheme="majorHAnsi" w:cstheme="majorHAnsi"/>
                <w:sz w:val="16"/>
                <w:szCs w:val="16"/>
              </w:rPr>
              <w:t>lots of, groups of times, multiply, multiplication, multiplied by, multiple of, product once, twice, three times… ten times… times as (big, long, wide… and so on) repeated addition, array, row, column, double, halve, share, share equally, factor, multiple, prime, composite</w:t>
            </w:r>
          </w:p>
        </w:tc>
      </w:tr>
      <w:tr w:rsidR="00E94F32" w14:paraId="292BC1ED" w14:textId="77777777" w:rsidTr="00490631">
        <w:tc>
          <w:tcPr>
            <w:tcW w:w="1446" w:type="dxa"/>
          </w:tcPr>
          <w:p w14:paraId="2098F84B" w14:textId="77777777" w:rsidR="00E94F32" w:rsidRPr="00545B88" w:rsidRDefault="00E94F32" w:rsidP="00E94F32">
            <w:pPr>
              <w:rPr>
                <w:rFonts w:asciiTheme="majorHAnsi" w:hAnsiTheme="majorHAnsi" w:cstheme="majorHAnsi"/>
              </w:rPr>
            </w:pPr>
            <w:r w:rsidRPr="00545B88">
              <w:rPr>
                <w:rFonts w:asciiTheme="majorHAnsi" w:hAnsiTheme="majorHAnsi" w:cstheme="majorHAnsi"/>
                <w:b/>
              </w:rPr>
              <w:t>NFER– language of tests and questions</w:t>
            </w:r>
          </w:p>
          <w:p w14:paraId="0D2944C1" w14:textId="77777777" w:rsidR="00E94F32" w:rsidRPr="00545B88" w:rsidRDefault="00E94F32" w:rsidP="00E94F32">
            <w:pPr>
              <w:rPr>
                <w:rFonts w:asciiTheme="majorHAnsi" w:hAnsiTheme="majorHAnsi" w:cstheme="majorHAnsi"/>
              </w:rPr>
            </w:pPr>
          </w:p>
        </w:tc>
        <w:tc>
          <w:tcPr>
            <w:tcW w:w="1814" w:type="dxa"/>
          </w:tcPr>
          <w:p w14:paraId="033F6354" w14:textId="77777777" w:rsidR="00E94F32" w:rsidRPr="00545B88" w:rsidRDefault="00E94F32" w:rsidP="00E94F32">
            <w:pPr>
              <w:rPr>
                <w:rFonts w:asciiTheme="majorHAnsi" w:hAnsiTheme="majorHAnsi" w:cstheme="majorHAnsi"/>
                <w:sz w:val="16"/>
                <w:szCs w:val="16"/>
              </w:rPr>
            </w:pPr>
          </w:p>
        </w:tc>
        <w:tc>
          <w:tcPr>
            <w:tcW w:w="1985" w:type="dxa"/>
          </w:tcPr>
          <w:p w14:paraId="31D23E5F" w14:textId="0F5119B9" w:rsidR="00E94F32" w:rsidRPr="00545B88" w:rsidRDefault="004F2266" w:rsidP="00E94F32">
            <w:pPr>
              <w:rPr>
                <w:rFonts w:asciiTheme="majorHAnsi" w:hAnsiTheme="majorHAnsi" w:cstheme="majorHAnsi"/>
                <w:sz w:val="16"/>
                <w:szCs w:val="16"/>
              </w:rPr>
            </w:pPr>
            <w:r w:rsidRPr="00545B88">
              <w:rPr>
                <w:rFonts w:asciiTheme="majorHAnsi" w:hAnsiTheme="majorHAnsi" w:cstheme="majorHAnsi"/>
                <w:sz w:val="16"/>
                <w:szCs w:val="16"/>
              </w:rPr>
              <w:t>match, tick, draw, complete, write, circle, share, jumps, count on, use a ruler</w:t>
            </w:r>
          </w:p>
        </w:tc>
        <w:tc>
          <w:tcPr>
            <w:tcW w:w="1984" w:type="dxa"/>
          </w:tcPr>
          <w:p w14:paraId="5602F6E6" w14:textId="77777777" w:rsidR="005F1855" w:rsidRPr="00545B88" w:rsidRDefault="005F1855" w:rsidP="005F1855">
            <w:pPr>
              <w:pStyle w:val="Header"/>
              <w:rPr>
                <w:rFonts w:asciiTheme="majorHAnsi" w:hAnsiTheme="majorHAnsi" w:cstheme="majorHAnsi"/>
                <w:sz w:val="16"/>
                <w:szCs w:val="16"/>
              </w:rPr>
            </w:pPr>
            <w:r w:rsidRPr="00545B88">
              <w:rPr>
                <w:rFonts w:asciiTheme="majorHAnsi" w:hAnsiTheme="majorHAnsi" w:cstheme="majorHAnsi"/>
                <w:sz w:val="16"/>
                <w:szCs w:val="16"/>
              </w:rPr>
              <w:t xml:space="preserve">tick, match, count, tick two, circle, write, draw, complete, use these numbers, shade, write, make, choose, circle the three, complete, write, tick all, complete the number sentence, put a digit, </w:t>
            </w:r>
            <w:r w:rsidRPr="00545B88">
              <w:rPr>
                <w:rFonts w:asciiTheme="majorHAnsi" w:hAnsiTheme="majorHAnsi" w:cstheme="majorHAnsi"/>
                <w:color w:val="FF0000"/>
                <w:sz w:val="16"/>
                <w:szCs w:val="16"/>
              </w:rPr>
              <w:t>How many…?</w:t>
            </w:r>
          </w:p>
          <w:p w14:paraId="69AF8679" w14:textId="77777777" w:rsidR="00E94F32" w:rsidRPr="00545B88" w:rsidRDefault="00E94F32" w:rsidP="00E94F32">
            <w:pPr>
              <w:rPr>
                <w:rFonts w:asciiTheme="majorHAnsi" w:hAnsiTheme="majorHAnsi" w:cstheme="majorHAnsi"/>
                <w:sz w:val="16"/>
                <w:szCs w:val="16"/>
              </w:rPr>
            </w:pPr>
          </w:p>
        </w:tc>
        <w:tc>
          <w:tcPr>
            <w:tcW w:w="1985" w:type="dxa"/>
          </w:tcPr>
          <w:p w14:paraId="77F56AE3" w14:textId="77777777" w:rsidR="005F1855" w:rsidRPr="00545B88" w:rsidRDefault="005F1855" w:rsidP="005F1855">
            <w:pPr>
              <w:rPr>
                <w:rFonts w:asciiTheme="majorHAnsi" w:hAnsiTheme="majorHAnsi" w:cstheme="majorHAnsi"/>
                <w:sz w:val="16"/>
                <w:szCs w:val="16"/>
              </w:rPr>
            </w:pPr>
            <w:r w:rsidRPr="00545B88">
              <w:rPr>
                <w:rFonts w:asciiTheme="majorHAnsi" w:hAnsiTheme="majorHAnsi" w:cstheme="majorHAnsi"/>
                <w:sz w:val="16"/>
                <w:szCs w:val="16"/>
              </w:rPr>
              <w:t xml:space="preserve">estimate, write...in order, complete, circle, estimate, tick, draw, draw two, draw the arrow, show your working, use the, complete, shade, write in, true or false, tick two, circle all, use a ruler, write a possible, </w:t>
            </w:r>
            <w:r w:rsidRPr="00545B88">
              <w:rPr>
                <w:rFonts w:asciiTheme="majorHAnsi" w:hAnsiTheme="majorHAnsi" w:cstheme="majorHAnsi"/>
                <w:color w:val="FF0000"/>
                <w:sz w:val="16"/>
                <w:szCs w:val="16"/>
              </w:rPr>
              <w:t xml:space="preserve">What numbers could be? How many are left? What is next…? What </w:t>
            </w:r>
            <w:r w:rsidRPr="00545B88">
              <w:rPr>
                <w:rFonts w:asciiTheme="majorHAnsi" w:hAnsiTheme="majorHAnsi" w:cstheme="majorHAnsi"/>
                <w:color w:val="FF0000"/>
                <w:sz w:val="16"/>
                <w:szCs w:val="16"/>
              </w:rPr>
              <w:lastRenderedPageBreak/>
              <w:t>is…? How many…? What number…? Which of these…?</w:t>
            </w:r>
          </w:p>
          <w:p w14:paraId="0DC6B723" w14:textId="77777777" w:rsidR="00E94F32" w:rsidRPr="00545B88" w:rsidRDefault="00E94F32" w:rsidP="00E94F32">
            <w:pPr>
              <w:rPr>
                <w:rFonts w:asciiTheme="majorHAnsi" w:hAnsiTheme="majorHAnsi" w:cstheme="majorHAnsi"/>
                <w:sz w:val="16"/>
                <w:szCs w:val="16"/>
              </w:rPr>
            </w:pPr>
          </w:p>
        </w:tc>
        <w:tc>
          <w:tcPr>
            <w:tcW w:w="2126" w:type="dxa"/>
          </w:tcPr>
          <w:p w14:paraId="1B6C71C4" w14:textId="095A2646" w:rsidR="00E94F32" w:rsidRPr="00545B88" w:rsidRDefault="005F1855" w:rsidP="00E94F32">
            <w:pPr>
              <w:rPr>
                <w:rFonts w:asciiTheme="majorHAnsi" w:hAnsiTheme="majorHAnsi" w:cstheme="majorHAnsi"/>
                <w:sz w:val="16"/>
                <w:szCs w:val="16"/>
              </w:rPr>
            </w:pPr>
            <w:r w:rsidRPr="00545B88">
              <w:rPr>
                <w:rFonts w:asciiTheme="majorHAnsi" w:hAnsiTheme="majorHAnsi" w:cstheme="majorHAnsi"/>
                <w:sz w:val="16"/>
                <w:szCs w:val="16"/>
              </w:rPr>
              <w:lastRenderedPageBreak/>
              <w:t xml:space="preserve">write, order, complete, draw three, write….in the boxes, show your working, use the method, write the missing, shade, write in order, tick, write your answer as…, write the letter (can be used more than once), describe, write one word, write your answer in, match, to make…you need, draw four, on which, </w:t>
            </w:r>
            <w:r w:rsidRPr="00545B88">
              <w:rPr>
                <w:rFonts w:asciiTheme="majorHAnsi" w:hAnsiTheme="majorHAnsi" w:cstheme="majorHAnsi"/>
                <w:sz w:val="16"/>
                <w:szCs w:val="16"/>
              </w:rPr>
              <w:lastRenderedPageBreak/>
              <w:t xml:space="preserve">calculate, write these numbers, use the coordinates to draw, estimate, in each box, write these values, circle the best, complete the table, round each number, draw one line, circle all, tick three, plot, check, </w:t>
            </w:r>
            <w:r w:rsidRPr="00545B88">
              <w:rPr>
                <w:rFonts w:asciiTheme="majorHAnsi" w:hAnsiTheme="majorHAnsi" w:cstheme="majorHAnsi"/>
                <w:color w:val="FF0000"/>
                <w:sz w:val="16"/>
                <w:szCs w:val="16"/>
              </w:rPr>
              <w:t>How many…? What is…? How much…? What number…? Who takes…?</w:t>
            </w:r>
          </w:p>
        </w:tc>
        <w:tc>
          <w:tcPr>
            <w:tcW w:w="1984" w:type="dxa"/>
          </w:tcPr>
          <w:p w14:paraId="2A551A96" w14:textId="0E7D2E14" w:rsidR="00E94F32" w:rsidRPr="00545B88" w:rsidRDefault="005F1855" w:rsidP="00E94F32">
            <w:pPr>
              <w:rPr>
                <w:rFonts w:asciiTheme="majorHAnsi" w:hAnsiTheme="majorHAnsi" w:cstheme="majorHAnsi"/>
                <w:color w:val="FF0000"/>
                <w:sz w:val="16"/>
                <w:szCs w:val="16"/>
              </w:rPr>
            </w:pPr>
            <w:r w:rsidRPr="00545B88">
              <w:rPr>
                <w:rFonts w:asciiTheme="majorHAnsi" w:hAnsiTheme="majorHAnsi" w:cstheme="majorHAnsi"/>
                <w:sz w:val="16"/>
                <w:szCs w:val="16"/>
              </w:rPr>
              <w:lastRenderedPageBreak/>
              <w:t xml:space="preserve">complete the sequence, circle the same as, draw four lines, circle the, circle the number that is not, circle two, circle two, write yes or no to a statement, circle all, write the, write the missing, circle the incorrect, show your method, show your working, circle three, who </w:t>
            </w:r>
            <w:r w:rsidRPr="00545B88">
              <w:rPr>
                <w:rFonts w:asciiTheme="majorHAnsi" w:hAnsiTheme="majorHAnsi" w:cstheme="majorHAnsi"/>
                <w:sz w:val="16"/>
                <w:szCs w:val="16"/>
              </w:rPr>
              <w:lastRenderedPageBreak/>
              <w:t xml:space="preserve">gets the most, by how much, calculate, estimate, shade, write the missing, use the diagram, complete the table, circle the number that is both, write a, b, c, d, label, true or false, order, draw a line, write the missing digits, circle true and false, tick two, </w:t>
            </w:r>
            <w:r w:rsidRPr="00545B88">
              <w:rPr>
                <w:rFonts w:asciiTheme="majorHAnsi" w:hAnsiTheme="majorHAnsi" w:cstheme="majorHAnsi"/>
                <w:color w:val="FF0000"/>
                <w:sz w:val="16"/>
                <w:szCs w:val="16"/>
              </w:rPr>
              <w:t>What number is? Which is the closest? Which one of these must also? What is the total number…?</w:t>
            </w:r>
          </w:p>
        </w:tc>
        <w:tc>
          <w:tcPr>
            <w:tcW w:w="1986" w:type="dxa"/>
          </w:tcPr>
          <w:p w14:paraId="1DE9B0AE" w14:textId="1DCAD296" w:rsidR="00E94F32" w:rsidRPr="00545B88" w:rsidRDefault="005F1855" w:rsidP="00E94F32">
            <w:pPr>
              <w:rPr>
                <w:rFonts w:asciiTheme="majorHAnsi" w:hAnsiTheme="majorHAnsi" w:cstheme="majorHAnsi"/>
                <w:sz w:val="16"/>
                <w:szCs w:val="16"/>
              </w:rPr>
            </w:pPr>
            <w:r w:rsidRPr="00545B88">
              <w:rPr>
                <w:rFonts w:asciiTheme="majorHAnsi" w:hAnsiTheme="majorHAnsi" w:cstheme="majorHAnsi"/>
                <w:sz w:val="16"/>
                <w:szCs w:val="16"/>
              </w:rPr>
              <w:lastRenderedPageBreak/>
              <w:t xml:space="preserve">write three, complete, draw the, explain why, write each number, show your method, tick the, calculate, increase by, complete the tables, circle all, calculate, </w:t>
            </w:r>
            <w:r w:rsidRPr="00545B88">
              <w:rPr>
                <w:rFonts w:asciiTheme="majorHAnsi" w:hAnsiTheme="majorHAnsi" w:cstheme="majorHAnsi"/>
                <w:color w:val="FF0000"/>
                <w:sz w:val="16"/>
                <w:szCs w:val="16"/>
              </w:rPr>
              <w:t xml:space="preserve">What was the…? What is the difference? Which expression? How much…? What are…? What is…? </w:t>
            </w:r>
            <w:r w:rsidRPr="00545B88">
              <w:rPr>
                <w:rFonts w:asciiTheme="majorHAnsi" w:hAnsiTheme="majorHAnsi" w:cstheme="majorHAnsi"/>
                <w:color w:val="FF0000"/>
                <w:sz w:val="16"/>
                <w:szCs w:val="16"/>
              </w:rPr>
              <w:lastRenderedPageBreak/>
              <w:t>What could…? What number is…? Which of these…?</w:t>
            </w:r>
          </w:p>
        </w:tc>
      </w:tr>
      <w:tr w:rsidR="00E94F32" w14:paraId="62A5067F" w14:textId="77777777" w:rsidTr="00490631">
        <w:tc>
          <w:tcPr>
            <w:tcW w:w="1446" w:type="dxa"/>
          </w:tcPr>
          <w:p w14:paraId="2407E7A5" w14:textId="523064E5" w:rsidR="00E94F32" w:rsidRPr="00545B88" w:rsidRDefault="00E94F32" w:rsidP="00E94F32">
            <w:pPr>
              <w:rPr>
                <w:rFonts w:asciiTheme="majorHAnsi" w:hAnsiTheme="majorHAnsi" w:cstheme="majorHAnsi"/>
                <w:b/>
                <w:u w:val="single"/>
              </w:rPr>
            </w:pPr>
            <w:r w:rsidRPr="00545B88">
              <w:rPr>
                <w:rFonts w:asciiTheme="majorHAnsi" w:hAnsiTheme="majorHAnsi" w:cstheme="majorHAnsi"/>
                <w:b/>
                <w:u w:val="single"/>
              </w:rPr>
              <w:lastRenderedPageBreak/>
              <w:t>Division</w:t>
            </w:r>
          </w:p>
          <w:p w14:paraId="5E4E67B3" w14:textId="77777777" w:rsidR="00E94F32" w:rsidRPr="00545B88" w:rsidRDefault="00E94F32" w:rsidP="00E94F32">
            <w:pPr>
              <w:rPr>
                <w:rFonts w:asciiTheme="majorHAnsi" w:hAnsiTheme="majorHAnsi" w:cstheme="majorHAnsi"/>
                <w:b/>
              </w:rPr>
            </w:pPr>
          </w:p>
          <w:p w14:paraId="00ED382A" w14:textId="77777777" w:rsidR="00E94F32" w:rsidRPr="00545B88" w:rsidRDefault="00E94F32" w:rsidP="00E94F32">
            <w:pPr>
              <w:rPr>
                <w:rFonts w:asciiTheme="majorHAnsi" w:hAnsiTheme="majorHAnsi" w:cstheme="majorHAnsi"/>
                <w:b/>
              </w:rPr>
            </w:pPr>
            <w:r w:rsidRPr="00545B88">
              <w:rPr>
                <w:rFonts w:asciiTheme="majorHAnsi" w:hAnsiTheme="majorHAnsi" w:cstheme="majorHAnsi"/>
                <w:b/>
              </w:rPr>
              <w:t>Basic to subject specific (Beck’s Tiers):</w:t>
            </w:r>
          </w:p>
          <w:p w14:paraId="272381C1" w14:textId="77777777" w:rsidR="00E94F32" w:rsidRPr="00545B88" w:rsidRDefault="00E94F32" w:rsidP="00E94F32">
            <w:pPr>
              <w:rPr>
                <w:rFonts w:asciiTheme="majorHAnsi" w:hAnsiTheme="majorHAnsi" w:cstheme="majorHAnsi"/>
              </w:rPr>
            </w:pPr>
          </w:p>
        </w:tc>
        <w:tc>
          <w:tcPr>
            <w:tcW w:w="1814" w:type="dxa"/>
          </w:tcPr>
          <w:p w14:paraId="17178ACC" w14:textId="54314F12" w:rsidR="00BA7358" w:rsidRPr="00BA7358" w:rsidRDefault="00BA7358" w:rsidP="00BA7358">
            <w:pPr>
              <w:rPr>
                <w:rFonts w:ascii="Calibri" w:hAnsi="Calibri" w:cs="Calibri"/>
                <w:sz w:val="16"/>
                <w:szCs w:val="16"/>
              </w:rPr>
            </w:pPr>
            <w:r w:rsidRPr="00BA7358">
              <w:rPr>
                <w:rFonts w:ascii="Calibri" w:hAnsi="Calibri" w:cs="Calibri"/>
                <w:sz w:val="16"/>
                <w:szCs w:val="16"/>
              </w:rPr>
              <w:t>make, how many, how many m</w:t>
            </w:r>
            <w:r>
              <w:rPr>
                <w:rFonts w:ascii="Calibri" w:hAnsi="Calibri" w:cs="Calibri"/>
                <w:sz w:val="16"/>
                <w:szCs w:val="16"/>
              </w:rPr>
              <w:t xml:space="preserve">ore to make, </w:t>
            </w:r>
            <w:r w:rsidRPr="00BA7358">
              <w:rPr>
                <w:rFonts w:ascii="Calibri" w:hAnsi="Calibri" w:cs="Calibri"/>
                <w:sz w:val="16"/>
                <w:szCs w:val="16"/>
              </w:rPr>
              <w:t>equals, share, groups of, halve and half</w:t>
            </w:r>
          </w:p>
          <w:p w14:paraId="18359E16" w14:textId="77777777" w:rsidR="00E94F32" w:rsidRPr="00545B88" w:rsidRDefault="00E94F32" w:rsidP="00E94F32">
            <w:pPr>
              <w:rPr>
                <w:rFonts w:asciiTheme="majorHAnsi" w:hAnsiTheme="majorHAnsi" w:cstheme="majorHAnsi"/>
                <w:sz w:val="16"/>
                <w:szCs w:val="16"/>
              </w:rPr>
            </w:pPr>
          </w:p>
        </w:tc>
        <w:tc>
          <w:tcPr>
            <w:tcW w:w="1985" w:type="dxa"/>
          </w:tcPr>
          <w:p w14:paraId="0D4182C8" w14:textId="77777777" w:rsidR="005F1855" w:rsidRPr="00545B88" w:rsidRDefault="005F1855" w:rsidP="005F1855">
            <w:pPr>
              <w:rPr>
                <w:rFonts w:asciiTheme="majorHAnsi" w:hAnsiTheme="majorHAnsi" w:cstheme="majorHAnsi"/>
                <w:sz w:val="16"/>
                <w:szCs w:val="16"/>
              </w:rPr>
            </w:pPr>
            <w:r w:rsidRPr="00545B88">
              <w:rPr>
                <w:rFonts w:asciiTheme="majorHAnsi" w:hAnsiTheme="majorHAnsi" w:cstheme="majorHAnsi"/>
                <w:sz w:val="16"/>
                <w:szCs w:val="16"/>
              </w:rPr>
              <w:t>count in ones, twos… tens… share, groups of, equal groups, dividend, divisor, odd, even</w:t>
            </w:r>
          </w:p>
          <w:p w14:paraId="5BFE64B8" w14:textId="77777777" w:rsidR="00E94F32" w:rsidRPr="00545B88" w:rsidRDefault="00E94F32" w:rsidP="00E94F32">
            <w:pPr>
              <w:rPr>
                <w:rFonts w:asciiTheme="majorHAnsi" w:hAnsiTheme="majorHAnsi" w:cstheme="majorHAnsi"/>
                <w:sz w:val="16"/>
                <w:szCs w:val="16"/>
              </w:rPr>
            </w:pPr>
          </w:p>
        </w:tc>
        <w:tc>
          <w:tcPr>
            <w:tcW w:w="1984" w:type="dxa"/>
          </w:tcPr>
          <w:p w14:paraId="2B6E8A68" w14:textId="77777777" w:rsidR="005F1855" w:rsidRPr="00545B88" w:rsidRDefault="005F1855" w:rsidP="005F1855">
            <w:pPr>
              <w:rPr>
                <w:rFonts w:asciiTheme="majorHAnsi" w:hAnsiTheme="majorHAnsi" w:cstheme="majorHAnsi"/>
                <w:sz w:val="16"/>
                <w:szCs w:val="16"/>
              </w:rPr>
            </w:pPr>
            <w:r w:rsidRPr="00545B88">
              <w:rPr>
                <w:rFonts w:asciiTheme="majorHAnsi" w:hAnsiTheme="majorHAnsi" w:cstheme="majorHAnsi"/>
                <w:sz w:val="16"/>
                <w:szCs w:val="16"/>
              </w:rPr>
              <w:t>share, share equally, one each, two each, three each… group in pairs, threes… tens equal groups of ÷, divide, divided by, divided into left, left over, dividend, divisor</w:t>
            </w:r>
          </w:p>
          <w:p w14:paraId="496ABF8F" w14:textId="77777777" w:rsidR="00E94F32" w:rsidRPr="00545B88" w:rsidRDefault="00E94F32" w:rsidP="00E94F32">
            <w:pPr>
              <w:rPr>
                <w:rFonts w:asciiTheme="majorHAnsi" w:hAnsiTheme="majorHAnsi" w:cstheme="majorHAnsi"/>
                <w:sz w:val="16"/>
                <w:szCs w:val="16"/>
              </w:rPr>
            </w:pPr>
          </w:p>
        </w:tc>
        <w:tc>
          <w:tcPr>
            <w:tcW w:w="1985" w:type="dxa"/>
          </w:tcPr>
          <w:p w14:paraId="6A969FF4" w14:textId="77777777" w:rsidR="005F1855" w:rsidRPr="00545B88" w:rsidRDefault="005F1855" w:rsidP="005F1855">
            <w:pPr>
              <w:rPr>
                <w:rFonts w:asciiTheme="majorHAnsi" w:hAnsiTheme="majorHAnsi" w:cstheme="majorHAnsi"/>
                <w:sz w:val="16"/>
                <w:szCs w:val="16"/>
              </w:rPr>
            </w:pPr>
            <w:r w:rsidRPr="00545B88">
              <w:rPr>
                <w:rFonts w:asciiTheme="majorHAnsi" w:hAnsiTheme="majorHAnsi" w:cstheme="majorHAnsi"/>
                <w:sz w:val="16"/>
                <w:szCs w:val="16"/>
              </w:rPr>
              <w:t>share, share equally one each, two each, three each… group in pairs, threes… tens equal groups of ÷, divide, division, divided by, divided into left, left over, remainder</w:t>
            </w:r>
          </w:p>
          <w:p w14:paraId="1F43AD30" w14:textId="77777777" w:rsidR="00E94F32" w:rsidRPr="00545B88" w:rsidRDefault="00E94F32" w:rsidP="00E94F32">
            <w:pPr>
              <w:rPr>
                <w:rFonts w:asciiTheme="majorHAnsi" w:hAnsiTheme="majorHAnsi" w:cstheme="majorHAnsi"/>
                <w:sz w:val="16"/>
                <w:szCs w:val="16"/>
              </w:rPr>
            </w:pPr>
          </w:p>
        </w:tc>
        <w:tc>
          <w:tcPr>
            <w:tcW w:w="2126" w:type="dxa"/>
          </w:tcPr>
          <w:p w14:paraId="0257D4EC" w14:textId="2C219439" w:rsidR="00E94F32" w:rsidRPr="00545B88" w:rsidRDefault="005F1855" w:rsidP="00E94F32">
            <w:pPr>
              <w:rPr>
                <w:rFonts w:asciiTheme="majorHAnsi" w:hAnsiTheme="majorHAnsi" w:cstheme="majorHAnsi"/>
                <w:sz w:val="16"/>
                <w:szCs w:val="16"/>
              </w:rPr>
            </w:pPr>
            <w:r w:rsidRPr="00545B88">
              <w:rPr>
                <w:rFonts w:asciiTheme="majorHAnsi" w:hAnsiTheme="majorHAnsi" w:cstheme="majorHAnsi"/>
                <w:sz w:val="16"/>
                <w:szCs w:val="16"/>
              </w:rPr>
              <w:t>share, share equally one each, two each, three each… group in pairs, threes… tens equal groups of ÷, divide, division, divided by, divided into left, left over, remainder</w:t>
            </w:r>
            <w:r w:rsidR="00FB3AB8" w:rsidRPr="00545B88">
              <w:rPr>
                <w:rFonts w:asciiTheme="majorHAnsi" w:hAnsiTheme="majorHAnsi" w:cstheme="majorHAnsi"/>
                <w:sz w:val="16"/>
                <w:szCs w:val="16"/>
              </w:rPr>
              <w:t>, dividend, divisor</w:t>
            </w:r>
          </w:p>
        </w:tc>
        <w:tc>
          <w:tcPr>
            <w:tcW w:w="1984" w:type="dxa"/>
          </w:tcPr>
          <w:p w14:paraId="4259C9BD" w14:textId="77777777" w:rsidR="005F1855" w:rsidRPr="00545B88" w:rsidRDefault="005F1855" w:rsidP="005F1855">
            <w:pPr>
              <w:rPr>
                <w:rFonts w:asciiTheme="majorHAnsi" w:hAnsiTheme="majorHAnsi" w:cstheme="majorHAnsi"/>
                <w:sz w:val="16"/>
                <w:szCs w:val="16"/>
              </w:rPr>
            </w:pPr>
            <w:r w:rsidRPr="00545B88">
              <w:rPr>
                <w:rFonts w:asciiTheme="majorHAnsi" w:hAnsiTheme="majorHAnsi" w:cstheme="majorHAnsi"/>
                <w:sz w:val="16"/>
                <w:szCs w:val="16"/>
              </w:rPr>
              <w:t>equal groups of, divide, division, divided by, divided into, remainder, factor, quotient, divisible by inverse</w:t>
            </w:r>
          </w:p>
          <w:p w14:paraId="7E9003F9" w14:textId="77777777" w:rsidR="00E94F32" w:rsidRPr="00545B88" w:rsidRDefault="00E94F32" w:rsidP="00E94F32">
            <w:pPr>
              <w:rPr>
                <w:rFonts w:asciiTheme="majorHAnsi" w:hAnsiTheme="majorHAnsi" w:cstheme="majorHAnsi"/>
                <w:sz w:val="16"/>
                <w:szCs w:val="16"/>
              </w:rPr>
            </w:pPr>
          </w:p>
        </w:tc>
        <w:tc>
          <w:tcPr>
            <w:tcW w:w="1986" w:type="dxa"/>
          </w:tcPr>
          <w:p w14:paraId="42EC4061" w14:textId="77777777" w:rsidR="005F1855" w:rsidRPr="00545B88" w:rsidRDefault="005F1855" w:rsidP="005F1855">
            <w:pPr>
              <w:rPr>
                <w:rFonts w:asciiTheme="majorHAnsi" w:hAnsiTheme="majorHAnsi" w:cstheme="majorHAnsi"/>
                <w:sz w:val="16"/>
                <w:szCs w:val="16"/>
              </w:rPr>
            </w:pPr>
            <w:r w:rsidRPr="00545B88">
              <w:rPr>
                <w:rFonts w:asciiTheme="majorHAnsi" w:hAnsiTheme="majorHAnsi" w:cstheme="majorHAnsi"/>
                <w:sz w:val="16"/>
                <w:szCs w:val="16"/>
              </w:rPr>
              <w:t>equal groups of, divide, division, divided by, divided into, remainder, factor, quotient, divisible by inverse, remainders as fractions or decimals</w:t>
            </w:r>
          </w:p>
          <w:p w14:paraId="75F56809" w14:textId="77777777" w:rsidR="00E94F32" w:rsidRPr="00545B88" w:rsidRDefault="00E94F32" w:rsidP="00E94F32">
            <w:pPr>
              <w:rPr>
                <w:rFonts w:asciiTheme="majorHAnsi" w:hAnsiTheme="majorHAnsi" w:cstheme="majorHAnsi"/>
                <w:sz w:val="16"/>
                <w:szCs w:val="16"/>
              </w:rPr>
            </w:pPr>
          </w:p>
        </w:tc>
      </w:tr>
      <w:tr w:rsidR="00E94F32" w14:paraId="7C8E5E66" w14:textId="77777777" w:rsidTr="00490631">
        <w:tc>
          <w:tcPr>
            <w:tcW w:w="1446" w:type="dxa"/>
          </w:tcPr>
          <w:p w14:paraId="479C9935" w14:textId="77777777" w:rsidR="00E94F32" w:rsidRPr="00545B88" w:rsidRDefault="00E94F32" w:rsidP="00E94F32">
            <w:pPr>
              <w:rPr>
                <w:rFonts w:asciiTheme="majorHAnsi" w:hAnsiTheme="majorHAnsi" w:cstheme="majorHAnsi"/>
              </w:rPr>
            </w:pPr>
            <w:r w:rsidRPr="00545B88">
              <w:rPr>
                <w:rFonts w:asciiTheme="majorHAnsi" w:hAnsiTheme="majorHAnsi" w:cstheme="majorHAnsi"/>
                <w:b/>
              </w:rPr>
              <w:t>NFER– language of tests and questions</w:t>
            </w:r>
          </w:p>
          <w:p w14:paraId="535B70A0" w14:textId="77777777" w:rsidR="00E94F32" w:rsidRDefault="00E94F32" w:rsidP="00E94F32">
            <w:pPr>
              <w:rPr>
                <w:sz w:val="28"/>
                <w:szCs w:val="28"/>
              </w:rPr>
            </w:pPr>
          </w:p>
        </w:tc>
        <w:tc>
          <w:tcPr>
            <w:tcW w:w="1814" w:type="dxa"/>
          </w:tcPr>
          <w:p w14:paraId="75FC7EA4" w14:textId="77777777" w:rsidR="00E94F32" w:rsidRPr="00545B88" w:rsidRDefault="00E94F32" w:rsidP="00E94F32">
            <w:pPr>
              <w:rPr>
                <w:rFonts w:asciiTheme="majorHAnsi" w:hAnsiTheme="majorHAnsi" w:cstheme="majorHAnsi"/>
                <w:sz w:val="16"/>
                <w:szCs w:val="16"/>
              </w:rPr>
            </w:pPr>
          </w:p>
        </w:tc>
        <w:tc>
          <w:tcPr>
            <w:tcW w:w="1985" w:type="dxa"/>
          </w:tcPr>
          <w:p w14:paraId="4F5644FC" w14:textId="77777777" w:rsidR="005F1855" w:rsidRPr="00545B88" w:rsidRDefault="005F1855" w:rsidP="005F1855">
            <w:pPr>
              <w:pStyle w:val="NoSpacing"/>
              <w:rPr>
                <w:rFonts w:asciiTheme="majorHAnsi" w:hAnsiTheme="majorHAnsi" w:cstheme="majorHAnsi"/>
                <w:sz w:val="16"/>
                <w:szCs w:val="16"/>
                <w:highlight w:val="yellow"/>
              </w:rPr>
            </w:pPr>
            <w:r w:rsidRPr="00545B88">
              <w:rPr>
                <w:rFonts w:asciiTheme="majorHAnsi" w:hAnsiTheme="majorHAnsi" w:cstheme="majorHAnsi"/>
                <w:sz w:val="16"/>
                <w:szCs w:val="16"/>
              </w:rPr>
              <w:t>match, tick, draw, complete, write, circle, share, jumps, count on, use a ruler</w:t>
            </w:r>
          </w:p>
          <w:p w14:paraId="72935595" w14:textId="77777777" w:rsidR="00E94F32" w:rsidRPr="00545B88" w:rsidRDefault="00E94F32" w:rsidP="00E94F32">
            <w:pPr>
              <w:rPr>
                <w:rFonts w:asciiTheme="majorHAnsi" w:hAnsiTheme="majorHAnsi" w:cstheme="majorHAnsi"/>
                <w:sz w:val="16"/>
                <w:szCs w:val="16"/>
              </w:rPr>
            </w:pPr>
          </w:p>
        </w:tc>
        <w:tc>
          <w:tcPr>
            <w:tcW w:w="1984" w:type="dxa"/>
          </w:tcPr>
          <w:p w14:paraId="194726A6" w14:textId="12085122" w:rsidR="00E94F32" w:rsidRPr="00545B88" w:rsidRDefault="005F1855" w:rsidP="00E94F32">
            <w:pPr>
              <w:rPr>
                <w:rFonts w:asciiTheme="majorHAnsi" w:hAnsiTheme="majorHAnsi" w:cstheme="majorHAnsi"/>
                <w:sz w:val="16"/>
                <w:szCs w:val="16"/>
              </w:rPr>
            </w:pPr>
            <w:r w:rsidRPr="00545B88">
              <w:rPr>
                <w:rFonts w:asciiTheme="majorHAnsi" w:hAnsiTheme="majorHAnsi" w:cstheme="majorHAnsi"/>
                <w:sz w:val="16"/>
                <w:szCs w:val="16"/>
              </w:rPr>
              <w:t xml:space="preserve">tick, match, count, tick two, circle, write, draw, complete, use these numbers, shade, write, make, choose, circle the three, complete, write, tick all, complete the number sentence, put a digit, </w:t>
            </w:r>
            <w:r w:rsidRPr="00545B88">
              <w:rPr>
                <w:rFonts w:asciiTheme="majorHAnsi" w:hAnsiTheme="majorHAnsi" w:cstheme="majorHAnsi"/>
                <w:color w:val="FF0000"/>
                <w:sz w:val="16"/>
                <w:szCs w:val="16"/>
              </w:rPr>
              <w:t>How many?</w:t>
            </w:r>
          </w:p>
        </w:tc>
        <w:tc>
          <w:tcPr>
            <w:tcW w:w="1985" w:type="dxa"/>
          </w:tcPr>
          <w:p w14:paraId="4687CA7D" w14:textId="77777777" w:rsidR="005F1855" w:rsidRPr="00545B88" w:rsidRDefault="005F1855" w:rsidP="005F1855">
            <w:pPr>
              <w:rPr>
                <w:rFonts w:asciiTheme="majorHAnsi" w:hAnsiTheme="majorHAnsi" w:cstheme="majorHAnsi"/>
                <w:sz w:val="16"/>
                <w:szCs w:val="16"/>
              </w:rPr>
            </w:pPr>
            <w:r w:rsidRPr="00545B88">
              <w:rPr>
                <w:rFonts w:asciiTheme="majorHAnsi" w:hAnsiTheme="majorHAnsi" w:cstheme="majorHAnsi"/>
                <w:sz w:val="16"/>
                <w:szCs w:val="16"/>
              </w:rPr>
              <w:t xml:space="preserve">estimate, write….in order, complete, circle, estimate, tick, draw, draw two, draw the arrow, show your working, use the, complete, shade, write in, true or false, tick two, circle all, use a ruler, write a possible, </w:t>
            </w:r>
            <w:r w:rsidRPr="00545B88">
              <w:rPr>
                <w:rFonts w:asciiTheme="majorHAnsi" w:hAnsiTheme="majorHAnsi" w:cstheme="majorHAnsi"/>
                <w:color w:val="FF0000"/>
                <w:sz w:val="16"/>
                <w:szCs w:val="16"/>
              </w:rPr>
              <w:t>What numbers could be…? How many are left? What is? How many? What number…? What is next? Which of these…?</w:t>
            </w:r>
          </w:p>
          <w:p w14:paraId="59A268F9" w14:textId="77777777" w:rsidR="00E94F32" w:rsidRPr="00545B88" w:rsidRDefault="00E94F32" w:rsidP="00E94F32">
            <w:pPr>
              <w:rPr>
                <w:rFonts w:asciiTheme="majorHAnsi" w:hAnsiTheme="majorHAnsi" w:cstheme="majorHAnsi"/>
                <w:sz w:val="16"/>
                <w:szCs w:val="16"/>
              </w:rPr>
            </w:pPr>
          </w:p>
        </w:tc>
        <w:tc>
          <w:tcPr>
            <w:tcW w:w="2126" w:type="dxa"/>
          </w:tcPr>
          <w:p w14:paraId="46A1FAEA" w14:textId="052ED856" w:rsidR="00E94F32" w:rsidRPr="00545B88" w:rsidRDefault="005F1855" w:rsidP="00E94F32">
            <w:pPr>
              <w:rPr>
                <w:rFonts w:asciiTheme="majorHAnsi" w:hAnsiTheme="majorHAnsi" w:cstheme="majorHAnsi"/>
                <w:sz w:val="16"/>
                <w:szCs w:val="16"/>
              </w:rPr>
            </w:pPr>
            <w:r w:rsidRPr="00545B88">
              <w:rPr>
                <w:rFonts w:asciiTheme="majorHAnsi" w:hAnsiTheme="majorHAnsi" w:cstheme="majorHAnsi"/>
                <w:sz w:val="16"/>
                <w:szCs w:val="16"/>
              </w:rPr>
              <w:t xml:space="preserve">write, order, complete, draw three, write….in the boxes, show your working, use the method, write the missing, shade, write in order, tick, write your answer as…, write the letter (can be used more than once), describe, write one word, write your answer in, match, to make…you need, draw four, on which, calculate, write these numbers, use the coordinates to draw, estimate, in each box, write these values, circle the best, complete the table, round each number, draw one line, circle all, tick three, plot, check, </w:t>
            </w:r>
            <w:r w:rsidRPr="00545B88">
              <w:rPr>
                <w:rFonts w:asciiTheme="majorHAnsi" w:hAnsiTheme="majorHAnsi" w:cstheme="majorHAnsi"/>
                <w:color w:val="FF0000"/>
                <w:sz w:val="16"/>
                <w:szCs w:val="16"/>
              </w:rPr>
              <w:t>How many? What is? How much…? What number…? Who takes…?</w:t>
            </w:r>
          </w:p>
        </w:tc>
        <w:tc>
          <w:tcPr>
            <w:tcW w:w="1984" w:type="dxa"/>
          </w:tcPr>
          <w:p w14:paraId="4F23B068" w14:textId="4B6E9991" w:rsidR="00E94F32" w:rsidRPr="00545B88" w:rsidRDefault="005F1855" w:rsidP="00E94F32">
            <w:pPr>
              <w:rPr>
                <w:rFonts w:asciiTheme="majorHAnsi" w:hAnsiTheme="majorHAnsi" w:cstheme="majorHAnsi"/>
                <w:sz w:val="16"/>
                <w:szCs w:val="16"/>
              </w:rPr>
            </w:pPr>
            <w:r w:rsidRPr="00545B88">
              <w:rPr>
                <w:rFonts w:asciiTheme="majorHAnsi" w:hAnsiTheme="majorHAnsi" w:cstheme="majorHAnsi"/>
                <w:sz w:val="16"/>
                <w:szCs w:val="16"/>
              </w:rPr>
              <w:t xml:space="preserve">complete the sequence, circle the same as, draw four lines, circle the, circle the number that is not, circle two, circle two, write yes or no to a statement, circle all, write the, write the missing, circle the incorrect, show your method, show your working, circle three, by how much, calculate, estimate, shade, write the missing, use the diagram, complete the table, circle the number that is both, write a, b, c, d, label, true or false, order, draw a line, write the missing digits, circle true and false, tick two, </w:t>
            </w:r>
            <w:r w:rsidRPr="00545B88">
              <w:rPr>
                <w:rFonts w:asciiTheme="majorHAnsi" w:hAnsiTheme="majorHAnsi" w:cstheme="majorHAnsi"/>
                <w:color w:val="FF0000"/>
                <w:sz w:val="16"/>
                <w:szCs w:val="16"/>
              </w:rPr>
              <w:t xml:space="preserve">What number is? Which is the closest? Which one of these must also…? Who gets the </w:t>
            </w:r>
            <w:r w:rsidRPr="00545B88">
              <w:rPr>
                <w:rFonts w:asciiTheme="majorHAnsi" w:hAnsiTheme="majorHAnsi" w:cstheme="majorHAnsi"/>
                <w:color w:val="FF0000"/>
                <w:sz w:val="16"/>
                <w:szCs w:val="16"/>
              </w:rPr>
              <w:lastRenderedPageBreak/>
              <w:t>most…? What is the total number?</w:t>
            </w:r>
          </w:p>
        </w:tc>
        <w:tc>
          <w:tcPr>
            <w:tcW w:w="1986" w:type="dxa"/>
          </w:tcPr>
          <w:p w14:paraId="273377F9" w14:textId="2E050165" w:rsidR="00E94F32" w:rsidRPr="00545B88" w:rsidRDefault="005F1855" w:rsidP="00E94F32">
            <w:pPr>
              <w:rPr>
                <w:rFonts w:asciiTheme="majorHAnsi" w:hAnsiTheme="majorHAnsi" w:cstheme="majorHAnsi"/>
                <w:sz w:val="16"/>
                <w:szCs w:val="16"/>
              </w:rPr>
            </w:pPr>
            <w:r w:rsidRPr="00545B88">
              <w:rPr>
                <w:rFonts w:asciiTheme="majorHAnsi" w:hAnsiTheme="majorHAnsi" w:cstheme="majorHAnsi"/>
                <w:sz w:val="16"/>
                <w:szCs w:val="16"/>
              </w:rPr>
              <w:lastRenderedPageBreak/>
              <w:t xml:space="preserve">write three, complete, draw the, explain why, what are, write each number, show your method, tick the, calculate, increase by, complete the tables, circle all, calculate, </w:t>
            </w:r>
            <w:r w:rsidRPr="00545B88">
              <w:rPr>
                <w:rFonts w:asciiTheme="majorHAnsi" w:hAnsiTheme="majorHAnsi" w:cstheme="majorHAnsi"/>
                <w:color w:val="FF0000"/>
                <w:sz w:val="16"/>
                <w:szCs w:val="16"/>
              </w:rPr>
              <w:t>What was the…? What is the difference? Which expression? How much? What is? What could? What number is? Which of these…?</w:t>
            </w:r>
          </w:p>
        </w:tc>
      </w:tr>
    </w:tbl>
    <w:p w14:paraId="564A6582" w14:textId="43CF9814" w:rsidR="00523536" w:rsidRPr="009362FD" w:rsidRDefault="00523536">
      <w:pPr>
        <w:rPr>
          <w:sz w:val="28"/>
          <w:szCs w:val="28"/>
        </w:rPr>
      </w:pPr>
    </w:p>
    <w:p w14:paraId="450CDDFB" w14:textId="77777777" w:rsidR="006E184A" w:rsidRPr="005B5032" w:rsidRDefault="006E184A" w:rsidP="005B5032">
      <w:pPr>
        <w:rPr>
          <w:rFonts w:asciiTheme="majorHAnsi" w:hAnsiTheme="majorHAnsi" w:cstheme="majorHAnsi"/>
          <w:sz w:val="16"/>
          <w:szCs w:val="16"/>
        </w:rPr>
      </w:pPr>
    </w:p>
    <w:p w14:paraId="475D8CC3" w14:textId="77777777" w:rsidR="002F38D3" w:rsidRPr="005B5032" w:rsidRDefault="002F38D3" w:rsidP="005B5032">
      <w:pPr>
        <w:spacing w:line="216" w:lineRule="auto"/>
        <w:rPr>
          <w:rFonts w:asciiTheme="majorHAnsi" w:hAnsiTheme="majorHAnsi" w:cstheme="majorHAnsi"/>
          <w:sz w:val="16"/>
          <w:szCs w:val="16"/>
        </w:rPr>
        <w:sectPr w:rsidR="002F38D3" w:rsidRPr="005B5032" w:rsidSect="004E0A6E">
          <w:headerReference w:type="default" r:id="rId9"/>
          <w:footerReference w:type="default" r:id="rId10"/>
          <w:pgSz w:w="16840" w:h="11910" w:orient="landscape"/>
          <w:pgMar w:top="580" w:right="560" w:bottom="880" w:left="460" w:header="0" w:footer="684" w:gutter="0"/>
          <w:pgBorders w:display="firstPage" w:offsetFrom="page">
            <w:top w:val="decoArch" w:sz="30" w:space="24" w:color="auto"/>
            <w:left w:val="decoArch" w:sz="30" w:space="24" w:color="auto"/>
            <w:bottom w:val="decoArch" w:sz="30" w:space="24" w:color="auto"/>
            <w:right w:val="decoArch" w:sz="30" w:space="24" w:color="auto"/>
          </w:pgBorders>
          <w:pgNumType w:start="1"/>
          <w:cols w:space="720"/>
        </w:sectPr>
      </w:pPr>
    </w:p>
    <w:p w14:paraId="355D191B" w14:textId="37030AD5" w:rsidR="002F38D3" w:rsidRDefault="002F38D3" w:rsidP="002F38D3">
      <w:pPr>
        <w:spacing w:line="213" w:lineRule="auto"/>
      </w:pPr>
    </w:p>
    <w:p w14:paraId="0AC34BA6" w14:textId="4E2961C0" w:rsidR="00490631" w:rsidRDefault="00490631" w:rsidP="002F38D3">
      <w:pPr>
        <w:spacing w:line="213" w:lineRule="auto"/>
      </w:pPr>
    </w:p>
    <w:p w14:paraId="2497D4E0" w14:textId="374DCADB" w:rsidR="00490631" w:rsidRDefault="00490631" w:rsidP="002F38D3">
      <w:pPr>
        <w:spacing w:line="213" w:lineRule="auto"/>
      </w:pPr>
    </w:p>
    <w:p w14:paraId="3E6BFC50" w14:textId="566E160E" w:rsidR="00490631" w:rsidRDefault="00490631" w:rsidP="002F38D3">
      <w:pPr>
        <w:spacing w:line="213" w:lineRule="auto"/>
      </w:pPr>
    </w:p>
    <w:p w14:paraId="5850E89B" w14:textId="04D14176" w:rsidR="00490631" w:rsidRDefault="00490631" w:rsidP="002F38D3">
      <w:pPr>
        <w:spacing w:line="213" w:lineRule="auto"/>
      </w:pPr>
    </w:p>
    <w:p w14:paraId="6AC8F48D" w14:textId="48C07BE4" w:rsidR="00490631" w:rsidRDefault="00490631" w:rsidP="002F38D3">
      <w:pPr>
        <w:spacing w:line="213" w:lineRule="auto"/>
      </w:pPr>
    </w:p>
    <w:p w14:paraId="1B5DB0F9" w14:textId="5A851884" w:rsidR="00490631" w:rsidRDefault="00490631" w:rsidP="002F38D3">
      <w:pPr>
        <w:spacing w:line="213" w:lineRule="auto"/>
      </w:pPr>
    </w:p>
    <w:p w14:paraId="3F0A6961" w14:textId="0321EEFC" w:rsidR="00490631" w:rsidRDefault="00490631" w:rsidP="002F38D3">
      <w:pPr>
        <w:spacing w:line="213" w:lineRule="auto"/>
      </w:pPr>
    </w:p>
    <w:p w14:paraId="47D9E2FB" w14:textId="05FC8AA5" w:rsidR="00490631" w:rsidRDefault="00490631" w:rsidP="002F38D3">
      <w:pPr>
        <w:spacing w:line="213" w:lineRule="auto"/>
      </w:pPr>
    </w:p>
    <w:p w14:paraId="445FA239" w14:textId="7F9686DA" w:rsidR="00490631" w:rsidRDefault="00490631" w:rsidP="002F38D3">
      <w:pPr>
        <w:spacing w:line="213" w:lineRule="auto"/>
      </w:pPr>
    </w:p>
    <w:p w14:paraId="4CC06396" w14:textId="2B5C8D6E" w:rsidR="00490631" w:rsidRDefault="00490631" w:rsidP="002F38D3">
      <w:pPr>
        <w:spacing w:line="213" w:lineRule="auto"/>
      </w:pPr>
    </w:p>
    <w:p w14:paraId="18886A12" w14:textId="18E1987C" w:rsidR="00490631" w:rsidRDefault="00490631" w:rsidP="002F38D3">
      <w:pPr>
        <w:spacing w:line="213" w:lineRule="auto"/>
      </w:pPr>
    </w:p>
    <w:tbl>
      <w:tblPr>
        <w:tblStyle w:val="TableGrid"/>
        <w:tblpPr w:leftFromText="180" w:rightFromText="180" w:vertAnchor="text" w:tblpX="279" w:tblpY="1"/>
        <w:tblOverlap w:val="never"/>
        <w:tblW w:w="0" w:type="auto"/>
        <w:tblLook w:val="04A0" w:firstRow="1" w:lastRow="0" w:firstColumn="1" w:lastColumn="0" w:noHBand="0" w:noVBand="1"/>
      </w:tblPr>
      <w:tblGrid>
        <w:gridCol w:w="1469"/>
        <w:gridCol w:w="1791"/>
        <w:gridCol w:w="1985"/>
        <w:gridCol w:w="1842"/>
        <w:gridCol w:w="1843"/>
        <w:gridCol w:w="1985"/>
        <w:gridCol w:w="2126"/>
        <w:gridCol w:w="2126"/>
      </w:tblGrid>
      <w:tr w:rsidR="00490631" w14:paraId="1E598E8E" w14:textId="77777777" w:rsidTr="00656B2D">
        <w:tc>
          <w:tcPr>
            <w:tcW w:w="15167" w:type="dxa"/>
            <w:gridSpan w:val="8"/>
            <w:shd w:val="clear" w:color="auto" w:fill="D9D9D9" w:themeFill="background1" w:themeFillShade="D9"/>
          </w:tcPr>
          <w:p w14:paraId="19FD1D4B" w14:textId="52A3CE17" w:rsidR="00490631" w:rsidRDefault="00490631" w:rsidP="00656B2D">
            <w:pPr>
              <w:jc w:val="center"/>
              <w:rPr>
                <w:sz w:val="28"/>
                <w:szCs w:val="28"/>
              </w:rPr>
            </w:pPr>
            <w:r>
              <w:rPr>
                <w:rFonts w:ascii="Trebuchet MS"/>
                <w:b/>
                <w:sz w:val="28"/>
                <w:szCs w:val="28"/>
              </w:rPr>
              <w:t xml:space="preserve">Mathematical </w:t>
            </w:r>
            <w:r w:rsidRPr="009362FD">
              <w:rPr>
                <w:rFonts w:ascii="Trebuchet MS"/>
                <w:b/>
                <w:sz w:val="28"/>
                <w:szCs w:val="28"/>
              </w:rPr>
              <w:t>Vocabulary</w:t>
            </w:r>
          </w:p>
        </w:tc>
      </w:tr>
      <w:tr w:rsidR="00490631" w14:paraId="428C687A" w14:textId="77777777" w:rsidTr="00656B2D">
        <w:tc>
          <w:tcPr>
            <w:tcW w:w="1469" w:type="dxa"/>
            <w:shd w:val="clear" w:color="auto" w:fill="D9D9D9" w:themeFill="background1" w:themeFillShade="D9"/>
          </w:tcPr>
          <w:p w14:paraId="6CBE9BED" w14:textId="77777777" w:rsidR="00490631" w:rsidRDefault="00490631" w:rsidP="00656B2D">
            <w:pPr>
              <w:rPr>
                <w:sz w:val="28"/>
                <w:szCs w:val="28"/>
              </w:rPr>
            </w:pPr>
          </w:p>
        </w:tc>
        <w:tc>
          <w:tcPr>
            <w:tcW w:w="1791" w:type="dxa"/>
            <w:shd w:val="clear" w:color="auto" w:fill="FF0000"/>
          </w:tcPr>
          <w:p w14:paraId="6770B1BB" w14:textId="77777777" w:rsidR="00490631" w:rsidRDefault="00490631" w:rsidP="00656B2D">
            <w:pPr>
              <w:rPr>
                <w:sz w:val="28"/>
                <w:szCs w:val="28"/>
              </w:rPr>
            </w:pPr>
            <w:r>
              <w:rPr>
                <w:sz w:val="28"/>
                <w:szCs w:val="28"/>
              </w:rPr>
              <w:t>Reception</w:t>
            </w:r>
          </w:p>
        </w:tc>
        <w:tc>
          <w:tcPr>
            <w:tcW w:w="1985" w:type="dxa"/>
            <w:shd w:val="clear" w:color="auto" w:fill="FFC000"/>
          </w:tcPr>
          <w:p w14:paraId="695F3CA8" w14:textId="77777777" w:rsidR="00490631" w:rsidRDefault="00490631" w:rsidP="00656B2D">
            <w:pPr>
              <w:rPr>
                <w:sz w:val="28"/>
                <w:szCs w:val="28"/>
              </w:rPr>
            </w:pPr>
            <w:r>
              <w:rPr>
                <w:sz w:val="28"/>
                <w:szCs w:val="28"/>
              </w:rPr>
              <w:t>Year 1</w:t>
            </w:r>
          </w:p>
        </w:tc>
        <w:tc>
          <w:tcPr>
            <w:tcW w:w="1842" w:type="dxa"/>
            <w:shd w:val="clear" w:color="auto" w:fill="FFFF00"/>
          </w:tcPr>
          <w:p w14:paraId="05A6DE30" w14:textId="77777777" w:rsidR="00490631" w:rsidRDefault="00490631" w:rsidP="00656B2D">
            <w:pPr>
              <w:rPr>
                <w:sz w:val="28"/>
                <w:szCs w:val="28"/>
              </w:rPr>
            </w:pPr>
            <w:r>
              <w:rPr>
                <w:sz w:val="28"/>
                <w:szCs w:val="28"/>
              </w:rPr>
              <w:t>Year 2</w:t>
            </w:r>
          </w:p>
        </w:tc>
        <w:tc>
          <w:tcPr>
            <w:tcW w:w="1843" w:type="dxa"/>
            <w:shd w:val="clear" w:color="auto" w:fill="92D050"/>
          </w:tcPr>
          <w:p w14:paraId="6DA69327" w14:textId="77777777" w:rsidR="00490631" w:rsidRDefault="00490631" w:rsidP="00656B2D">
            <w:pPr>
              <w:rPr>
                <w:sz w:val="28"/>
                <w:szCs w:val="28"/>
              </w:rPr>
            </w:pPr>
            <w:r>
              <w:rPr>
                <w:sz w:val="28"/>
                <w:szCs w:val="28"/>
              </w:rPr>
              <w:t>Year 3</w:t>
            </w:r>
          </w:p>
        </w:tc>
        <w:tc>
          <w:tcPr>
            <w:tcW w:w="1985" w:type="dxa"/>
            <w:shd w:val="clear" w:color="auto" w:fill="00B0F0"/>
          </w:tcPr>
          <w:p w14:paraId="2A683675" w14:textId="77777777" w:rsidR="00490631" w:rsidRDefault="00490631" w:rsidP="00656B2D">
            <w:pPr>
              <w:rPr>
                <w:sz w:val="28"/>
                <w:szCs w:val="28"/>
              </w:rPr>
            </w:pPr>
            <w:r>
              <w:rPr>
                <w:sz w:val="28"/>
                <w:szCs w:val="28"/>
              </w:rPr>
              <w:t>Year 4</w:t>
            </w:r>
          </w:p>
        </w:tc>
        <w:tc>
          <w:tcPr>
            <w:tcW w:w="2126" w:type="dxa"/>
            <w:shd w:val="clear" w:color="auto" w:fill="7030A0"/>
          </w:tcPr>
          <w:p w14:paraId="7AFDE092" w14:textId="77777777" w:rsidR="00490631" w:rsidRDefault="00490631" w:rsidP="00656B2D">
            <w:pPr>
              <w:rPr>
                <w:sz w:val="28"/>
                <w:szCs w:val="28"/>
              </w:rPr>
            </w:pPr>
            <w:r>
              <w:rPr>
                <w:sz w:val="28"/>
                <w:szCs w:val="28"/>
              </w:rPr>
              <w:t>Year 5</w:t>
            </w:r>
          </w:p>
        </w:tc>
        <w:tc>
          <w:tcPr>
            <w:tcW w:w="2126" w:type="dxa"/>
            <w:shd w:val="clear" w:color="auto" w:fill="EB63CB"/>
          </w:tcPr>
          <w:p w14:paraId="789D3879" w14:textId="77777777" w:rsidR="00490631" w:rsidRDefault="00490631" w:rsidP="00656B2D">
            <w:pPr>
              <w:rPr>
                <w:sz w:val="28"/>
                <w:szCs w:val="28"/>
              </w:rPr>
            </w:pPr>
            <w:r>
              <w:rPr>
                <w:sz w:val="28"/>
                <w:szCs w:val="28"/>
              </w:rPr>
              <w:t>Year 6</w:t>
            </w:r>
          </w:p>
        </w:tc>
      </w:tr>
      <w:tr w:rsidR="00CA5DA2" w:rsidRPr="00545B88" w14:paraId="70BD9538" w14:textId="77777777" w:rsidTr="00656B2D">
        <w:tc>
          <w:tcPr>
            <w:tcW w:w="1469" w:type="dxa"/>
            <w:vMerge w:val="restart"/>
          </w:tcPr>
          <w:p w14:paraId="1F90E72A" w14:textId="40649CEF" w:rsidR="00CA5DA2" w:rsidRPr="00CA5DA2" w:rsidRDefault="00CA5DA2" w:rsidP="00656B2D">
            <w:pPr>
              <w:rPr>
                <w:rFonts w:asciiTheme="majorHAnsi" w:hAnsiTheme="majorHAnsi" w:cstheme="majorHAnsi"/>
                <w:b/>
                <w:color w:val="FF0000"/>
              </w:rPr>
            </w:pPr>
            <w:r w:rsidRPr="00CA5DA2">
              <w:rPr>
                <w:rFonts w:asciiTheme="majorHAnsi" w:hAnsiTheme="majorHAnsi" w:cstheme="majorHAnsi"/>
                <w:b/>
                <w:color w:val="FF0000"/>
              </w:rPr>
              <w:t>Number and Place Value</w:t>
            </w:r>
          </w:p>
          <w:p w14:paraId="1500FDBE" w14:textId="77777777" w:rsidR="00CA5DA2" w:rsidRPr="004F0D6E" w:rsidRDefault="00CA5DA2" w:rsidP="00656B2D">
            <w:pPr>
              <w:rPr>
                <w:rFonts w:asciiTheme="majorHAnsi" w:hAnsiTheme="majorHAnsi" w:cstheme="majorHAnsi"/>
                <w:b/>
                <w:color w:val="FF0000"/>
              </w:rPr>
            </w:pPr>
          </w:p>
          <w:p w14:paraId="12D04E4B" w14:textId="77777777" w:rsidR="00CA5DA2" w:rsidRPr="004F0D6E" w:rsidRDefault="00CA5DA2" w:rsidP="00656B2D">
            <w:pPr>
              <w:rPr>
                <w:rFonts w:asciiTheme="majorHAnsi" w:hAnsiTheme="majorHAnsi" w:cstheme="majorHAnsi"/>
                <w:color w:val="FF0000"/>
              </w:rPr>
            </w:pPr>
          </w:p>
        </w:tc>
        <w:tc>
          <w:tcPr>
            <w:tcW w:w="1791" w:type="dxa"/>
          </w:tcPr>
          <w:p w14:paraId="046DA3C1" w14:textId="39DEE396" w:rsidR="00CA5DA2" w:rsidRPr="004F0D6E" w:rsidRDefault="00CA5DA2" w:rsidP="00656B2D">
            <w:pPr>
              <w:pStyle w:val="Pa20"/>
              <w:spacing w:after="80" w:line="240" w:lineRule="auto"/>
              <w:jc w:val="center"/>
              <w:rPr>
                <w:rFonts w:asciiTheme="majorHAnsi" w:hAnsiTheme="majorHAnsi" w:cstheme="majorHAnsi"/>
                <w:b/>
                <w:color w:val="FF0000"/>
                <w:sz w:val="16"/>
                <w:szCs w:val="16"/>
                <w:u w:val="single"/>
              </w:rPr>
            </w:pPr>
            <w:r w:rsidRPr="004F0D6E">
              <w:rPr>
                <w:rFonts w:asciiTheme="majorHAnsi" w:hAnsiTheme="majorHAnsi" w:cstheme="majorHAnsi"/>
                <w:b/>
                <w:color w:val="FF0000"/>
                <w:sz w:val="16"/>
                <w:szCs w:val="16"/>
                <w:u w:val="single"/>
              </w:rPr>
              <w:t>Number</w:t>
            </w:r>
          </w:p>
          <w:p w14:paraId="1F6A8B55" w14:textId="42C115C9"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zero</w:t>
            </w:r>
          </w:p>
          <w:p w14:paraId="55700289"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number</w:t>
            </w:r>
          </w:p>
          <w:p w14:paraId="451E269F" w14:textId="7D2811B1" w:rsidR="00CA5DA2" w:rsidRPr="004F0D6E"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one, two, three…</w:t>
            </w:r>
            <w:r w:rsidRPr="004F0D6E">
              <w:rPr>
                <w:rFonts w:asciiTheme="majorHAnsi" w:hAnsiTheme="majorHAnsi" w:cstheme="majorHAnsi"/>
                <w:color w:val="FF0000"/>
                <w:sz w:val="16"/>
                <w:szCs w:val="16"/>
              </w:rPr>
              <w:t>to twenty and beyond</w:t>
            </w:r>
          </w:p>
          <w:p w14:paraId="30BC8E56" w14:textId="692CE2D2" w:rsidR="00CA5DA2" w:rsidRPr="004F0D6E"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teens numbers, eleven, twelve</w:t>
            </w:r>
            <w:r w:rsidRPr="004F0D6E">
              <w:rPr>
                <w:rFonts w:asciiTheme="majorHAnsi" w:hAnsiTheme="majorHAnsi" w:cstheme="majorHAnsi"/>
                <w:color w:val="FF0000"/>
                <w:sz w:val="16"/>
                <w:szCs w:val="16"/>
              </w:rPr>
              <w:t>… twenty</w:t>
            </w:r>
          </w:p>
          <w:p w14:paraId="4CAD3449"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none</w:t>
            </w:r>
          </w:p>
          <w:p w14:paraId="2BBBB375" w14:textId="0FCF8168" w:rsidR="00CA5DA2" w:rsidRPr="004F0D6E"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H</w:t>
            </w:r>
            <w:r w:rsidRPr="004F0D6E">
              <w:rPr>
                <w:rFonts w:asciiTheme="majorHAnsi" w:hAnsiTheme="majorHAnsi" w:cstheme="majorHAnsi"/>
                <w:color w:val="FF0000"/>
                <w:sz w:val="16"/>
                <w:szCs w:val="16"/>
              </w:rPr>
              <w:t>ow many …?</w:t>
            </w:r>
          </w:p>
          <w:p w14:paraId="5AE0484C"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lastRenderedPageBreak/>
              <w:t>count, count (up) to, count on (from, to), count back (from, to)</w:t>
            </w:r>
          </w:p>
          <w:p w14:paraId="69427FAC"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xml:space="preserve">count in ones, twos, fives, tens </w:t>
            </w:r>
          </w:p>
          <w:p w14:paraId="3728D130" w14:textId="4F0CA6AF" w:rsidR="00CA5DA2" w:rsidRPr="004F0D6E"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w:t>
            </w:r>
            <w:r w:rsidRPr="004F0D6E">
              <w:rPr>
                <w:rFonts w:asciiTheme="majorHAnsi" w:hAnsiTheme="majorHAnsi" w:cstheme="majorHAnsi"/>
                <w:color w:val="FF0000"/>
                <w:sz w:val="16"/>
                <w:szCs w:val="16"/>
              </w:rPr>
              <w:t>is the same as</w:t>
            </w:r>
            <w:r>
              <w:rPr>
                <w:rFonts w:asciiTheme="majorHAnsi" w:hAnsiTheme="majorHAnsi" w:cstheme="majorHAnsi"/>
                <w:color w:val="FF0000"/>
                <w:sz w:val="16"/>
                <w:szCs w:val="16"/>
              </w:rPr>
              <w:t>…</w:t>
            </w:r>
          </w:p>
          <w:p w14:paraId="33EDE0E6"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more, less</w:t>
            </w:r>
          </w:p>
          <w:p w14:paraId="47D9B5D0"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odd, even</w:t>
            </w:r>
          </w:p>
          <w:p w14:paraId="0620D9BD"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few</w:t>
            </w:r>
          </w:p>
          <w:p w14:paraId="354DCDBA"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pattern</w:t>
            </w:r>
          </w:p>
          <w:p w14:paraId="04DA168A" w14:textId="77777777" w:rsidR="00CA5DA2" w:rsidRPr="004F0D6E" w:rsidRDefault="00CA5DA2" w:rsidP="00656B2D">
            <w:pPr>
              <w:pStyle w:val="Pa17"/>
              <w:spacing w:after="3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xml:space="preserve">pair </w:t>
            </w:r>
          </w:p>
          <w:p w14:paraId="174A3013" w14:textId="77777777" w:rsidR="00CA5DA2" w:rsidRPr="004F0D6E" w:rsidRDefault="00CA5DA2" w:rsidP="00656B2D">
            <w:pPr>
              <w:rPr>
                <w:rFonts w:asciiTheme="majorHAnsi" w:hAnsiTheme="majorHAnsi" w:cstheme="majorHAnsi"/>
                <w:color w:val="FF0000"/>
                <w:sz w:val="16"/>
                <w:szCs w:val="16"/>
              </w:rPr>
            </w:pPr>
          </w:p>
          <w:p w14:paraId="142304D9" w14:textId="77777777" w:rsidR="00CA5DA2" w:rsidRPr="004F0D6E" w:rsidRDefault="00CA5DA2" w:rsidP="00656B2D">
            <w:pPr>
              <w:rPr>
                <w:rFonts w:asciiTheme="majorHAnsi" w:hAnsiTheme="majorHAnsi" w:cstheme="majorHAnsi"/>
                <w:color w:val="FF0000"/>
                <w:sz w:val="16"/>
                <w:szCs w:val="16"/>
              </w:rPr>
            </w:pPr>
          </w:p>
        </w:tc>
        <w:tc>
          <w:tcPr>
            <w:tcW w:w="1985" w:type="dxa"/>
          </w:tcPr>
          <w:p w14:paraId="78E3AFA4" w14:textId="77777777" w:rsidR="00CA5DA2" w:rsidRPr="004F0D6E" w:rsidRDefault="00CA5DA2" w:rsidP="00656B2D">
            <w:pPr>
              <w:pStyle w:val="Pa20"/>
              <w:spacing w:after="80" w:line="240" w:lineRule="auto"/>
              <w:jc w:val="center"/>
              <w:rPr>
                <w:rFonts w:asciiTheme="majorHAnsi" w:hAnsiTheme="majorHAnsi" w:cstheme="majorHAnsi"/>
                <w:b/>
                <w:color w:val="FF0000"/>
                <w:sz w:val="16"/>
                <w:szCs w:val="16"/>
                <w:u w:val="single"/>
              </w:rPr>
            </w:pPr>
            <w:r w:rsidRPr="004F0D6E">
              <w:rPr>
                <w:rFonts w:asciiTheme="majorHAnsi" w:hAnsiTheme="majorHAnsi" w:cstheme="majorHAnsi"/>
                <w:b/>
                <w:color w:val="FF0000"/>
                <w:sz w:val="16"/>
                <w:szCs w:val="16"/>
                <w:u w:val="single"/>
              </w:rPr>
              <w:lastRenderedPageBreak/>
              <w:t>Number</w:t>
            </w:r>
          </w:p>
          <w:p w14:paraId="0DF34F90" w14:textId="0DBB312A" w:rsidR="00CA5DA2"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number</w:t>
            </w:r>
          </w:p>
          <w:p w14:paraId="6191C30C" w14:textId="7A9DAC98" w:rsidR="00CA5DA2" w:rsidRPr="00F05261" w:rsidRDefault="00CA5DA2" w:rsidP="00656B2D">
            <w:pPr>
              <w:pStyle w:val="Pa20"/>
              <w:spacing w:after="80" w:line="240" w:lineRule="auto"/>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numeral</w:t>
            </w:r>
          </w:p>
          <w:p w14:paraId="2FF49C85"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zero</w:t>
            </w:r>
          </w:p>
          <w:p w14:paraId="56256924"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one, two, three … twenty</w:t>
            </w:r>
          </w:p>
          <w:p w14:paraId="743F6736"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teens numbers, eleven, twelve … twenty</w:t>
            </w:r>
          </w:p>
          <w:p w14:paraId="3F677A5A" w14:textId="77777777" w:rsidR="00CA5DA2" w:rsidRPr="00F05261" w:rsidRDefault="00CA5DA2" w:rsidP="00656B2D">
            <w:pPr>
              <w:pStyle w:val="Pa20"/>
              <w:spacing w:after="80" w:line="240" w:lineRule="auto"/>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twenty-one, twenty-two … one hundred</w:t>
            </w:r>
          </w:p>
          <w:p w14:paraId="7FCDB2B9"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none</w:t>
            </w:r>
          </w:p>
          <w:p w14:paraId="114E4FDB" w14:textId="29E25B63" w:rsidR="00CA5DA2" w:rsidRPr="004F0D6E"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lastRenderedPageBreak/>
              <w:t>How many</w:t>
            </w:r>
            <w:r w:rsidRPr="004F0D6E">
              <w:rPr>
                <w:rFonts w:asciiTheme="majorHAnsi" w:hAnsiTheme="majorHAnsi" w:cstheme="majorHAnsi"/>
                <w:color w:val="FF0000"/>
                <w:sz w:val="16"/>
                <w:szCs w:val="16"/>
              </w:rPr>
              <w:t>…?</w:t>
            </w:r>
          </w:p>
          <w:p w14:paraId="045A46B9"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count, count (up) to, count on (from, to), count back (from, to)</w:t>
            </w:r>
          </w:p>
          <w:p w14:paraId="1657E999" w14:textId="77777777" w:rsidR="00CA5DA2" w:rsidRPr="00F05261" w:rsidRDefault="00CA5DA2" w:rsidP="00656B2D">
            <w:pPr>
              <w:pStyle w:val="Pa20"/>
              <w:spacing w:after="80" w:line="240" w:lineRule="auto"/>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forwards</w:t>
            </w:r>
          </w:p>
          <w:p w14:paraId="45A94383" w14:textId="77777777" w:rsidR="00CA5DA2" w:rsidRPr="00F05261" w:rsidRDefault="00CA5DA2" w:rsidP="00656B2D">
            <w:pPr>
              <w:pStyle w:val="Pa20"/>
              <w:spacing w:after="80" w:line="240" w:lineRule="auto"/>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backwards</w:t>
            </w:r>
          </w:p>
          <w:p w14:paraId="098FC386"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xml:space="preserve">count in ones, twos, fives, tens </w:t>
            </w:r>
          </w:p>
          <w:p w14:paraId="6B4C915E" w14:textId="77777777" w:rsidR="00CA5DA2" w:rsidRPr="00F05261" w:rsidRDefault="00CA5DA2" w:rsidP="00656B2D">
            <w:pPr>
              <w:pStyle w:val="Pa20"/>
              <w:spacing w:after="80" w:line="240" w:lineRule="auto"/>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equal to</w:t>
            </w:r>
          </w:p>
          <w:p w14:paraId="7371AAFF" w14:textId="77777777" w:rsidR="00CA5DA2" w:rsidRPr="00F05261" w:rsidRDefault="00CA5DA2" w:rsidP="00656B2D">
            <w:pPr>
              <w:pStyle w:val="Pa20"/>
              <w:spacing w:after="80" w:line="240" w:lineRule="auto"/>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equivalent to</w:t>
            </w:r>
          </w:p>
          <w:p w14:paraId="6AB9EF8C"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is the same as</w:t>
            </w:r>
          </w:p>
          <w:p w14:paraId="7A27B1E3"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more, less</w:t>
            </w:r>
          </w:p>
          <w:p w14:paraId="5FE03E1C" w14:textId="77777777" w:rsidR="00CA5DA2" w:rsidRPr="00F05261" w:rsidRDefault="00CA5DA2" w:rsidP="00656B2D">
            <w:pPr>
              <w:pStyle w:val="Pa20"/>
              <w:spacing w:after="80" w:line="240" w:lineRule="auto"/>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most, least</w:t>
            </w:r>
          </w:p>
          <w:p w14:paraId="38BBA0B3" w14:textId="77777777" w:rsidR="00CA5DA2" w:rsidRPr="00F05261" w:rsidRDefault="00CA5DA2" w:rsidP="00656B2D">
            <w:pPr>
              <w:pStyle w:val="Pa20"/>
              <w:spacing w:after="80" w:line="240" w:lineRule="auto"/>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many</w:t>
            </w:r>
          </w:p>
          <w:p w14:paraId="1110B56B"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odd, even</w:t>
            </w:r>
          </w:p>
          <w:p w14:paraId="490C7ACD" w14:textId="77777777" w:rsidR="00CA5DA2" w:rsidRPr="00F05261" w:rsidRDefault="00CA5DA2" w:rsidP="00656B2D">
            <w:pPr>
              <w:pStyle w:val="Pa20"/>
              <w:spacing w:after="80" w:line="240" w:lineRule="auto"/>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multiple of</w:t>
            </w:r>
          </w:p>
          <w:p w14:paraId="7ECFD566"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few</w:t>
            </w:r>
          </w:p>
          <w:p w14:paraId="063A9C79"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pattern</w:t>
            </w:r>
          </w:p>
          <w:p w14:paraId="50109860" w14:textId="77777777" w:rsidR="00CA5DA2"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xml:space="preserve">pair </w:t>
            </w:r>
          </w:p>
          <w:p w14:paraId="58140FAE" w14:textId="7A31CFE7" w:rsidR="00CA5DA2" w:rsidRPr="004F0D6E" w:rsidRDefault="00CA5DA2" w:rsidP="00656B2D">
            <w:pPr>
              <w:rPr>
                <w:rFonts w:asciiTheme="majorHAnsi" w:hAnsiTheme="majorHAnsi" w:cstheme="majorHAnsi"/>
                <w:color w:val="FF0000"/>
                <w:sz w:val="16"/>
                <w:szCs w:val="16"/>
              </w:rPr>
            </w:pPr>
          </w:p>
        </w:tc>
        <w:tc>
          <w:tcPr>
            <w:tcW w:w="1842" w:type="dxa"/>
          </w:tcPr>
          <w:p w14:paraId="6FCDC234" w14:textId="77777777" w:rsidR="00CA5DA2" w:rsidRPr="004F0D6E" w:rsidRDefault="00CA5DA2" w:rsidP="00656B2D">
            <w:pPr>
              <w:pStyle w:val="Pa20"/>
              <w:spacing w:after="80" w:line="240" w:lineRule="auto"/>
              <w:jc w:val="center"/>
              <w:rPr>
                <w:rFonts w:asciiTheme="majorHAnsi" w:hAnsiTheme="majorHAnsi" w:cstheme="majorHAnsi"/>
                <w:b/>
                <w:color w:val="FF0000"/>
                <w:sz w:val="16"/>
                <w:szCs w:val="16"/>
                <w:u w:val="single"/>
              </w:rPr>
            </w:pPr>
            <w:r w:rsidRPr="004F0D6E">
              <w:rPr>
                <w:rFonts w:asciiTheme="majorHAnsi" w:hAnsiTheme="majorHAnsi" w:cstheme="majorHAnsi"/>
                <w:b/>
                <w:color w:val="FF0000"/>
                <w:sz w:val="16"/>
                <w:szCs w:val="16"/>
                <w:u w:val="single"/>
              </w:rPr>
              <w:lastRenderedPageBreak/>
              <w:t>Number</w:t>
            </w:r>
          </w:p>
          <w:p w14:paraId="15F2B875"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number</w:t>
            </w:r>
          </w:p>
          <w:p w14:paraId="1B9B23DE"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numeral</w:t>
            </w:r>
          </w:p>
          <w:p w14:paraId="29BBBA71"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zero</w:t>
            </w:r>
          </w:p>
          <w:p w14:paraId="21EC3CC5" w14:textId="13D06942" w:rsidR="00CA5DA2" w:rsidRPr="004F0D6E"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one, two, three…</w:t>
            </w:r>
            <w:r w:rsidRPr="004F0D6E">
              <w:rPr>
                <w:rFonts w:asciiTheme="majorHAnsi" w:hAnsiTheme="majorHAnsi" w:cstheme="majorHAnsi"/>
                <w:color w:val="FF0000"/>
                <w:sz w:val="16"/>
                <w:szCs w:val="16"/>
              </w:rPr>
              <w:t>twenty</w:t>
            </w:r>
          </w:p>
          <w:p w14:paraId="7EE4227C" w14:textId="5471CBD2" w:rsidR="00CA5DA2" w:rsidRPr="004F0D6E"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teens numbers, eleven, twelve…</w:t>
            </w:r>
            <w:r w:rsidRPr="004F0D6E">
              <w:rPr>
                <w:rFonts w:asciiTheme="majorHAnsi" w:hAnsiTheme="majorHAnsi" w:cstheme="majorHAnsi"/>
                <w:color w:val="FF0000"/>
                <w:sz w:val="16"/>
                <w:szCs w:val="16"/>
              </w:rPr>
              <w:t>twenty</w:t>
            </w:r>
          </w:p>
          <w:p w14:paraId="110BF5D9" w14:textId="4D84CD3B"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xml:space="preserve">twenty-one, twenty-two… one hundred, </w:t>
            </w:r>
            <w:r>
              <w:rPr>
                <w:rFonts w:asciiTheme="majorHAnsi" w:hAnsiTheme="majorHAnsi" w:cstheme="majorHAnsi"/>
                <w:b/>
                <w:color w:val="FF0000"/>
                <w:sz w:val="16"/>
                <w:szCs w:val="16"/>
                <w:u w:val="single"/>
              </w:rPr>
              <w:t>two hundred …</w:t>
            </w:r>
            <w:r w:rsidRPr="00F05261">
              <w:rPr>
                <w:rFonts w:asciiTheme="majorHAnsi" w:hAnsiTheme="majorHAnsi" w:cstheme="majorHAnsi"/>
                <w:b/>
                <w:color w:val="FF0000"/>
                <w:sz w:val="16"/>
                <w:szCs w:val="16"/>
                <w:u w:val="single"/>
              </w:rPr>
              <w:t>one thousand</w:t>
            </w:r>
          </w:p>
          <w:p w14:paraId="12E3309F"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none</w:t>
            </w:r>
          </w:p>
          <w:p w14:paraId="30CCEC60" w14:textId="45F4676A" w:rsidR="00CA5DA2" w:rsidRPr="004F0D6E"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lastRenderedPageBreak/>
              <w:t>How many</w:t>
            </w:r>
            <w:r w:rsidRPr="004F0D6E">
              <w:rPr>
                <w:rFonts w:asciiTheme="majorHAnsi" w:hAnsiTheme="majorHAnsi" w:cstheme="majorHAnsi"/>
                <w:color w:val="FF0000"/>
                <w:sz w:val="16"/>
                <w:szCs w:val="16"/>
              </w:rPr>
              <w:t>…?</w:t>
            </w:r>
          </w:p>
          <w:p w14:paraId="4094E396"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count, count (up) to, count on (from, to), count back (from, to)</w:t>
            </w:r>
          </w:p>
          <w:p w14:paraId="30634A64" w14:textId="329A10D5" w:rsidR="00CA5DA2" w:rsidRPr="004F0D6E"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 xml:space="preserve">forwards, </w:t>
            </w:r>
            <w:r w:rsidRPr="004F0D6E">
              <w:rPr>
                <w:rFonts w:asciiTheme="majorHAnsi" w:hAnsiTheme="majorHAnsi" w:cstheme="majorHAnsi"/>
                <w:color w:val="FF0000"/>
                <w:sz w:val="16"/>
                <w:szCs w:val="16"/>
              </w:rPr>
              <w:t>backwards</w:t>
            </w:r>
          </w:p>
          <w:p w14:paraId="6C29B5FE"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xml:space="preserve">count in ones, twos, fives, tens, </w:t>
            </w:r>
            <w:r w:rsidRPr="00F05261">
              <w:rPr>
                <w:rFonts w:asciiTheme="majorHAnsi" w:hAnsiTheme="majorHAnsi" w:cstheme="majorHAnsi"/>
                <w:b/>
                <w:color w:val="FF0000"/>
                <w:sz w:val="16"/>
                <w:szCs w:val="16"/>
                <w:u w:val="single"/>
              </w:rPr>
              <w:t>threes, fours and so on</w:t>
            </w:r>
            <w:r w:rsidRPr="004F0D6E">
              <w:rPr>
                <w:rFonts w:asciiTheme="majorHAnsi" w:hAnsiTheme="majorHAnsi" w:cstheme="majorHAnsi"/>
                <w:color w:val="FF0000"/>
                <w:sz w:val="16"/>
                <w:szCs w:val="16"/>
              </w:rPr>
              <w:t xml:space="preserve"> </w:t>
            </w:r>
          </w:p>
          <w:p w14:paraId="1737BF0C"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equal to</w:t>
            </w:r>
          </w:p>
          <w:p w14:paraId="50A8E6E1"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equivalent to</w:t>
            </w:r>
          </w:p>
          <w:p w14:paraId="7AAE366D"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is the same as</w:t>
            </w:r>
          </w:p>
          <w:p w14:paraId="086AFAFF"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more, less</w:t>
            </w:r>
          </w:p>
          <w:p w14:paraId="0B2BC4CF"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most, least</w:t>
            </w:r>
          </w:p>
          <w:p w14:paraId="2929E735" w14:textId="77777777" w:rsidR="00CA5DA2" w:rsidRPr="00F05261" w:rsidRDefault="00CA5DA2" w:rsidP="00656B2D">
            <w:pPr>
              <w:pStyle w:val="Pa20"/>
              <w:spacing w:after="80" w:line="240" w:lineRule="auto"/>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tally</w:t>
            </w:r>
          </w:p>
          <w:p w14:paraId="4797A3F6"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many</w:t>
            </w:r>
          </w:p>
          <w:p w14:paraId="1F79E7B1"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odd, even</w:t>
            </w:r>
          </w:p>
          <w:p w14:paraId="22BA242E"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multiple of</w:t>
            </w:r>
          </w:p>
          <w:p w14:paraId="5A0AB900" w14:textId="77777777" w:rsidR="00CA5DA2" w:rsidRPr="00F05261" w:rsidRDefault="00CA5DA2" w:rsidP="00656B2D">
            <w:pPr>
              <w:pStyle w:val="Pa20"/>
              <w:spacing w:after="80" w:line="240" w:lineRule="auto"/>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sequence</w:t>
            </w:r>
          </w:p>
          <w:p w14:paraId="686808FE" w14:textId="77777777" w:rsidR="00CA5DA2" w:rsidRPr="00F05261" w:rsidRDefault="00CA5DA2" w:rsidP="00656B2D">
            <w:pPr>
              <w:pStyle w:val="Pa20"/>
              <w:spacing w:after="80" w:line="240" w:lineRule="auto"/>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continue</w:t>
            </w:r>
          </w:p>
          <w:p w14:paraId="7A2DE9DD" w14:textId="77777777" w:rsidR="00CA5DA2" w:rsidRPr="00F05261" w:rsidRDefault="00CA5DA2" w:rsidP="00656B2D">
            <w:pPr>
              <w:pStyle w:val="Pa20"/>
              <w:spacing w:after="80" w:line="240" w:lineRule="auto"/>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predict</w:t>
            </w:r>
          </w:p>
          <w:p w14:paraId="4E71AB36"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few</w:t>
            </w:r>
          </w:p>
          <w:p w14:paraId="79C20E0E"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pattern</w:t>
            </w:r>
          </w:p>
          <w:p w14:paraId="24A22E51"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xml:space="preserve">pair, </w:t>
            </w:r>
            <w:r w:rsidRPr="00F05261">
              <w:rPr>
                <w:rFonts w:asciiTheme="majorHAnsi" w:hAnsiTheme="majorHAnsi" w:cstheme="majorHAnsi"/>
                <w:b/>
                <w:color w:val="FF0000"/>
                <w:sz w:val="16"/>
                <w:szCs w:val="16"/>
                <w:u w:val="single"/>
              </w:rPr>
              <w:t xml:space="preserve">rule </w:t>
            </w:r>
          </w:p>
          <w:p w14:paraId="7CD79D62" w14:textId="77777777" w:rsidR="00CA5DA2" w:rsidRPr="00F05261" w:rsidRDefault="00CA5DA2" w:rsidP="00656B2D">
            <w:pPr>
              <w:pStyle w:val="Pa20"/>
              <w:spacing w:after="80" w:line="240" w:lineRule="auto"/>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&gt; greater than</w:t>
            </w:r>
          </w:p>
          <w:p w14:paraId="66C1D3A9" w14:textId="77777777" w:rsidR="00CA5DA2" w:rsidRPr="00F05261" w:rsidRDefault="00CA5DA2" w:rsidP="00656B2D">
            <w:pPr>
              <w:pStyle w:val="Header"/>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&lt; less than</w:t>
            </w:r>
          </w:p>
          <w:p w14:paraId="31A1650C"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next</w:t>
            </w:r>
          </w:p>
          <w:p w14:paraId="17AE3F00"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between</w:t>
            </w:r>
          </w:p>
          <w:p w14:paraId="12B39AF9"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halfway between</w:t>
            </w:r>
          </w:p>
          <w:p w14:paraId="47D4AF95" w14:textId="010A1D93" w:rsidR="00CA5DA2" w:rsidRPr="004F0D6E" w:rsidRDefault="00CA5DA2" w:rsidP="00656B2D">
            <w:pPr>
              <w:pStyle w:val="Header"/>
              <w:rPr>
                <w:rFonts w:asciiTheme="majorHAnsi" w:hAnsiTheme="majorHAnsi" w:cstheme="majorHAnsi"/>
                <w:color w:val="FF0000"/>
                <w:sz w:val="16"/>
                <w:szCs w:val="16"/>
              </w:rPr>
            </w:pPr>
            <w:r w:rsidRPr="004F0D6E">
              <w:rPr>
                <w:rFonts w:asciiTheme="majorHAnsi" w:hAnsiTheme="majorHAnsi" w:cstheme="majorHAnsi"/>
                <w:color w:val="FF0000"/>
                <w:sz w:val="16"/>
                <w:szCs w:val="16"/>
              </w:rPr>
              <w:t>above, below</w:t>
            </w:r>
          </w:p>
          <w:p w14:paraId="77564932"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guess, estimate</w:t>
            </w:r>
          </w:p>
          <w:p w14:paraId="14AA5869" w14:textId="4442F701" w:rsidR="00CA5DA2" w:rsidRPr="004F0D6E" w:rsidRDefault="00CA5DA2" w:rsidP="00656B2D">
            <w:pPr>
              <w:pStyle w:val="Header"/>
              <w:rPr>
                <w:rFonts w:asciiTheme="majorHAnsi" w:hAnsiTheme="majorHAnsi" w:cstheme="majorHAnsi"/>
                <w:color w:val="FF0000"/>
                <w:sz w:val="16"/>
                <w:szCs w:val="16"/>
              </w:rPr>
            </w:pPr>
            <w:r w:rsidRPr="004F0D6E">
              <w:rPr>
                <w:rFonts w:asciiTheme="majorHAnsi" w:hAnsiTheme="majorHAnsi" w:cstheme="majorHAnsi"/>
                <w:color w:val="FF0000"/>
                <w:sz w:val="16"/>
                <w:szCs w:val="16"/>
              </w:rPr>
              <w:t>enough, not enough</w:t>
            </w:r>
          </w:p>
        </w:tc>
        <w:tc>
          <w:tcPr>
            <w:tcW w:w="1843" w:type="dxa"/>
          </w:tcPr>
          <w:p w14:paraId="0A2FBA07" w14:textId="77777777" w:rsidR="00CA5DA2" w:rsidRPr="004F0D6E" w:rsidRDefault="00CA5DA2" w:rsidP="00656B2D">
            <w:pPr>
              <w:pStyle w:val="Pa20"/>
              <w:spacing w:after="80" w:line="240" w:lineRule="auto"/>
              <w:jc w:val="center"/>
              <w:rPr>
                <w:rFonts w:asciiTheme="majorHAnsi" w:hAnsiTheme="majorHAnsi" w:cstheme="majorHAnsi"/>
                <w:b/>
                <w:color w:val="FF0000"/>
                <w:sz w:val="16"/>
                <w:szCs w:val="16"/>
                <w:u w:val="single"/>
              </w:rPr>
            </w:pPr>
            <w:r w:rsidRPr="004F0D6E">
              <w:rPr>
                <w:rFonts w:asciiTheme="majorHAnsi" w:hAnsiTheme="majorHAnsi" w:cstheme="majorHAnsi"/>
                <w:b/>
                <w:color w:val="FF0000"/>
                <w:sz w:val="16"/>
                <w:szCs w:val="16"/>
                <w:u w:val="single"/>
              </w:rPr>
              <w:lastRenderedPageBreak/>
              <w:t>Number</w:t>
            </w:r>
          </w:p>
          <w:p w14:paraId="3456A305"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number</w:t>
            </w:r>
          </w:p>
          <w:p w14:paraId="7AB8B4DB"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numeral</w:t>
            </w:r>
          </w:p>
          <w:p w14:paraId="1AFF1EB0"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zero</w:t>
            </w:r>
          </w:p>
          <w:p w14:paraId="4848F36B" w14:textId="5B2C1859"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one, two, three…twenty</w:t>
            </w:r>
          </w:p>
          <w:p w14:paraId="31AF3387"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teens numbers, eleven, twelve … twenty</w:t>
            </w:r>
          </w:p>
          <w:p w14:paraId="29588BD9" w14:textId="0A8FD0DF"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twenty-one, twenty-t</w:t>
            </w:r>
            <w:r>
              <w:rPr>
                <w:rFonts w:asciiTheme="majorHAnsi" w:hAnsiTheme="majorHAnsi" w:cstheme="majorHAnsi"/>
                <w:color w:val="FF0000"/>
                <w:sz w:val="16"/>
                <w:szCs w:val="16"/>
              </w:rPr>
              <w:t>wo… one hundred, two hundred …</w:t>
            </w:r>
            <w:r w:rsidRPr="004F0D6E">
              <w:rPr>
                <w:rFonts w:asciiTheme="majorHAnsi" w:hAnsiTheme="majorHAnsi" w:cstheme="majorHAnsi"/>
                <w:color w:val="FF0000"/>
                <w:sz w:val="16"/>
                <w:szCs w:val="16"/>
              </w:rPr>
              <w:t>one thousand</w:t>
            </w:r>
          </w:p>
          <w:p w14:paraId="44F9DA73"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none</w:t>
            </w:r>
          </w:p>
          <w:p w14:paraId="403E46B8" w14:textId="212BB409" w:rsidR="00CA5DA2" w:rsidRPr="004F0D6E"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lastRenderedPageBreak/>
              <w:t>How many</w:t>
            </w:r>
            <w:r w:rsidRPr="004F0D6E">
              <w:rPr>
                <w:rFonts w:asciiTheme="majorHAnsi" w:hAnsiTheme="majorHAnsi" w:cstheme="majorHAnsi"/>
                <w:color w:val="FF0000"/>
                <w:sz w:val="16"/>
                <w:szCs w:val="16"/>
              </w:rPr>
              <w:t>…?</w:t>
            </w:r>
          </w:p>
          <w:p w14:paraId="302BCBA0"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count, count (up) to, count on (from, to), count back (from, to)</w:t>
            </w:r>
          </w:p>
          <w:p w14:paraId="06FE4F42" w14:textId="29339619" w:rsidR="00CA5DA2" w:rsidRPr="004F0D6E"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 xml:space="preserve">forwards, </w:t>
            </w:r>
            <w:r w:rsidRPr="004F0D6E">
              <w:rPr>
                <w:rFonts w:asciiTheme="majorHAnsi" w:hAnsiTheme="majorHAnsi" w:cstheme="majorHAnsi"/>
                <w:color w:val="FF0000"/>
                <w:sz w:val="16"/>
                <w:szCs w:val="16"/>
              </w:rPr>
              <w:t>backwards</w:t>
            </w:r>
          </w:p>
          <w:p w14:paraId="776ABE16" w14:textId="6B151AE1" w:rsidR="00CA5DA2" w:rsidRPr="004F0D6E" w:rsidRDefault="00CA5DA2" w:rsidP="00656B2D">
            <w:pPr>
              <w:pStyle w:val="Pa0"/>
              <w:spacing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count in on</w:t>
            </w:r>
            <w:r>
              <w:rPr>
                <w:rFonts w:asciiTheme="majorHAnsi" w:hAnsiTheme="majorHAnsi" w:cstheme="majorHAnsi"/>
                <w:color w:val="FF0000"/>
                <w:sz w:val="16"/>
                <w:szCs w:val="16"/>
              </w:rPr>
              <w:t xml:space="preserve">es, twos, fives, tens, threes, </w:t>
            </w:r>
            <w:r w:rsidRPr="004F0D6E">
              <w:rPr>
                <w:rFonts w:asciiTheme="majorHAnsi" w:hAnsiTheme="majorHAnsi" w:cstheme="majorHAnsi"/>
                <w:color w:val="FF0000"/>
                <w:sz w:val="16"/>
                <w:szCs w:val="16"/>
              </w:rPr>
              <w:t>four</w:t>
            </w:r>
            <w:r>
              <w:rPr>
                <w:rFonts w:asciiTheme="majorHAnsi" w:hAnsiTheme="majorHAnsi" w:cstheme="majorHAnsi"/>
                <w:color w:val="FF0000"/>
                <w:sz w:val="16"/>
                <w:szCs w:val="16"/>
              </w:rPr>
              <w:t xml:space="preserve">s, </w:t>
            </w:r>
            <w:r w:rsidRPr="00F05261">
              <w:rPr>
                <w:rFonts w:asciiTheme="majorHAnsi" w:hAnsiTheme="majorHAnsi" w:cstheme="majorHAnsi"/>
                <w:b/>
                <w:color w:val="FF0000"/>
                <w:sz w:val="16"/>
                <w:szCs w:val="16"/>
                <w:u w:val="single"/>
              </w:rPr>
              <w:t xml:space="preserve">eights, fifties </w:t>
            </w:r>
            <w:r w:rsidRPr="00F05261">
              <w:rPr>
                <w:rFonts w:asciiTheme="majorHAnsi" w:hAnsiTheme="majorHAnsi" w:cstheme="majorHAnsi"/>
                <w:color w:val="FF0000"/>
                <w:sz w:val="16"/>
                <w:szCs w:val="16"/>
              </w:rPr>
              <w:t>and so on to</w:t>
            </w:r>
            <w:r w:rsidRPr="00F05261">
              <w:rPr>
                <w:rFonts w:asciiTheme="majorHAnsi" w:hAnsiTheme="majorHAnsi" w:cstheme="majorHAnsi"/>
                <w:b/>
                <w:color w:val="FF0000"/>
                <w:sz w:val="16"/>
                <w:szCs w:val="16"/>
                <w:u w:val="single"/>
              </w:rPr>
              <w:t xml:space="preserve"> hundreds</w:t>
            </w:r>
          </w:p>
          <w:p w14:paraId="643564D2"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equal to</w:t>
            </w:r>
          </w:p>
          <w:p w14:paraId="6F69B45D"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equivalent to</w:t>
            </w:r>
          </w:p>
          <w:p w14:paraId="45393917"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is the same as</w:t>
            </w:r>
          </w:p>
          <w:p w14:paraId="3F4FF103"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more, less</w:t>
            </w:r>
          </w:p>
          <w:p w14:paraId="78DDC8C4"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most, least</w:t>
            </w:r>
          </w:p>
          <w:p w14:paraId="6F6C0EBF"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tally</w:t>
            </w:r>
          </w:p>
          <w:p w14:paraId="1F7EA5DB"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many</w:t>
            </w:r>
          </w:p>
          <w:p w14:paraId="58AD8EC2"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odd, even</w:t>
            </w:r>
          </w:p>
          <w:p w14:paraId="154A9E44" w14:textId="77777777" w:rsidR="00CA5DA2" w:rsidRPr="00F05261" w:rsidRDefault="00CA5DA2" w:rsidP="00656B2D">
            <w:pPr>
              <w:pStyle w:val="Pa20"/>
              <w:spacing w:after="80" w:line="240" w:lineRule="auto"/>
              <w:rPr>
                <w:rFonts w:asciiTheme="majorHAnsi" w:hAnsiTheme="majorHAnsi" w:cstheme="majorHAnsi"/>
                <w:b/>
                <w:color w:val="FF0000"/>
                <w:sz w:val="16"/>
                <w:szCs w:val="16"/>
                <w:u w:val="single"/>
              </w:rPr>
            </w:pPr>
            <w:r w:rsidRPr="004F0D6E">
              <w:rPr>
                <w:rFonts w:asciiTheme="majorHAnsi" w:hAnsiTheme="majorHAnsi" w:cstheme="majorHAnsi"/>
                <w:color w:val="FF0000"/>
                <w:sz w:val="16"/>
                <w:szCs w:val="16"/>
              </w:rPr>
              <w:t xml:space="preserve">multiple of, </w:t>
            </w:r>
            <w:r w:rsidRPr="00F05261">
              <w:rPr>
                <w:rFonts w:asciiTheme="majorHAnsi" w:hAnsiTheme="majorHAnsi" w:cstheme="majorHAnsi"/>
                <w:b/>
                <w:color w:val="FF0000"/>
                <w:sz w:val="16"/>
                <w:szCs w:val="16"/>
                <w:u w:val="single"/>
              </w:rPr>
              <w:t>factor of</w:t>
            </w:r>
          </w:p>
          <w:p w14:paraId="6AA65EDB"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sequence</w:t>
            </w:r>
          </w:p>
          <w:p w14:paraId="0B91F4B1"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continue</w:t>
            </w:r>
          </w:p>
          <w:p w14:paraId="7964EAD0"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predict</w:t>
            </w:r>
          </w:p>
          <w:p w14:paraId="2F911677"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few</w:t>
            </w:r>
          </w:p>
          <w:p w14:paraId="6C179218"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pattern</w:t>
            </w:r>
          </w:p>
          <w:p w14:paraId="5F4C8BC4"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xml:space="preserve">pair, rule </w:t>
            </w:r>
          </w:p>
          <w:p w14:paraId="169AD185" w14:textId="77777777" w:rsidR="00CA5DA2" w:rsidRPr="00F05261" w:rsidRDefault="00CA5DA2" w:rsidP="00656B2D">
            <w:pPr>
              <w:pStyle w:val="Pa20"/>
              <w:spacing w:after="80" w:line="240" w:lineRule="auto"/>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relationship</w:t>
            </w:r>
          </w:p>
          <w:p w14:paraId="4C64A3B2"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xml:space="preserve">&gt; greater than </w:t>
            </w:r>
          </w:p>
          <w:p w14:paraId="4BE8CF56"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xml:space="preserve">&lt; less than </w:t>
            </w:r>
          </w:p>
          <w:p w14:paraId="210E5F25" w14:textId="77777777" w:rsidR="00CA5DA2" w:rsidRPr="00F05261" w:rsidRDefault="00CA5DA2" w:rsidP="00656B2D">
            <w:pPr>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Roman numerals</w:t>
            </w:r>
          </w:p>
          <w:p w14:paraId="660E7195" w14:textId="39D72FEC" w:rsidR="00CA5DA2" w:rsidRPr="004F0D6E" w:rsidRDefault="00CA5DA2" w:rsidP="00656B2D">
            <w:pPr>
              <w:rPr>
                <w:rFonts w:asciiTheme="majorHAnsi" w:hAnsiTheme="majorHAnsi" w:cstheme="majorHAnsi"/>
                <w:color w:val="FF0000"/>
                <w:sz w:val="16"/>
                <w:szCs w:val="16"/>
              </w:rPr>
            </w:pPr>
          </w:p>
        </w:tc>
        <w:tc>
          <w:tcPr>
            <w:tcW w:w="1985" w:type="dxa"/>
          </w:tcPr>
          <w:p w14:paraId="27854203" w14:textId="77777777" w:rsidR="00CA5DA2" w:rsidRPr="004F0D6E" w:rsidRDefault="00CA5DA2" w:rsidP="00656B2D">
            <w:pPr>
              <w:pStyle w:val="Pa20"/>
              <w:spacing w:after="80" w:line="240" w:lineRule="auto"/>
              <w:jc w:val="center"/>
              <w:rPr>
                <w:rFonts w:asciiTheme="majorHAnsi" w:hAnsiTheme="majorHAnsi" w:cstheme="majorHAnsi"/>
                <w:b/>
                <w:color w:val="FF0000"/>
                <w:sz w:val="16"/>
                <w:szCs w:val="16"/>
                <w:u w:val="single"/>
              </w:rPr>
            </w:pPr>
            <w:r w:rsidRPr="004F0D6E">
              <w:rPr>
                <w:rFonts w:asciiTheme="majorHAnsi" w:hAnsiTheme="majorHAnsi" w:cstheme="majorHAnsi"/>
                <w:b/>
                <w:color w:val="FF0000"/>
                <w:sz w:val="16"/>
                <w:szCs w:val="16"/>
                <w:u w:val="single"/>
              </w:rPr>
              <w:lastRenderedPageBreak/>
              <w:t>Number</w:t>
            </w:r>
          </w:p>
          <w:p w14:paraId="5F010A85"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number</w:t>
            </w:r>
          </w:p>
          <w:p w14:paraId="45FD6B94"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numeral</w:t>
            </w:r>
          </w:p>
          <w:p w14:paraId="2614EFBF"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zero</w:t>
            </w:r>
          </w:p>
          <w:p w14:paraId="0C3E4A35" w14:textId="423F049A" w:rsidR="00CA5DA2" w:rsidRPr="004F0D6E"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one, two, three…</w:t>
            </w:r>
            <w:r w:rsidRPr="004F0D6E">
              <w:rPr>
                <w:rFonts w:asciiTheme="majorHAnsi" w:hAnsiTheme="majorHAnsi" w:cstheme="majorHAnsi"/>
                <w:color w:val="FF0000"/>
                <w:sz w:val="16"/>
                <w:szCs w:val="16"/>
              </w:rPr>
              <w:t>twenty</w:t>
            </w:r>
          </w:p>
          <w:p w14:paraId="4CB1823C" w14:textId="522A7CD0" w:rsidR="00CA5DA2" w:rsidRPr="004F0D6E"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teens numbers, eleven, twelve…</w:t>
            </w:r>
            <w:r w:rsidRPr="004F0D6E">
              <w:rPr>
                <w:rFonts w:asciiTheme="majorHAnsi" w:hAnsiTheme="majorHAnsi" w:cstheme="majorHAnsi"/>
                <w:color w:val="FF0000"/>
                <w:sz w:val="16"/>
                <w:szCs w:val="16"/>
              </w:rPr>
              <w:t>twenty</w:t>
            </w:r>
          </w:p>
          <w:p w14:paraId="50DE0D5D" w14:textId="3C42C5E0" w:rsidR="00CA5DA2" w:rsidRPr="004F0D6E"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twenty-one, twenty-two</w:t>
            </w:r>
            <w:r w:rsidRPr="004F0D6E">
              <w:rPr>
                <w:rFonts w:asciiTheme="majorHAnsi" w:hAnsiTheme="majorHAnsi" w:cstheme="majorHAnsi"/>
                <w:color w:val="FF0000"/>
                <w:sz w:val="16"/>
                <w:szCs w:val="16"/>
              </w:rPr>
              <w:t>…one hundre</w:t>
            </w:r>
            <w:r>
              <w:rPr>
                <w:rFonts w:asciiTheme="majorHAnsi" w:hAnsiTheme="majorHAnsi" w:cstheme="majorHAnsi"/>
                <w:color w:val="FF0000"/>
                <w:sz w:val="16"/>
                <w:szCs w:val="16"/>
              </w:rPr>
              <w:t xml:space="preserve">d, two hundred …one </w:t>
            </w:r>
            <w:r>
              <w:rPr>
                <w:rFonts w:asciiTheme="majorHAnsi" w:hAnsiTheme="majorHAnsi" w:cstheme="majorHAnsi"/>
                <w:color w:val="FF0000"/>
                <w:sz w:val="16"/>
                <w:szCs w:val="16"/>
              </w:rPr>
              <w:lastRenderedPageBreak/>
              <w:t>thousand…</w:t>
            </w:r>
            <w:r w:rsidRPr="00F05261">
              <w:rPr>
                <w:rFonts w:asciiTheme="majorHAnsi" w:hAnsiTheme="majorHAnsi" w:cstheme="majorHAnsi"/>
                <w:b/>
                <w:color w:val="FF0000"/>
                <w:sz w:val="16"/>
                <w:szCs w:val="16"/>
                <w:u w:val="single"/>
              </w:rPr>
              <w:t>ten thousand, hundred thousand, million</w:t>
            </w:r>
          </w:p>
          <w:p w14:paraId="71B39341"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none</w:t>
            </w:r>
          </w:p>
          <w:p w14:paraId="11252917" w14:textId="784C880E" w:rsidR="00CA5DA2" w:rsidRPr="004F0D6E"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How many</w:t>
            </w:r>
            <w:r w:rsidRPr="004F0D6E">
              <w:rPr>
                <w:rFonts w:asciiTheme="majorHAnsi" w:hAnsiTheme="majorHAnsi" w:cstheme="majorHAnsi"/>
                <w:color w:val="FF0000"/>
                <w:sz w:val="16"/>
                <w:szCs w:val="16"/>
              </w:rPr>
              <w:t>…?</w:t>
            </w:r>
          </w:p>
          <w:p w14:paraId="10EB173E" w14:textId="29EB29B5" w:rsidR="00CA5DA2" w:rsidRPr="004F0D6E" w:rsidRDefault="00CA5DA2" w:rsidP="00656B2D">
            <w:pPr>
              <w:pStyle w:val="Pa0"/>
              <w:spacing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xml:space="preserve">count, count (up) </w:t>
            </w:r>
            <w:r>
              <w:rPr>
                <w:rFonts w:asciiTheme="majorHAnsi" w:hAnsiTheme="majorHAnsi" w:cstheme="majorHAnsi"/>
                <w:color w:val="FF0000"/>
                <w:sz w:val="16"/>
                <w:szCs w:val="16"/>
              </w:rPr>
              <w:t xml:space="preserve">to, count on (from, to), </w:t>
            </w:r>
            <w:r w:rsidRPr="004F0D6E">
              <w:rPr>
                <w:rFonts w:asciiTheme="majorHAnsi" w:hAnsiTheme="majorHAnsi" w:cstheme="majorHAnsi"/>
                <w:color w:val="FF0000"/>
                <w:sz w:val="16"/>
                <w:szCs w:val="16"/>
              </w:rPr>
              <w:t>count back (from, to)</w:t>
            </w:r>
            <w:r>
              <w:rPr>
                <w:rFonts w:asciiTheme="majorHAnsi" w:hAnsiTheme="majorHAnsi" w:cstheme="majorHAnsi"/>
                <w:color w:val="FF0000"/>
                <w:sz w:val="16"/>
                <w:szCs w:val="16"/>
              </w:rPr>
              <w:t xml:space="preserve"> </w:t>
            </w:r>
            <w:r w:rsidRPr="004F0D6E">
              <w:rPr>
                <w:rFonts w:asciiTheme="majorHAnsi" w:hAnsiTheme="majorHAnsi" w:cstheme="majorHAnsi"/>
                <w:color w:val="FF0000"/>
                <w:sz w:val="16"/>
                <w:szCs w:val="16"/>
              </w:rPr>
              <w:t>forwards</w:t>
            </w:r>
          </w:p>
          <w:p w14:paraId="25E7685D"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backwards</w:t>
            </w:r>
          </w:p>
          <w:p w14:paraId="1A913976" w14:textId="24A38DBE" w:rsidR="00CA5DA2" w:rsidRPr="00E81459" w:rsidRDefault="00CA5DA2" w:rsidP="00656B2D">
            <w:pPr>
              <w:pStyle w:val="Pa0"/>
              <w:spacing w:line="240" w:lineRule="auto"/>
              <w:rPr>
                <w:rFonts w:asciiTheme="majorHAnsi" w:hAnsiTheme="majorHAnsi" w:cstheme="majorHAnsi"/>
                <w:b/>
                <w:color w:val="FF0000"/>
                <w:sz w:val="16"/>
                <w:szCs w:val="16"/>
                <w:u w:val="single"/>
              </w:rPr>
            </w:pPr>
            <w:r w:rsidRPr="004F0D6E">
              <w:rPr>
                <w:rFonts w:asciiTheme="majorHAnsi" w:hAnsiTheme="majorHAnsi" w:cstheme="majorHAnsi"/>
                <w:color w:val="FF0000"/>
                <w:sz w:val="16"/>
                <w:szCs w:val="16"/>
              </w:rPr>
              <w:t>count in o</w:t>
            </w:r>
            <w:r>
              <w:rPr>
                <w:rFonts w:asciiTheme="majorHAnsi" w:hAnsiTheme="majorHAnsi" w:cstheme="majorHAnsi"/>
                <w:color w:val="FF0000"/>
                <w:sz w:val="16"/>
                <w:szCs w:val="16"/>
              </w:rPr>
              <w:t xml:space="preserve">nes, twos, fives, tens, threes, </w:t>
            </w:r>
            <w:r w:rsidRPr="004F0D6E">
              <w:rPr>
                <w:rFonts w:asciiTheme="majorHAnsi" w:hAnsiTheme="majorHAnsi" w:cstheme="majorHAnsi"/>
                <w:color w:val="FF0000"/>
                <w:sz w:val="16"/>
                <w:szCs w:val="16"/>
              </w:rPr>
              <w:t xml:space="preserve">fours, eights, fifties, </w:t>
            </w:r>
            <w:r w:rsidRPr="00E81459">
              <w:rPr>
                <w:rFonts w:asciiTheme="majorHAnsi" w:hAnsiTheme="majorHAnsi" w:cstheme="majorHAnsi"/>
                <w:b/>
                <w:color w:val="FF0000"/>
                <w:sz w:val="16"/>
                <w:szCs w:val="16"/>
                <w:u w:val="single"/>
              </w:rPr>
              <w:t>sixes, sevens, nines,</w:t>
            </w:r>
          </w:p>
          <w:p w14:paraId="5056322B" w14:textId="1870160F" w:rsidR="00CA5DA2" w:rsidRPr="004F0D6E"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b/>
                <w:color w:val="FF0000"/>
                <w:sz w:val="16"/>
                <w:szCs w:val="16"/>
                <w:u w:val="single"/>
              </w:rPr>
              <w:t>twenty-fives</w:t>
            </w:r>
            <w:r>
              <w:rPr>
                <w:rFonts w:asciiTheme="majorHAnsi" w:hAnsiTheme="majorHAnsi" w:cstheme="majorHAnsi"/>
                <w:color w:val="FF0000"/>
                <w:sz w:val="16"/>
                <w:szCs w:val="16"/>
              </w:rPr>
              <w:t xml:space="preserve"> and so on to hundreds</w:t>
            </w:r>
          </w:p>
          <w:p w14:paraId="15CF6E58"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xml:space="preserve">thousands </w:t>
            </w:r>
          </w:p>
          <w:p w14:paraId="51C8EDD3"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equal to</w:t>
            </w:r>
          </w:p>
          <w:p w14:paraId="245898E9"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equivalent to</w:t>
            </w:r>
          </w:p>
          <w:p w14:paraId="75EEF3A4"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is the same as</w:t>
            </w:r>
          </w:p>
          <w:p w14:paraId="6B05C1FA"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more, less</w:t>
            </w:r>
          </w:p>
          <w:p w14:paraId="56EF8722"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most, least</w:t>
            </w:r>
          </w:p>
          <w:p w14:paraId="3E20122C"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tally</w:t>
            </w:r>
          </w:p>
          <w:p w14:paraId="6F65EE42"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many</w:t>
            </w:r>
          </w:p>
          <w:p w14:paraId="347256BC"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odd, even</w:t>
            </w:r>
          </w:p>
          <w:p w14:paraId="21762E69"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multiple of, factor of</w:t>
            </w:r>
          </w:p>
          <w:p w14:paraId="4DDF29E4"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sequence</w:t>
            </w:r>
          </w:p>
          <w:p w14:paraId="0556EF11"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continue</w:t>
            </w:r>
          </w:p>
          <w:p w14:paraId="731E0D7B"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predict</w:t>
            </w:r>
          </w:p>
          <w:p w14:paraId="62F80B43"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few</w:t>
            </w:r>
          </w:p>
          <w:p w14:paraId="60D4F29D"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pattern</w:t>
            </w:r>
          </w:p>
          <w:p w14:paraId="646C52BD"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xml:space="preserve">pair, rule </w:t>
            </w:r>
          </w:p>
          <w:p w14:paraId="06DB93AB" w14:textId="77777777" w:rsidR="00CA5DA2" w:rsidRPr="004F0D6E" w:rsidRDefault="00CA5DA2" w:rsidP="00656B2D">
            <w:pPr>
              <w:rPr>
                <w:rFonts w:asciiTheme="majorHAnsi" w:hAnsiTheme="majorHAnsi" w:cstheme="majorHAnsi"/>
                <w:color w:val="FF0000"/>
                <w:sz w:val="16"/>
                <w:szCs w:val="16"/>
              </w:rPr>
            </w:pPr>
            <w:r w:rsidRPr="004F0D6E">
              <w:rPr>
                <w:rFonts w:asciiTheme="majorHAnsi" w:hAnsiTheme="majorHAnsi" w:cstheme="majorHAnsi"/>
                <w:color w:val="FF0000"/>
                <w:sz w:val="16"/>
                <w:szCs w:val="16"/>
              </w:rPr>
              <w:t>relationship</w:t>
            </w:r>
          </w:p>
          <w:p w14:paraId="16FC2405" w14:textId="77777777" w:rsidR="00CA5DA2" w:rsidRPr="00E81459" w:rsidRDefault="00CA5DA2" w:rsidP="00656B2D">
            <w:pPr>
              <w:pStyle w:val="Pa20"/>
              <w:spacing w:after="80" w:line="240" w:lineRule="auto"/>
              <w:rPr>
                <w:rFonts w:asciiTheme="majorHAnsi" w:hAnsiTheme="majorHAnsi" w:cstheme="majorHAnsi"/>
                <w:b/>
                <w:color w:val="FF0000"/>
                <w:sz w:val="16"/>
                <w:szCs w:val="16"/>
                <w:u w:val="single"/>
              </w:rPr>
            </w:pPr>
            <w:r w:rsidRPr="00E81459">
              <w:rPr>
                <w:rFonts w:asciiTheme="majorHAnsi" w:hAnsiTheme="majorHAnsi" w:cstheme="majorHAnsi"/>
                <w:b/>
                <w:color w:val="FF0000"/>
                <w:sz w:val="16"/>
                <w:szCs w:val="16"/>
                <w:u w:val="single"/>
              </w:rPr>
              <w:t xml:space="preserve">next, consecutive </w:t>
            </w:r>
          </w:p>
          <w:p w14:paraId="61FE8CFC"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xml:space="preserve">&gt; greater than </w:t>
            </w:r>
          </w:p>
          <w:p w14:paraId="7D739016"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xml:space="preserve">&lt; less than </w:t>
            </w:r>
          </w:p>
          <w:p w14:paraId="556B9573"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Roman numerals</w:t>
            </w:r>
          </w:p>
          <w:p w14:paraId="1B51478D" w14:textId="77777777" w:rsidR="00CA5DA2" w:rsidRPr="00E81459" w:rsidRDefault="00CA5DA2" w:rsidP="00656B2D">
            <w:pPr>
              <w:pStyle w:val="Pa20"/>
              <w:spacing w:after="80" w:line="240" w:lineRule="auto"/>
              <w:rPr>
                <w:rFonts w:asciiTheme="majorHAnsi" w:hAnsiTheme="majorHAnsi" w:cstheme="majorHAnsi"/>
                <w:b/>
                <w:color w:val="FF0000"/>
                <w:sz w:val="16"/>
                <w:szCs w:val="16"/>
                <w:u w:val="single"/>
              </w:rPr>
            </w:pPr>
            <w:r w:rsidRPr="00E81459">
              <w:rPr>
                <w:rFonts w:asciiTheme="majorHAnsi" w:hAnsiTheme="majorHAnsi" w:cstheme="majorHAnsi"/>
                <w:b/>
                <w:color w:val="FF0000"/>
                <w:sz w:val="16"/>
                <w:szCs w:val="16"/>
                <w:u w:val="single"/>
              </w:rPr>
              <w:t>integer, positive, negative</w:t>
            </w:r>
          </w:p>
          <w:p w14:paraId="1832BFD8" w14:textId="67651392" w:rsidR="00CA5DA2" w:rsidRPr="00E81459" w:rsidRDefault="00CA5DA2" w:rsidP="00656B2D">
            <w:pPr>
              <w:pStyle w:val="Pa20"/>
              <w:spacing w:after="80" w:line="240" w:lineRule="auto"/>
              <w:rPr>
                <w:rFonts w:asciiTheme="majorHAnsi" w:hAnsiTheme="majorHAnsi" w:cstheme="majorHAnsi"/>
                <w:b/>
                <w:color w:val="FF0000"/>
                <w:sz w:val="16"/>
                <w:szCs w:val="16"/>
                <w:u w:val="single"/>
              </w:rPr>
            </w:pPr>
            <w:r w:rsidRPr="00E81459">
              <w:rPr>
                <w:rFonts w:asciiTheme="majorHAnsi" w:hAnsiTheme="majorHAnsi" w:cstheme="majorHAnsi"/>
                <w:b/>
                <w:color w:val="FF0000"/>
                <w:sz w:val="16"/>
                <w:szCs w:val="16"/>
                <w:u w:val="single"/>
              </w:rPr>
              <w:t>above/ below zero, minus</w:t>
            </w:r>
          </w:p>
          <w:p w14:paraId="6DF69037" w14:textId="77777777" w:rsidR="00CA5DA2" w:rsidRPr="00E81459" w:rsidRDefault="00CA5DA2" w:rsidP="00656B2D">
            <w:pPr>
              <w:pStyle w:val="Pa20"/>
              <w:spacing w:after="80" w:line="240" w:lineRule="auto"/>
              <w:rPr>
                <w:rFonts w:asciiTheme="majorHAnsi" w:hAnsiTheme="majorHAnsi" w:cstheme="majorHAnsi"/>
                <w:b/>
                <w:color w:val="FF0000"/>
                <w:sz w:val="16"/>
                <w:szCs w:val="16"/>
                <w:u w:val="single"/>
              </w:rPr>
            </w:pPr>
            <w:r w:rsidRPr="00E81459">
              <w:rPr>
                <w:rFonts w:asciiTheme="majorHAnsi" w:hAnsiTheme="majorHAnsi" w:cstheme="majorHAnsi"/>
                <w:b/>
                <w:color w:val="FF0000"/>
                <w:sz w:val="16"/>
                <w:szCs w:val="16"/>
                <w:u w:val="single"/>
              </w:rPr>
              <w:t>negative numbers</w:t>
            </w:r>
          </w:p>
          <w:p w14:paraId="4EDA4F2C" w14:textId="544394BB" w:rsidR="00CA5DA2" w:rsidRPr="004F0D6E" w:rsidRDefault="00CA5DA2" w:rsidP="00656B2D">
            <w:pPr>
              <w:rPr>
                <w:rFonts w:asciiTheme="majorHAnsi" w:hAnsiTheme="majorHAnsi" w:cstheme="majorHAnsi"/>
                <w:color w:val="FF0000"/>
                <w:sz w:val="16"/>
                <w:szCs w:val="16"/>
              </w:rPr>
            </w:pPr>
          </w:p>
        </w:tc>
        <w:tc>
          <w:tcPr>
            <w:tcW w:w="2126" w:type="dxa"/>
          </w:tcPr>
          <w:p w14:paraId="155852E8" w14:textId="77777777" w:rsidR="00CA5DA2" w:rsidRPr="004F0D6E" w:rsidRDefault="00CA5DA2" w:rsidP="00656B2D">
            <w:pPr>
              <w:pStyle w:val="Pa20"/>
              <w:spacing w:after="80" w:line="240" w:lineRule="auto"/>
              <w:jc w:val="center"/>
              <w:rPr>
                <w:rFonts w:asciiTheme="majorHAnsi" w:hAnsiTheme="majorHAnsi" w:cstheme="majorHAnsi"/>
                <w:b/>
                <w:color w:val="FF0000"/>
                <w:sz w:val="16"/>
                <w:szCs w:val="16"/>
                <w:u w:val="single"/>
              </w:rPr>
            </w:pPr>
            <w:r w:rsidRPr="004F0D6E">
              <w:rPr>
                <w:rFonts w:asciiTheme="majorHAnsi" w:hAnsiTheme="majorHAnsi" w:cstheme="majorHAnsi"/>
                <w:b/>
                <w:color w:val="FF0000"/>
                <w:sz w:val="16"/>
                <w:szCs w:val="16"/>
                <w:u w:val="single"/>
              </w:rPr>
              <w:lastRenderedPageBreak/>
              <w:t>Number</w:t>
            </w:r>
          </w:p>
          <w:p w14:paraId="584DB48D"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number</w:t>
            </w:r>
          </w:p>
          <w:p w14:paraId="381459AB"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numeral</w:t>
            </w:r>
          </w:p>
          <w:p w14:paraId="7FC0C3CB"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zero</w:t>
            </w:r>
          </w:p>
          <w:p w14:paraId="21243850" w14:textId="5B1F11F4" w:rsidR="00CA5DA2" w:rsidRPr="004F0D6E"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one, two, three…</w:t>
            </w:r>
            <w:r w:rsidRPr="004F0D6E">
              <w:rPr>
                <w:rFonts w:asciiTheme="majorHAnsi" w:hAnsiTheme="majorHAnsi" w:cstheme="majorHAnsi"/>
                <w:color w:val="FF0000"/>
                <w:sz w:val="16"/>
                <w:szCs w:val="16"/>
              </w:rPr>
              <w:t>twenty</w:t>
            </w:r>
          </w:p>
          <w:p w14:paraId="05910864" w14:textId="6655771A" w:rsidR="00CA5DA2" w:rsidRPr="004F0D6E"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teens numbers, eleven, twelve …</w:t>
            </w:r>
            <w:r w:rsidRPr="004F0D6E">
              <w:rPr>
                <w:rFonts w:asciiTheme="majorHAnsi" w:hAnsiTheme="majorHAnsi" w:cstheme="majorHAnsi"/>
                <w:color w:val="FF0000"/>
                <w:sz w:val="16"/>
                <w:szCs w:val="16"/>
              </w:rPr>
              <w:t>twenty</w:t>
            </w:r>
          </w:p>
          <w:p w14:paraId="27FBA811"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xml:space="preserve">twenty-one, twenty-two … one hundred, two hundred … one thousand … ten </w:t>
            </w:r>
            <w:r w:rsidRPr="004F0D6E">
              <w:rPr>
                <w:rFonts w:asciiTheme="majorHAnsi" w:hAnsiTheme="majorHAnsi" w:cstheme="majorHAnsi"/>
                <w:color w:val="FF0000"/>
                <w:sz w:val="16"/>
                <w:szCs w:val="16"/>
              </w:rPr>
              <w:lastRenderedPageBreak/>
              <w:t>thousand, hundred thousand, million</w:t>
            </w:r>
          </w:p>
          <w:p w14:paraId="7C6B4F71"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none</w:t>
            </w:r>
          </w:p>
          <w:p w14:paraId="3BD395E4" w14:textId="396D4293" w:rsidR="00CA5DA2" w:rsidRPr="004F0D6E"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H</w:t>
            </w:r>
            <w:r w:rsidRPr="004F0D6E">
              <w:rPr>
                <w:rFonts w:asciiTheme="majorHAnsi" w:hAnsiTheme="majorHAnsi" w:cstheme="majorHAnsi"/>
                <w:color w:val="FF0000"/>
                <w:sz w:val="16"/>
                <w:szCs w:val="16"/>
              </w:rPr>
              <w:t>ow man</w:t>
            </w:r>
            <w:r>
              <w:rPr>
                <w:rFonts w:asciiTheme="majorHAnsi" w:hAnsiTheme="majorHAnsi" w:cstheme="majorHAnsi"/>
                <w:color w:val="FF0000"/>
                <w:sz w:val="16"/>
                <w:szCs w:val="16"/>
              </w:rPr>
              <w:t>y</w:t>
            </w:r>
            <w:r w:rsidRPr="004F0D6E">
              <w:rPr>
                <w:rFonts w:asciiTheme="majorHAnsi" w:hAnsiTheme="majorHAnsi" w:cstheme="majorHAnsi"/>
                <w:color w:val="FF0000"/>
                <w:sz w:val="16"/>
                <w:szCs w:val="16"/>
              </w:rPr>
              <w:t>…?</w:t>
            </w:r>
          </w:p>
          <w:p w14:paraId="3F2A1EC6"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count, count (up) to, count on (from, to), count back (from, to)</w:t>
            </w:r>
          </w:p>
          <w:p w14:paraId="5C025131" w14:textId="3769ADB4" w:rsidR="00CA5DA2" w:rsidRPr="004F0D6E"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 xml:space="preserve">forwards, </w:t>
            </w:r>
            <w:r w:rsidRPr="004F0D6E">
              <w:rPr>
                <w:rFonts w:asciiTheme="majorHAnsi" w:hAnsiTheme="majorHAnsi" w:cstheme="majorHAnsi"/>
                <w:color w:val="FF0000"/>
                <w:sz w:val="16"/>
                <w:szCs w:val="16"/>
              </w:rPr>
              <w:t>backwards</w:t>
            </w:r>
          </w:p>
          <w:p w14:paraId="5FF1BD49"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xml:space="preserve">count in ones, twos, fives, tens, threes, fours, eights, fifties, sixes, sevens, nines, twenty-fives and so on to hundreds, thousands </w:t>
            </w:r>
          </w:p>
          <w:p w14:paraId="57F7765B"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equal to</w:t>
            </w:r>
          </w:p>
          <w:p w14:paraId="4B845CEC"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equivalent to</w:t>
            </w:r>
          </w:p>
          <w:p w14:paraId="2FED97BC"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is the same as</w:t>
            </w:r>
          </w:p>
          <w:p w14:paraId="48E2E482"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more, less</w:t>
            </w:r>
          </w:p>
          <w:p w14:paraId="43652791"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most, least</w:t>
            </w:r>
          </w:p>
          <w:p w14:paraId="1AABC570"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tally</w:t>
            </w:r>
          </w:p>
          <w:p w14:paraId="4AC21268"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many</w:t>
            </w:r>
          </w:p>
          <w:p w14:paraId="12490CE1"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odd, even</w:t>
            </w:r>
          </w:p>
          <w:p w14:paraId="177FD933"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multiple of, factor of</w:t>
            </w:r>
          </w:p>
          <w:p w14:paraId="7478FC03" w14:textId="77777777" w:rsidR="00CA5DA2" w:rsidRPr="00E81459" w:rsidRDefault="00CA5DA2" w:rsidP="00656B2D">
            <w:pPr>
              <w:pStyle w:val="Pa20"/>
              <w:spacing w:after="80" w:line="240" w:lineRule="auto"/>
              <w:rPr>
                <w:rFonts w:asciiTheme="majorHAnsi" w:hAnsiTheme="majorHAnsi" w:cstheme="majorHAnsi"/>
                <w:b/>
                <w:color w:val="FF0000"/>
                <w:sz w:val="16"/>
                <w:szCs w:val="16"/>
                <w:u w:val="single"/>
              </w:rPr>
            </w:pPr>
            <w:r w:rsidRPr="00E81459">
              <w:rPr>
                <w:rFonts w:asciiTheme="majorHAnsi" w:hAnsiTheme="majorHAnsi" w:cstheme="majorHAnsi"/>
                <w:b/>
                <w:color w:val="FF0000"/>
                <w:sz w:val="16"/>
                <w:szCs w:val="16"/>
                <w:u w:val="single"/>
              </w:rPr>
              <w:t>factor pair</w:t>
            </w:r>
          </w:p>
          <w:p w14:paraId="3647D7D1" w14:textId="0D46E983"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sequence</w:t>
            </w:r>
          </w:p>
          <w:p w14:paraId="7D2F4856"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continue</w:t>
            </w:r>
          </w:p>
          <w:p w14:paraId="19F6FC29"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predict</w:t>
            </w:r>
          </w:p>
          <w:p w14:paraId="3334808B"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few</w:t>
            </w:r>
          </w:p>
          <w:p w14:paraId="00343190"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pattern</w:t>
            </w:r>
          </w:p>
          <w:p w14:paraId="6D5E055A"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xml:space="preserve">pair, rule </w:t>
            </w:r>
          </w:p>
          <w:p w14:paraId="1122D689" w14:textId="77777777" w:rsidR="00CA5DA2" w:rsidRPr="004F0D6E" w:rsidRDefault="00CA5DA2" w:rsidP="00656B2D">
            <w:pPr>
              <w:rPr>
                <w:rFonts w:asciiTheme="majorHAnsi" w:hAnsiTheme="majorHAnsi" w:cstheme="majorHAnsi"/>
                <w:color w:val="FF0000"/>
                <w:sz w:val="16"/>
                <w:szCs w:val="16"/>
              </w:rPr>
            </w:pPr>
            <w:r w:rsidRPr="004F0D6E">
              <w:rPr>
                <w:rFonts w:asciiTheme="majorHAnsi" w:hAnsiTheme="majorHAnsi" w:cstheme="majorHAnsi"/>
                <w:color w:val="FF0000"/>
                <w:sz w:val="16"/>
                <w:szCs w:val="16"/>
              </w:rPr>
              <w:t>relationship</w:t>
            </w:r>
          </w:p>
          <w:p w14:paraId="146BCFDD"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next, consecutive</w:t>
            </w:r>
          </w:p>
          <w:p w14:paraId="07121626"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xml:space="preserve">&gt; greater than </w:t>
            </w:r>
          </w:p>
          <w:p w14:paraId="5BE86082"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xml:space="preserve">&lt; less than </w:t>
            </w:r>
          </w:p>
          <w:p w14:paraId="7CCB379C" w14:textId="77777777" w:rsidR="00CA5DA2" w:rsidRPr="00E81459" w:rsidRDefault="00CA5DA2" w:rsidP="00656B2D">
            <w:pPr>
              <w:pStyle w:val="Pa20"/>
              <w:spacing w:after="80" w:line="240" w:lineRule="auto"/>
              <w:rPr>
                <w:rFonts w:asciiTheme="majorHAnsi" w:hAnsiTheme="majorHAnsi" w:cstheme="majorHAnsi"/>
                <w:b/>
                <w:color w:val="FF0000"/>
                <w:sz w:val="16"/>
                <w:szCs w:val="16"/>
                <w:u w:val="single"/>
              </w:rPr>
            </w:pPr>
            <w:r w:rsidRPr="00E81459">
              <w:rPr>
                <w:rFonts w:asciiTheme="majorHAnsi" w:hAnsiTheme="majorHAnsi" w:cstheme="majorHAnsi"/>
                <w:b/>
                <w:color w:val="FF0000"/>
                <w:sz w:val="16"/>
                <w:szCs w:val="16"/>
                <w:u w:val="single"/>
              </w:rPr>
              <w:t>≥ greater than or equal to</w:t>
            </w:r>
          </w:p>
          <w:p w14:paraId="1B215A74" w14:textId="77777777" w:rsidR="00CA5DA2" w:rsidRPr="00E81459" w:rsidRDefault="00CA5DA2" w:rsidP="00656B2D">
            <w:pPr>
              <w:pStyle w:val="Pa20"/>
              <w:spacing w:after="80" w:line="240" w:lineRule="auto"/>
              <w:rPr>
                <w:rFonts w:asciiTheme="majorHAnsi" w:hAnsiTheme="majorHAnsi" w:cstheme="majorHAnsi"/>
                <w:b/>
                <w:color w:val="FF0000"/>
                <w:sz w:val="16"/>
                <w:szCs w:val="16"/>
                <w:u w:val="single"/>
              </w:rPr>
            </w:pPr>
            <w:r w:rsidRPr="00E81459">
              <w:rPr>
                <w:rFonts w:asciiTheme="majorHAnsi" w:hAnsiTheme="majorHAnsi" w:cstheme="majorHAnsi"/>
                <w:b/>
                <w:color w:val="FF0000"/>
                <w:sz w:val="16"/>
                <w:szCs w:val="16"/>
                <w:u w:val="single"/>
              </w:rPr>
              <w:t>≤ less than or equal to</w:t>
            </w:r>
          </w:p>
          <w:p w14:paraId="6997D480"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Roman numerals</w:t>
            </w:r>
          </w:p>
          <w:p w14:paraId="00C033D5"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integer, positive, negative</w:t>
            </w:r>
          </w:p>
          <w:p w14:paraId="6891131F"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lastRenderedPageBreak/>
              <w:t>above/below zero, minus</w:t>
            </w:r>
          </w:p>
          <w:p w14:paraId="20977491"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negative numbers</w:t>
            </w:r>
          </w:p>
          <w:p w14:paraId="6D5F979E" w14:textId="77777777" w:rsidR="00CA5DA2" w:rsidRPr="00E81459" w:rsidRDefault="00CA5DA2" w:rsidP="00656B2D">
            <w:pPr>
              <w:pStyle w:val="Pa20"/>
              <w:spacing w:after="80" w:line="240" w:lineRule="auto"/>
              <w:rPr>
                <w:rFonts w:asciiTheme="majorHAnsi" w:hAnsiTheme="majorHAnsi" w:cstheme="majorHAnsi"/>
                <w:b/>
                <w:color w:val="FF0000"/>
                <w:sz w:val="16"/>
                <w:szCs w:val="16"/>
                <w:u w:val="single"/>
              </w:rPr>
            </w:pPr>
            <w:r w:rsidRPr="00E81459">
              <w:rPr>
                <w:rFonts w:asciiTheme="majorHAnsi" w:hAnsiTheme="majorHAnsi" w:cstheme="majorHAnsi"/>
                <w:b/>
                <w:color w:val="FF0000"/>
                <w:sz w:val="16"/>
                <w:szCs w:val="16"/>
                <w:u w:val="single"/>
              </w:rPr>
              <w:t>formula</w:t>
            </w:r>
          </w:p>
          <w:p w14:paraId="07488A67" w14:textId="77777777" w:rsidR="00CA5DA2" w:rsidRPr="00E81459" w:rsidRDefault="00CA5DA2" w:rsidP="00656B2D">
            <w:pPr>
              <w:pStyle w:val="Pa20"/>
              <w:spacing w:after="80" w:line="240" w:lineRule="auto"/>
              <w:rPr>
                <w:rFonts w:asciiTheme="majorHAnsi" w:hAnsiTheme="majorHAnsi" w:cstheme="majorHAnsi"/>
                <w:b/>
                <w:color w:val="FF0000"/>
                <w:sz w:val="16"/>
                <w:szCs w:val="16"/>
                <w:u w:val="single"/>
              </w:rPr>
            </w:pPr>
            <w:r w:rsidRPr="00E81459">
              <w:rPr>
                <w:rFonts w:asciiTheme="majorHAnsi" w:hAnsiTheme="majorHAnsi" w:cstheme="majorHAnsi"/>
                <w:b/>
                <w:color w:val="FF0000"/>
                <w:sz w:val="16"/>
                <w:szCs w:val="16"/>
                <w:u w:val="single"/>
              </w:rPr>
              <w:t>divisibility</w:t>
            </w:r>
          </w:p>
          <w:p w14:paraId="04F24A98" w14:textId="77777777" w:rsidR="00CA5DA2" w:rsidRPr="00E81459" w:rsidRDefault="00CA5DA2" w:rsidP="00656B2D">
            <w:pPr>
              <w:pStyle w:val="Pa20"/>
              <w:spacing w:after="80" w:line="240" w:lineRule="auto"/>
              <w:rPr>
                <w:rFonts w:asciiTheme="majorHAnsi" w:hAnsiTheme="majorHAnsi" w:cstheme="majorHAnsi"/>
                <w:b/>
                <w:color w:val="FF0000"/>
                <w:sz w:val="16"/>
                <w:szCs w:val="16"/>
                <w:u w:val="single"/>
              </w:rPr>
            </w:pPr>
            <w:r w:rsidRPr="00E81459">
              <w:rPr>
                <w:rFonts w:asciiTheme="majorHAnsi" w:hAnsiTheme="majorHAnsi" w:cstheme="majorHAnsi"/>
                <w:b/>
                <w:color w:val="FF0000"/>
                <w:sz w:val="16"/>
                <w:szCs w:val="16"/>
                <w:u w:val="single"/>
              </w:rPr>
              <w:t>square number</w:t>
            </w:r>
          </w:p>
          <w:p w14:paraId="5E244D08" w14:textId="77777777" w:rsidR="00CA5DA2" w:rsidRPr="00E81459" w:rsidRDefault="00CA5DA2" w:rsidP="00656B2D">
            <w:pPr>
              <w:pStyle w:val="Pa20"/>
              <w:spacing w:after="80" w:line="240" w:lineRule="auto"/>
              <w:rPr>
                <w:rFonts w:asciiTheme="majorHAnsi" w:hAnsiTheme="majorHAnsi" w:cstheme="majorHAnsi"/>
                <w:b/>
                <w:color w:val="FF0000"/>
                <w:sz w:val="16"/>
                <w:szCs w:val="16"/>
                <w:u w:val="single"/>
              </w:rPr>
            </w:pPr>
            <w:r w:rsidRPr="00E81459">
              <w:rPr>
                <w:rFonts w:asciiTheme="majorHAnsi" w:hAnsiTheme="majorHAnsi" w:cstheme="majorHAnsi"/>
                <w:b/>
                <w:color w:val="FF0000"/>
                <w:sz w:val="16"/>
                <w:szCs w:val="16"/>
                <w:u w:val="single"/>
              </w:rPr>
              <w:t>prime number</w:t>
            </w:r>
          </w:p>
          <w:p w14:paraId="5AB7C495" w14:textId="75DE9733" w:rsidR="00CA5DA2" w:rsidRPr="00CA5DA2" w:rsidRDefault="00CA5DA2" w:rsidP="00656B2D">
            <w:pPr>
              <w:pStyle w:val="Pa17"/>
              <w:spacing w:after="380" w:line="240" w:lineRule="auto"/>
              <w:rPr>
                <w:rFonts w:asciiTheme="majorHAnsi" w:hAnsiTheme="majorHAnsi" w:cstheme="majorHAnsi"/>
                <w:b/>
                <w:color w:val="FF0000"/>
                <w:sz w:val="16"/>
                <w:szCs w:val="16"/>
                <w:u w:val="single"/>
              </w:rPr>
            </w:pPr>
            <w:r>
              <w:rPr>
                <w:rFonts w:asciiTheme="majorHAnsi" w:hAnsiTheme="majorHAnsi" w:cstheme="majorHAnsi"/>
                <w:b/>
                <w:color w:val="FF0000"/>
                <w:sz w:val="16"/>
                <w:szCs w:val="16"/>
                <w:u w:val="single"/>
              </w:rPr>
              <w:t>ascending/ descending order</w:t>
            </w:r>
          </w:p>
        </w:tc>
        <w:tc>
          <w:tcPr>
            <w:tcW w:w="2126" w:type="dxa"/>
          </w:tcPr>
          <w:p w14:paraId="0413146D" w14:textId="77777777" w:rsidR="00CA5DA2" w:rsidRPr="004F0D6E" w:rsidRDefault="00CA5DA2" w:rsidP="00656B2D">
            <w:pPr>
              <w:pStyle w:val="Pa20"/>
              <w:spacing w:after="80" w:line="240" w:lineRule="auto"/>
              <w:jc w:val="center"/>
              <w:rPr>
                <w:rFonts w:asciiTheme="majorHAnsi" w:hAnsiTheme="majorHAnsi" w:cstheme="majorHAnsi"/>
                <w:b/>
                <w:color w:val="FF0000"/>
                <w:sz w:val="16"/>
                <w:szCs w:val="16"/>
                <w:u w:val="single"/>
              </w:rPr>
            </w:pPr>
            <w:r w:rsidRPr="004F0D6E">
              <w:rPr>
                <w:rFonts w:asciiTheme="majorHAnsi" w:hAnsiTheme="majorHAnsi" w:cstheme="majorHAnsi"/>
                <w:b/>
                <w:color w:val="FF0000"/>
                <w:sz w:val="16"/>
                <w:szCs w:val="16"/>
                <w:u w:val="single"/>
              </w:rPr>
              <w:lastRenderedPageBreak/>
              <w:t>Number</w:t>
            </w:r>
          </w:p>
          <w:p w14:paraId="72164DA3" w14:textId="77777777" w:rsidR="00CA5DA2" w:rsidRPr="004F0D6E" w:rsidRDefault="00CA5DA2" w:rsidP="00656B2D">
            <w:pPr>
              <w:pStyle w:val="Pa20"/>
              <w:spacing w:after="8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number</w:t>
            </w:r>
          </w:p>
          <w:p w14:paraId="5CAD6D9C"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numeral</w:t>
            </w:r>
          </w:p>
          <w:p w14:paraId="0452DC35"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zero</w:t>
            </w:r>
          </w:p>
          <w:p w14:paraId="79D68B42" w14:textId="386D605D" w:rsidR="00CA5DA2" w:rsidRPr="004F0D6E" w:rsidRDefault="00CA5DA2" w:rsidP="00656B2D">
            <w:pPr>
              <w:pStyle w:val="Pa22"/>
              <w:spacing w:after="6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one, two, three…</w:t>
            </w:r>
            <w:r w:rsidRPr="004F0D6E">
              <w:rPr>
                <w:rFonts w:asciiTheme="majorHAnsi" w:hAnsiTheme="majorHAnsi" w:cstheme="majorHAnsi"/>
                <w:color w:val="FF0000"/>
                <w:sz w:val="16"/>
                <w:szCs w:val="16"/>
              </w:rPr>
              <w:t>twenty</w:t>
            </w:r>
          </w:p>
          <w:p w14:paraId="36A9510C" w14:textId="75947B6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teens numbers, eleven, twe</w:t>
            </w:r>
            <w:r>
              <w:rPr>
                <w:rFonts w:asciiTheme="majorHAnsi" w:hAnsiTheme="majorHAnsi" w:cstheme="majorHAnsi"/>
                <w:color w:val="FF0000"/>
                <w:sz w:val="16"/>
                <w:szCs w:val="16"/>
              </w:rPr>
              <w:t>lve</w:t>
            </w:r>
            <w:r w:rsidRPr="004F0D6E">
              <w:rPr>
                <w:rFonts w:asciiTheme="majorHAnsi" w:hAnsiTheme="majorHAnsi" w:cstheme="majorHAnsi"/>
                <w:color w:val="FF0000"/>
                <w:sz w:val="16"/>
                <w:szCs w:val="16"/>
              </w:rPr>
              <w:t>… twenty</w:t>
            </w:r>
          </w:p>
          <w:p w14:paraId="18970CC2" w14:textId="058A1EEA" w:rsidR="00CA5DA2" w:rsidRPr="004F0D6E" w:rsidRDefault="00CA5DA2" w:rsidP="00656B2D">
            <w:pPr>
              <w:pStyle w:val="Pa22"/>
              <w:spacing w:after="6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twenty-one, twenty-two…one hundred, two hundred…one thousand…</w:t>
            </w:r>
            <w:r w:rsidRPr="004F0D6E">
              <w:rPr>
                <w:rFonts w:asciiTheme="majorHAnsi" w:hAnsiTheme="majorHAnsi" w:cstheme="majorHAnsi"/>
                <w:color w:val="FF0000"/>
                <w:sz w:val="16"/>
                <w:szCs w:val="16"/>
              </w:rPr>
              <w:t xml:space="preserve">ten </w:t>
            </w:r>
            <w:r w:rsidRPr="004F0D6E">
              <w:rPr>
                <w:rFonts w:asciiTheme="majorHAnsi" w:hAnsiTheme="majorHAnsi" w:cstheme="majorHAnsi"/>
                <w:color w:val="FF0000"/>
                <w:sz w:val="16"/>
                <w:szCs w:val="16"/>
              </w:rPr>
              <w:lastRenderedPageBreak/>
              <w:t>thousand, hundred thousand, million</w:t>
            </w:r>
          </w:p>
          <w:p w14:paraId="75D12851"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none</w:t>
            </w:r>
          </w:p>
          <w:p w14:paraId="7404B451" w14:textId="0E98BF48" w:rsidR="00CA5DA2" w:rsidRPr="004F0D6E" w:rsidRDefault="00CA5DA2" w:rsidP="00656B2D">
            <w:pPr>
              <w:pStyle w:val="Pa22"/>
              <w:spacing w:after="6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How many</w:t>
            </w:r>
            <w:r w:rsidRPr="004F0D6E">
              <w:rPr>
                <w:rFonts w:asciiTheme="majorHAnsi" w:hAnsiTheme="majorHAnsi" w:cstheme="majorHAnsi"/>
                <w:color w:val="FF0000"/>
                <w:sz w:val="16"/>
                <w:szCs w:val="16"/>
              </w:rPr>
              <w:t>…?</w:t>
            </w:r>
          </w:p>
          <w:p w14:paraId="7386823B"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count, count (up) to, count on (from, to), count back (from, to)</w:t>
            </w:r>
          </w:p>
          <w:p w14:paraId="2EEAFF1A" w14:textId="36E1D400" w:rsidR="00CA5DA2" w:rsidRPr="004F0D6E" w:rsidRDefault="00CA5DA2" w:rsidP="00656B2D">
            <w:pPr>
              <w:pStyle w:val="Pa22"/>
              <w:spacing w:after="6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 xml:space="preserve">forwards, </w:t>
            </w:r>
            <w:r w:rsidRPr="004F0D6E">
              <w:rPr>
                <w:rFonts w:asciiTheme="majorHAnsi" w:hAnsiTheme="majorHAnsi" w:cstheme="majorHAnsi"/>
                <w:color w:val="FF0000"/>
                <w:sz w:val="16"/>
                <w:szCs w:val="16"/>
              </w:rPr>
              <w:t>backwards</w:t>
            </w:r>
          </w:p>
          <w:p w14:paraId="084964E9"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xml:space="preserve">count in ones, twos, fives, tens, threes, fours, eights, fifties, sixes, sevens, nines, twenty-fives and so on to hundreds, thousands </w:t>
            </w:r>
          </w:p>
          <w:p w14:paraId="02B0F7AB"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equal to</w:t>
            </w:r>
          </w:p>
          <w:p w14:paraId="5A1A175D"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equivalent to</w:t>
            </w:r>
          </w:p>
          <w:p w14:paraId="35FF2620"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is the same as</w:t>
            </w:r>
          </w:p>
          <w:p w14:paraId="18667437"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more, less</w:t>
            </w:r>
          </w:p>
          <w:p w14:paraId="2D852C9C"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most, least</w:t>
            </w:r>
          </w:p>
          <w:p w14:paraId="690D3336"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tally</w:t>
            </w:r>
          </w:p>
          <w:p w14:paraId="3A7296F4"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many</w:t>
            </w:r>
          </w:p>
          <w:p w14:paraId="5915DD8A"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odd, even</w:t>
            </w:r>
          </w:p>
          <w:p w14:paraId="36E0DB3D"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multiple of, factor of</w:t>
            </w:r>
          </w:p>
          <w:p w14:paraId="6B478069"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factor pair</w:t>
            </w:r>
          </w:p>
          <w:p w14:paraId="31162066"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sequence</w:t>
            </w:r>
          </w:p>
          <w:p w14:paraId="38E5C465"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continue</w:t>
            </w:r>
          </w:p>
          <w:p w14:paraId="61AC1A46"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predict</w:t>
            </w:r>
          </w:p>
          <w:p w14:paraId="2278E97D"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few</w:t>
            </w:r>
          </w:p>
          <w:p w14:paraId="13A23622"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pattern</w:t>
            </w:r>
          </w:p>
          <w:p w14:paraId="51036209"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xml:space="preserve">pair, rule </w:t>
            </w:r>
          </w:p>
          <w:p w14:paraId="09D4C924"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relationship</w:t>
            </w:r>
          </w:p>
          <w:p w14:paraId="433523B3"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next, consecutive</w:t>
            </w:r>
          </w:p>
          <w:p w14:paraId="68A757A7"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xml:space="preserve">&gt; greater than </w:t>
            </w:r>
          </w:p>
          <w:p w14:paraId="128B96E4" w14:textId="77777777" w:rsidR="00CA5DA2" w:rsidRPr="004F0D6E" w:rsidRDefault="00CA5DA2" w:rsidP="00656B2D">
            <w:pPr>
              <w:rPr>
                <w:rFonts w:asciiTheme="majorHAnsi" w:hAnsiTheme="majorHAnsi" w:cstheme="majorHAnsi"/>
                <w:color w:val="FF0000"/>
                <w:sz w:val="16"/>
                <w:szCs w:val="16"/>
              </w:rPr>
            </w:pPr>
            <w:r w:rsidRPr="004F0D6E">
              <w:rPr>
                <w:rFonts w:asciiTheme="majorHAnsi" w:hAnsiTheme="majorHAnsi" w:cstheme="majorHAnsi"/>
                <w:color w:val="FF0000"/>
                <w:sz w:val="16"/>
                <w:szCs w:val="16"/>
              </w:rPr>
              <w:t xml:space="preserve">&lt; less than </w:t>
            </w:r>
          </w:p>
          <w:p w14:paraId="14F781FF"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greater than or equal to</w:t>
            </w:r>
          </w:p>
          <w:p w14:paraId="7642C0E4"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 less than or equal to</w:t>
            </w:r>
          </w:p>
          <w:p w14:paraId="79EEDFF0"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Roman numerals</w:t>
            </w:r>
          </w:p>
          <w:p w14:paraId="5C11F6CB"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integer, positive, negative</w:t>
            </w:r>
          </w:p>
          <w:p w14:paraId="3835A649" w14:textId="3EA1A7E3"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above/</w:t>
            </w:r>
            <w:r>
              <w:rPr>
                <w:rFonts w:asciiTheme="majorHAnsi" w:hAnsiTheme="majorHAnsi" w:cstheme="majorHAnsi"/>
                <w:color w:val="FF0000"/>
                <w:sz w:val="16"/>
                <w:szCs w:val="16"/>
              </w:rPr>
              <w:t xml:space="preserve"> </w:t>
            </w:r>
            <w:r w:rsidRPr="004F0D6E">
              <w:rPr>
                <w:rFonts w:asciiTheme="majorHAnsi" w:hAnsiTheme="majorHAnsi" w:cstheme="majorHAnsi"/>
                <w:color w:val="FF0000"/>
                <w:sz w:val="16"/>
                <w:szCs w:val="16"/>
              </w:rPr>
              <w:t>below zero, minus</w:t>
            </w:r>
          </w:p>
          <w:p w14:paraId="7D38FE81"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negative numbers</w:t>
            </w:r>
          </w:p>
          <w:p w14:paraId="0E889FB7"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lastRenderedPageBreak/>
              <w:t>formula</w:t>
            </w:r>
          </w:p>
          <w:p w14:paraId="2A63E4E8"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divisibility</w:t>
            </w:r>
          </w:p>
          <w:p w14:paraId="55515F50"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square number</w:t>
            </w:r>
          </w:p>
          <w:p w14:paraId="2DC26165" w14:textId="77777777"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prime number</w:t>
            </w:r>
          </w:p>
          <w:p w14:paraId="151F37A9" w14:textId="77777777" w:rsidR="00CA5DA2" w:rsidRPr="00E81459" w:rsidRDefault="00CA5DA2" w:rsidP="00656B2D">
            <w:pPr>
              <w:pStyle w:val="Pa22"/>
              <w:spacing w:after="60" w:line="240" w:lineRule="auto"/>
              <w:rPr>
                <w:rFonts w:asciiTheme="majorHAnsi" w:hAnsiTheme="majorHAnsi" w:cstheme="majorHAnsi"/>
                <w:b/>
                <w:color w:val="FF0000"/>
                <w:sz w:val="16"/>
                <w:szCs w:val="16"/>
                <w:u w:val="single"/>
              </w:rPr>
            </w:pPr>
            <w:r w:rsidRPr="00E81459">
              <w:rPr>
                <w:rFonts w:asciiTheme="majorHAnsi" w:hAnsiTheme="majorHAnsi" w:cstheme="majorHAnsi"/>
                <w:b/>
                <w:color w:val="FF0000"/>
                <w:sz w:val="16"/>
                <w:szCs w:val="16"/>
                <w:u w:val="single"/>
              </w:rPr>
              <w:t>factorise</w:t>
            </w:r>
          </w:p>
          <w:p w14:paraId="69A70B4F" w14:textId="77777777" w:rsidR="00CA5DA2" w:rsidRPr="00E81459" w:rsidRDefault="00CA5DA2" w:rsidP="00656B2D">
            <w:pPr>
              <w:pStyle w:val="Pa22"/>
              <w:spacing w:after="60" w:line="240" w:lineRule="auto"/>
              <w:rPr>
                <w:rFonts w:asciiTheme="majorHAnsi" w:hAnsiTheme="majorHAnsi" w:cstheme="majorHAnsi"/>
                <w:b/>
                <w:color w:val="FF0000"/>
                <w:sz w:val="16"/>
                <w:szCs w:val="16"/>
                <w:u w:val="single"/>
              </w:rPr>
            </w:pPr>
            <w:r w:rsidRPr="00E81459">
              <w:rPr>
                <w:rFonts w:asciiTheme="majorHAnsi" w:hAnsiTheme="majorHAnsi" w:cstheme="majorHAnsi"/>
                <w:b/>
                <w:color w:val="FF0000"/>
                <w:sz w:val="16"/>
                <w:szCs w:val="16"/>
                <w:u w:val="single"/>
              </w:rPr>
              <w:t>prime factor</w:t>
            </w:r>
          </w:p>
          <w:p w14:paraId="4869C963" w14:textId="17270EA8" w:rsidR="00CA5DA2" w:rsidRPr="004F0D6E" w:rsidRDefault="00CA5DA2" w:rsidP="00656B2D">
            <w:pPr>
              <w:pStyle w:val="Pa22"/>
              <w:spacing w:after="60" w:line="240" w:lineRule="auto"/>
              <w:rPr>
                <w:rFonts w:asciiTheme="majorHAnsi" w:hAnsiTheme="majorHAnsi" w:cstheme="majorHAnsi"/>
                <w:color w:val="FF0000"/>
                <w:sz w:val="16"/>
                <w:szCs w:val="16"/>
              </w:rPr>
            </w:pPr>
            <w:r w:rsidRPr="004F0D6E">
              <w:rPr>
                <w:rFonts w:asciiTheme="majorHAnsi" w:hAnsiTheme="majorHAnsi" w:cstheme="majorHAnsi"/>
                <w:color w:val="FF0000"/>
                <w:sz w:val="16"/>
                <w:szCs w:val="16"/>
              </w:rPr>
              <w:t>ascending/ descending order</w:t>
            </w:r>
          </w:p>
          <w:p w14:paraId="1D5FC631" w14:textId="77777777" w:rsidR="00CA5DA2" w:rsidRPr="00E81459" w:rsidRDefault="00CA5DA2" w:rsidP="00656B2D">
            <w:pPr>
              <w:pStyle w:val="Pa5"/>
              <w:spacing w:after="340" w:line="240" w:lineRule="auto"/>
              <w:rPr>
                <w:rFonts w:asciiTheme="majorHAnsi" w:hAnsiTheme="majorHAnsi" w:cstheme="majorHAnsi"/>
                <w:b/>
                <w:color w:val="FF0000"/>
                <w:sz w:val="16"/>
                <w:szCs w:val="16"/>
                <w:u w:val="single"/>
              </w:rPr>
            </w:pPr>
            <w:r w:rsidRPr="00E81459">
              <w:rPr>
                <w:rFonts w:asciiTheme="majorHAnsi" w:hAnsiTheme="majorHAnsi" w:cstheme="majorHAnsi"/>
                <w:b/>
                <w:color w:val="FF0000"/>
                <w:sz w:val="16"/>
                <w:szCs w:val="16"/>
                <w:u w:val="single"/>
              </w:rPr>
              <w:t>digit total</w:t>
            </w:r>
          </w:p>
          <w:p w14:paraId="52CF2B51" w14:textId="3751847C" w:rsidR="00CA5DA2" w:rsidRPr="004F0D6E" w:rsidRDefault="00CA5DA2" w:rsidP="00656B2D">
            <w:pPr>
              <w:rPr>
                <w:rFonts w:asciiTheme="majorHAnsi" w:hAnsiTheme="majorHAnsi" w:cstheme="majorHAnsi"/>
                <w:color w:val="FF0000"/>
                <w:sz w:val="16"/>
                <w:szCs w:val="16"/>
              </w:rPr>
            </w:pPr>
          </w:p>
        </w:tc>
      </w:tr>
      <w:tr w:rsidR="00CA5DA2" w:rsidRPr="00545B88" w14:paraId="143ED0B0" w14:textId="77777777" w:rsidTr="00656B2D">
        <w:tc>
          <w:tcPr>
            <w:tcW w:w="1469" w:type="dxa"/>
            <w:vMerge/>
          </w:tcPr>
          <w:p w14:paraId="20B3B719" w14:textId="77777777" w:rsidR="00CA5DA2" w:rsidRPr="004F0D6E" w:rsidRDefault="00CA5DA2" w:rsidP="00656B2D">
            <w:pPr>
              <w:rPr>
                <w:rFonts w:asciiTheme="majorHAnsi" w:hAnsiTheme="majorHAnsi" w:cstheme="majorHAnsi"/>
                <w:b/>
                <w:color w:val="FF0000"/>
                <w:u w:val="single"/>
              </w:rPr>
            </w:pPr>
          </w:p>
        </w:tc>
        <w:tc>
          <w:tcPr>
            <w:tcW w:w="1791" w:type="dxa"/>
          </w:tcPr>
          <w:p w14:paraId="7745805C" w14:textId="7979107A" w:rsidR="00CA5DA2" w:rsidRPr="00F05261" w:rsidRDefault="00CA5DA2" w:rsidP="00656B2D">
            <w:pPr>
              <w:pStyle w:val="Pa20"/>
              <w:spacing w:after="80" w:line="240" w:lineRule="auto"/>
              <w:jc w:val="center"/>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Place Value</w:t>
            </w:r>
          </w:p>
          <w:p w14:paraId="7CD2E3CE"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ones</w:t>
            </w:r>
          </w:p>
          <w:p w14:paraId="417A5CB5"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tens</w:t>
            </w:r>
          </w:p>
          <w:p w14:paraId="0E4363CC"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digit</w:t>
            </w:r>
          </w:p>
          <w:p w14:paraId="4A584CFE"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the same number as, as many as</w:t>
            </w:r>
          </w:p>
          <w:p w14:paraId="388E9BD8"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more, larger, bigger, greater</w:t>
            </w:r>
          </w:p>
          <w:p w14:paraId="51FD72B4"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fewer, smaller, less</w:t>
            </w:r>
          </w:p>
          <w:p w14:paraId="032636F1"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fewest, smallest, least</w:t>
            </w:r>
          </w:p>
          <w:p w14:paraId="6C165CF7"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most, biggest, largest, greatest</w:t>
            </w:r>
          </w:p>
          <w:p w14:paraId="30F97063"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one more, ten more</w:t>
            </w:r>
          </w:p>
          <w:p w14:paraId="6C594BB9"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one less, ten less</w:t>
            </w:r>
          </w:p>
          <w:p w14:paraId="38BAD62B"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compare</w:t>
            </w:r>
          </w:p>
          <w:p w14:paraId="72B70111"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order</w:t>
            </w:r>
          </w:p>
          <w:p w14:paraId="71B0D405"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size</w:t>
            </w:r>
          </w:p>
          <w:p w14:paraId="27C2C4EB"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first, second, third… twentieth</w:t>
            </w:r>
          </w:p>
          <w:p w14:paraId="76094402"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last, last but one</w:t>
            </w:r>
          </w:p>
          <w:p w14:paraId="5C82FC5B"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before, after</w:t>
            </w:r>
          </w:p>
          <w:p w14:paraId="2818242C"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next</w:t>
            </w:r>
          </w:p>
          <w:p w14:paraId="41308227" w14:textId="77777777" w:rsidR="00CA5DA2" w:rsidRPr="00F05261" w:rsidRDefault="00CA5DA2" w:rsidP="00656B2D">
            <w:pPr>
              <w:rPr>
                <w:rFonts w:asciiTheme="majorHAnsi" w:hAnsiTheme="majorHAnsi" w:cstheme="majorHAnsi"/>
                <w:color w:val="FF0000"/>
                <w:sz w:val="16"/>
                <w:szCs w:val="16"/>
              </w:rPr>
            </w:pPr>
            <w:r w:rsidRPr="00F05261">
              <w:rPr>
                <w:rFonts w:asciiTheme="majorHAnsi" w:hAnsiTheme="majorHAnsi" w:cstheme="majorHAnsi"/>
                <w:color w:val="FF0000"/>
                <w:sz w:val="16"/>
                <w:szCs w:val="16"/>
              </w:rPr>
              <w:t>between</w:t>
            </w:r>
          </w:p>
          <w:p w14:paraId="2984046A" w14:textId="77777777" w:rsidR="00CA5DA2" w:rsidRPr="00F05261" w:rsidRDefault="00CA5DA2" w:rsidP="00656B2D">
            <w:pPr>
              <w:pStyle w:val="Pa20"/>
              <w:spacing w:after="80" w:line="240" w:lineRule="auto"/>
              <w:jc w:val="center"/>
              <w:rPr>
                <w:rFonts w:asciiTheme="majorHAnsi" w:hAnsiTheme="majorHAnsi" w:cstheme="majorHAnsi"/>
                <w:b/>
                <w:color w:val="FF0000"/>
                <w:sz w:val="16"/>
                <w:szCs w:val="16"/>
                <w:u w:val="single"/>
              </w:rPr>
            </w:pPr>
          </w:p>
        </w:tc>
        <w:tc>
          <w:tcPr>
            <w:tcW w:w="1985" w:type="dxa"/>
          </w:tcPr>
          <w:p w14:paraId="73D594E3" w14:textId="1CACFA29" w:rsidR="00CA5DA2" w:rsidRPr="00F05261" w:rsidRDefault="00CA5DA2" w:rsidP="00656B2D">
            <w:pPr>
              <w:pStyle w:val="Pa20"/>
              <w:spacing w:after="80" w:line="240" w:lineRule="auto"/>
              <w:jc w:val="center"/>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Place Value</w:t>
            </w:r>
          </w:p>
          <w:p w14:paraId="6B478061"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ones</w:t>
            </w:r>
          </w:p>
          <w:p w14:paraId="3114EC85"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tens</w:t>
            </w:r>
          </w:p>
          <w:p w14:paraId="0AC277B9"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digit</w:t>
            </w:r>
          </w:p>
          <w:p w14:paraId="617799AB"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the same number as, as many as</w:t>
            </w:r>
          </w:p>
          <w:p w14:paraId="444F2E6E"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more, larger, bigger, greater</w:t>
            </w:r>
          </w:p>
          <w:p w14:paraId="2CB50EB9"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fewer, smaller, less</w:t>
            </w:r>
          </w:p>
          <w:p w14:paraId="3902A41A"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fewest, smallest, least</w:t>
            </w:r>
          </w:p>
          <w:p w14:paraId="355E4B91"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most, biggest, largest, greatest</w:t>
            </w:r>
          </w:p>
          <w:p w14:paraId="7D85D682"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one more, ten more</w:t>
            </w:r>
          </w:p>
          <w:p w14:paraId="12833B74"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one less, ten less</w:t>
            </w:r>
          </w:p>
          <w:p w14:paraId="4F8C9F4A" w14:textId="77777777" w:rsidR="00CA5DA2" w:rsidRPr="00F05261" w:rsidRDefault="00CA5DA2" w:rsidP="00656B2D">
            <w:pPr>
              <w:pStyle w:val="Pa20"/>
              <w:spacing w:after="80" w:line="240" w:lineRule="auto"/>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equal to</w:t>
            </w:r>
          </w:p>
          <w:p w14:paraId="60C7C507"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one more, ten more</w:t>
            </w:r>
          </w:p>
          <w:p w14:paraId="6ADE9401"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one less, ten less</w:t>
            </w:r>
          </w:p>
          <w:p w14:paraId="77E0CADE"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compare</w:t>
            </w:r>
          </w:p>
          <w:p w14:paraId="05D3A50E"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order</w:t>
            </w:r>
          </w:p>
          <w:p w14:paraId="236FCE0C"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size</w:t>
            </w:r>
          </w:p>
          <w:p w14:paraId="13407289"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first, second, third… twentieth</w:t>
            </w:r>
          </w:p>
          <w:p w14:paraId="2A76B2E2"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last, last but one</w:t>
            </w:r>
          </w:p>
          <w:p w14:paraId="26B95C06"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before, after</w:t>
            </w:r>
          </w:p>
          <w:p w14:paraId="300C1671"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next</w:t>
            </w:r>
          </w:p>
          <w:p w14:paraId="5AC5B2BC"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between</w:t>
            </w:r>
          </w:p>
          <w:p w14:paraId="6D66AD49" w14:textId="77777777" w:rsidR="00CA5DA2" w:rsidRPr="00F05261" w:rsidRDefault="00CA5DA2" w:rsidP="00656B2D">
            <w:pPr>
              <w:pStyle w:val="Pa20"/>
              <w:spacing w:after="80" w:line="240" w:lineRule="auto"/>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lastRenderedPageBreak/>
              <w:t>half-way between</w:t>
            </w:r>
          </w:p>
          <w:p w14:paraId="1712C54E" w14:textId="77777777" w:rsidR="00CA5DA2" w:rsidRPr="00F05261" w:rsidRDefault="00CA5DA2" w:rsidP="00656B2D">
            <w:pPr>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above, below</w:t>
            </w:r>
          </w:p>
          <w:p w14:paraId="48AA112D" w14:textId="77777777" w:rsidR="00CA5DA2" w:rsidRPr="00F05261" w:rsidRDefault="00CA5DA2" w:rsidP="00656B2D">
            <w:pPr>
              <w:pStyle w:val="Default"/>
              <w:rPr>
                <w:rFonts w:asciiTheme="majorHAnsi" w:hAnsiTheme="majorHAnsi" w:cstheme="majorHAnsi"/>
                <w:b/>
                <w:color w:val="FF0000"/>
                <w:sz w:val="16"/>
                <w:szCs w:val="16"/>
                <w:u w:val="single"/>
              </w:rPr>
            </w:pPr>
          </w:p>
        </w:tc>
        <w:tc>
          <w:tcPr>
            <w:tcW w:w="1842" w:type="dxa"/>
          </w:tcPr>
          <w:p w14:paraId="5882DF0B" w14:textId="77777777" w:rsidR="00CA5DA2" w:rsidRPr="00F05261" w:rsidRDefault="00CA5DA2" w:rsidP="00656B2D">
            <w:pPr>
              <w:pStyle w:val="Pa20"/>
              <w:spacing w:after="80" w:line="240" w:lineRule="auto"/>
              <w:jc w:val="center"/>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lastRenderedPageBreak/>
              <w:t>Place Value</w:t>
            </w:r>
          </w:p>
          <w:p w14:paraId="6DDE8C50"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ones</w:t>
            </w:r>
          </w:p>
          <w:p w14:paraId="0DB9D692"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 xml:space="preserve">tens, </w:t>
            </w:r>
            <w:r w:rsidRPr="00F05261">
              <w:rPr>
                <w:rFonts w:asciiTheme="majorHAnsi" w:hAnsiTheme="majorHAnsi" w:cstheme="majorHAnsi"/>
                <w:b/>
                <w:color w:val="FF0000"/>
                <w:sz w:val="16"/>
                <w:szCs w:val="16"/>
                <w:u w:val="single"/>
              </w:rPr>
              <w:t>hundreds</w:t>
            </w:r>
          </w:p>
          <w:p w14:paraId="2D695C1B"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digit</w:t>
            </w:r>
          </w:p>
          <w:p w14:paraId="3DFF5312" w14:textId="77777777" w:rsidR="00CA5DA2" w:rsidRPr="00F05261" w:rsidRDefault="00CA5DA2" w:rsidP="00656B2D">
            <w:pPr>
              <w:pStyle w:val="Pa20"/>
              <w:spacing w:after="80" w:line="240" w:lineRule="auto"/>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one-, two- or three-digit number</w:t>
            </w:r>
          </w:p>
          <w:p w14:paraId="0722BC86" w14:textId="77777777" w:rsidR="00CA5DA2" w:rsidRPr="00F05261" w:rsidRDefault="00CA5DA2" w:rsidP="00656B2D">
            <w:pPr>
              <w:pStyle w:val="Pa20"/>
              <w:spacing w:after="80" w:line="240" w:lineRule="auto"/>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place, place value</w:t>
            </w:r>
          </w:p>
          <w:p w14:paraId="5AA71222" w14:textId="77777777" w:rsidR="00CA5DA2" w:rsidRPr="00F05261" w:rsidRDefault="00CA5DA2" w:rsidP="00656B2D">
            <w:pPr>
              <w:pStyle w:val="Pa20"/>
              <w:spacing w:after="80" w:line="240" w:lineRule="auto"/>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stands for, represents</w:t>
            </w:r>
          </w:p>
          <w:p w14:paraId="566F77B2" w14:textId="77777777" w:rsidR="00CA5DA2" w:rsidRPr="00F05261" w:rsidRDefault="00CA5DA2" w:rsidP="00656B2D">
            <w:pPr>
              <w:pStyle w:val="Pa20"/>
              <w:spacing w:after="80" w:line="240" w:lineRule="auto"/>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exchange</w:t>
            </w:r>
          </w:p>
          <w:p w14:paraId="0D4FBD3C"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the same number as, as many as</w:t>
            </w:r>
          </w:p>
          <w:p w14:paraId="471B6AE8"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more, larger, bigger, greater</w:t>
            </w:r>
          </w:p>
          <w:p w14:paraId="01E12465"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fewer, smaller, less</w:t>
            </w:r>
          </w:p>
          <w:p w14:paraId="353DEF90"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fewest, smallest, least</w:t>
            </w:r>
          </w:p>
          <w:p w14:paraId="241C3BFC"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most, biggest, largest, greatest</w:t>
            </w:r>
          </w:p>
          <w:p w14:paraId="6A3606C4"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one more, ten more</w:t>
            </w:r>
          </w:p>
          <w:p w14:paraId="35AE6D56"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one less, ten less</w:t>
            </w:r>
          </w:p>
          <w:p w14:paraId="7FA557CD"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equal to</w:t>
            </w:r>
          </w:p>
          <w:p w14:paraId="05265255"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compare</w:t>
            </w:r>
          </w:p>
          <w:p w14:paraId="2A3127ED"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order</w:t>
            </w:r>
          </w:p>
          <w:p w14:paraId="3AD5668C"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size</w:t>
            </w:r>
          </w:p>
          <w:p w14:paraId="27CBCC39"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first, second, third … twentieth</w:t>
            </w:r>
          </w:p>
          <w:p w14:paraId="5066657F" w14:textId="104A8DEF" w:rsidR="00CA5DA2" w:rsidRPr="00F05261" w:rsidRDefault="00CA5DA2" w:rsidP="00656B2D">
            <w:pPr>
              <w:pStyle w:val="Pa20"/>
              <w:spacing w:after="80" w:line="240" w:lineRule="auto"/>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t>twenty-first, twenty-second…</w:t>
            </w:r>
          </w:p>
          <w:p w14:paraId="03509B39"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lastRenderedPageBreak/>
              <w:t>last, last but one</w:t>
            </w:r>
          </w:p>
          <w:p w14:paraId="465F8444" w14:textId="1C8B45AF"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before, after</w:t>
            </w:r>
          </w:p>
          <w:p w14:paraId="4E3C7960" w14:textId="77777777" w:rsidR="00CA5DA2" w:rsidRPr="00F05261" w:rsidRDefault="00CA5DA2" w:rsidP="00656B2D">
            <w:pPr>
              <w:pStyle w:val="Pa20"/>
              <w:spacing w:after="80"/>
              <w:rPr>
                <w:rFonts w:asciiTheme="majorHAnsi" w:hAnsiTheme="majorHAnsi" w:cstheme="majorHAnsi"/>
                <w:color w:val="FF0000"/>
                <w:sz w:val="16"/>
                <w:szCs w:val="16"/>
              </w:rPr>
            </w:pPr>
            <w:r w:rsidRPr="00F05261">
              <w:rPr>
                <w:rFonts w:asciiTheme="majorHAnsi" w:hAnsiTheme="majorHAnsi" w:cstheme="majorHAnsi"/>
                <w:color w:val="FF0000"/>
                <w:sz w:val="16"/>
                <w:szCs w:val="16"/>
              </w:rPr>
              <w:t>next</w:t>
            </w:r>
          </w:p>
          <w:p w14:paraId="0109285A" w14:textId="77777777" w:rsidR="00CA5DA2" w:rsidRPr="00F05261" w:rsidRDefault="00CA5DA2" w:rsidP="00656B2D">
            <w:pPr>
              <w:pStyle w:val="Pa20"/>
              <w:spacing w:after="80"/>
              <w:rPr>
                <w:rFonts w:asciiTheme="majorHAnsi" w:hAnsiTheme="majorHAnsi" w:cstheme="majorHAnsi"/>
                <w:color w:val="FF0000"/>
                <w:sz w:val="16"/>
                <w:szCs w:val="16"/>
              </w:rPr>
            </w:pPr>
            <w:r w:rsidRPr="00F05261">
              <w:rPr>
                <w:rFonts w:asciiTheme="majorHAnsi" w:hAnsiTheme="majorHAnsi" w:cstheme="majorHAnsi"/>
                <w:color w:val="FF0000"/>
                <w:sz w:val="16"/>
                <w:szCs w:val="16"/>
              </w:rPr>
              <w:t>between</w:t>
            </w:r>
          </w:p>
          <w:p w14:paraId="575DBB51" w14:textId="77777777" w:rsidR="00CA5DA2" w:rsidRPr="00F05261" w:rsidRDefault="00CA5DA2" w:rsidP="00656B2D">
            <w:pPr>
              <w:pStyle w:val="Pa20"/>
              <w:spacing w:after="80"/>
              <w:rPr>
                <w:rFonts w:asciiTheme="majorHAnsi" w:hAnsiTheme="majorHAnsi" w:cstheme="majorHAnsi"/>
                <w:color w:val="FF0000"/>
                <w:sz w:val="16"/>
                <w:szCs w:val="16"/>
              </w:rPr>
            </w:pPr>
            <w:r w:rsidRPr="00F05261">
              <w:rPr>
                <w:rFonts w:asciiTheme="majorHAnsi" w:hAnsiTheme="majorHAnsi" w:cstheme="majorHAnsi"/>
                <w:color w:val="FF0000"/>
                <w:sz w:val="16"/>
                <w:szCs w:val="16"/>
              </w:rPr>
              <w:t>halfway between</w:t>
            </w:r>
          </w:p>
          <w:p w14:paraId="25FD0971" w14:textId="41E7FC3A" w:rsidR="00CA5DA2" w:rsidRPr="00F05261" w:rsidRDefault="00CA5DA2" w:rsidP="00656B2D">
            <w:pPr>
              <w:pStyle w:val="Default"/>
              <w:rPr>
                <w:rFonts w:asciiTheme="majorHAnsi" w:hAnsiTheme="majorHAnsi" w:cstheme="majorHAnsi"/>
                <w:color w:val="FF0000"/>
                <w:sz w:val="16"/>
                <w:szCs w:val="16"/>
              </w:rPr>
            </w:pPr>
            <w:r w:rsidRPr="00F05261">
              <w:rPr>
                <w:rFonts w:asciiTheme="majorHAnsi" w:hAnsiTheme="majorHAnsi" w:cstheme="majorHAnsi"/>
                <w:color w:val="FF0000"/>
                <w:sz w:val="16"/>
                <w:szCs w:val="16"/>
              </w:rPr>
              <w:t>above, below</w:t>
            </w:r>
          </w:p>
          <w:p w14:paraId="3F61CDCE" w14:textId="77777777" w:rsidR="00CA5DA2" w:rsidRPr="00F05261" w:rsidRDefault="00CA5DA2" w:rsidP="00656B2D">
            <w:pPr>
              <w:pStyle w:val="Pa20"/>
              <w:spacing w:after="80" w:line="240" w:lineRule="auto"/>
              <w:jc w:val="center"/>
              <w:rPr>
                <w:rFonts w:asciiTheme="majorHAnsi" w:hAnsiTheme="majorHAnsi" w:cstheme="majorHAnsi"/>
                <w:b/>
                <w:color w:val="FF0000"/>
                <w:sz w:val="16"/>
                <w:szCs w:val="16"/>
                <w:u w:val="single"/>
              </w:rPr>
            </w:pPr>
          </w:p>
        </w:tc>
        <w:tc>
          <w:tcPr>
            <w:tcW w:w="1843" w:type="dxa"/>
          </w:tcPr>
          <w:p w14:paraId="7F63FB47" w14:textId="77777777" w:rsidR="00CA5DA2" w:rsidRPr="00F05261" w:rsidRDefault="00CA5DA2" w:rsidP="00656B2D">
            <w:pPr>
              <w:pStyle w:val="Pa20"/>
              <w:spacing w:after="80" w:line="240" w:lineRule="auto"/>
              <w:jc w:val="center"/>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lastRenderedPageBreak/>
              <w:t>Place Value</w:t>
            </w:r>
          </w:p>
          <w:p w14:paraId="3A4ACFD6"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ones</w:t>
            </w:r>
          </w:p>
          <w:p w14:paraId="63140567"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tens, hundreds</w:t>
            </w:r>
          </w:p>
          <w:p w14:paraId="12203742"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digit</w:t>
            </w:r>
          </w:p>
          <w:p w14:paraId="78F49599"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one-, two- or three-digit number</w:t>
            </w:r>
          </w:p>
          <w:p w14:paraId="5A1BF861"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place, place value</w:t>
            </w:r>
          </w:p>
          <w:p w14:paraId="7E148D5B"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stands for, represents</w:t>
            </w:r>
          </w:p>
          <w:p w14:paraId="757FE061"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exchange</w:t>
            </w:r>
          </w:p>
          <w:p w14:paraId="45CFE10C"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the same number as, as many as</w:t>
            </w:r>
          </w:p>
          <w:p w14:paraId="52F97448"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more, larger, bigger, greater</w:t>
            </w:r>
          </w:p>
          <w:p w14:paraId="46EECFB6"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 xml:space="preserve">fewer, smaller, less </w:t>
            </w:r>
          </w:p>
          <w:p w14:paraId="52A365FD"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fewest, smallest, least</w:t>
            </w:r>
          </w:p>
          <w:p w14:paraId="618C71D3"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most, biggest, largest, greatest</w:t>
            </w:r>
          </w:p>
          <w:p w14:paraId="63F7A077"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 xml:space="preserve">one more, ten more, </w:t>
            </w:r>
            <w:r w:rsidRPr="00F05261">
              <w:rPr>
                <w:rFonts w:asciiTheme="majorHAnsi" w:hAnsiTheme="majorHAnsi" w:cstheme="majorHAnsi"/>
                <w:b/>
                <w:color w:val="FF0000"/>
                <w:sz w:val="16"/>
                <w:szCs w:val="16"/>
                <w:u w:val="single"/>
              </w:rPr>
              <w:t>one hundred more</w:t>
            </w:r>
          </w:p>
          <w:p w14:paraId="2DD3D5E4"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 xml:space="preserve">one less, ten less, </w:t>
            </w:r>
            <w:r w:rsidRPr="00F05261">
              <w:rPr>
                <w:rFonts w:asciiTheme="majorHAnsi" w:hAnsiTheme="majorHAnsi" w:cstheme="majorHAnsi"/>
                <w:b/>
                <w:color w:val="FF0000"/>
                <w:sz w:val="16"/>
                <w:szCs w:val="16"/>
                <w:u w:val="single"/>
              </w:rPr>
              <w:t>one hundred less</w:t>
            </w:r>
          </w:p>
          <w:p w14:paraId="32C14B72"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equal to</w:t>
            </w:r>
          </w:p>
          <w:p w14:paraId="3C78100F"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compare</w:t>
            </w:r>
          </w:p>
          <w:p w14:paraId="650CD967"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order</w:t>
            </w:r>
          </w:p>
          <w:p w14:paraId="38FD28F9"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size</w:t>
            </w:r>
          </w:p>
          <w:p w14:paraId="6319A927"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first, second, third … twentieth</w:t>
            </w:r>
          </w:p>
          <w:p w14:paraId="6A7B2F0F" w14:textId="50249A1C" w:rsidR="00CA5DA2" w:rsidRPr="00F05261"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lastRenderedPageBreak/>
              <w:t>twenty-first, twenty-second</w:t>
            </w:r>
            <w:r w:rsidRPr="00F05261">
              <w:rPr>
                <w:rFonts w:asciiTheme="majorHAnsi" w:hAnsiTheme="majorHAnsi" w:cstheme="majorHAnsi"/>
                <w:color w:val="FF0000"/>
                <w:sz w:val="16"/>
                <w:szCs w:val="16"/>
              </w:rPr>
              <w:t>…</w:t>
            </w:r>
          </w:p>
          <w:p w14:paraId="12C92FE3"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last, last but one</w:t>
            </w:r>
          </w:p>
          <w:p w14:paraId="4B3EDE59"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before, after</w:t>
            </w:r>
          </w:p>
          <w:p w14:paraId="45E4CFBA"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next</w:t>
            </w:r>
          </w:p>
          <w:p w14:paraId="7601F2C6"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between</w:t>
            </w:r>
          </w:p>
          <w:p w14:paraId="43CB9ED3"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halfway between</w:t>
            </w:r>
          </w:p>
          <w:p w14:paraId="7598D918" w14:textId="77777777" w:rsidR="00CA5DA2" w:rsidRPr="00F05261" w:rsidRDefault="00CA5DA2" w:rsidP="00656B2D">
            <w:pPr>
              <w:rPr>
                <w:rFonts w:asciiTheme="majorHAnsi" w:hAnsiTheme="majorHAnsi" w:cstheme="majorHAnsi"/>
                <w:color w:val="FF0000"/>
                <w:sz w:val="16"/>
                <w:szCs w:val="16"/>
              </w:rPr>
            </w:pPr>
            <w:r w:rsidRPr="00F05261">
              <w:rPr>
                <w:rFonts w:asciiTheme="majorHAnsi" w:hAnsiTheme="majorHAnsi" w:cstheme="majorHAnsi"/>
                <w:color w:val="FF0000"/>
                <w:sz w:val="16"/>
                <w:szCs w:val="16"/>
              </w:rPr>
              <w:t>above, below</w:t>
            </w:r>
          </w:p>
          <w:p w14:paraId="2621253D" w14:textId="003E11A3" w:rsidR="00CA5DA2" w:rsidRPr="00F05261" w:rsidRDefault="00CA5DA2" w:rsidP="00656B2D">
            <w:pPr>
              <w:pStyle w:val="Pa20"/>
              <w:spacing w:after="80" w:line="240" w:lineRule="auto"/>
              <w:rPr>
                <w:rFonts w:asciiTheme="majorHAnsi" w:hAnsiTheme="majorHAnsi" w:cstheme="majorHAnsi"/>
                <w:b/>
                <w:color w:val="FF0000"/>
                <w:sz w:val="16"/>
                <w:szCs w:val="16"/>
                <w:u w:val="single"/>
              </w:rPr>
            </w:pPr>
          </w:p>
        </w:tc>
        <w:tc>
          <w:tcPr>
            <w:tcW w:w="1985" w:type="dxa"/>
          </w:tcPr>
          <w:p w14:paraId="7E18F13A" w14:textId="77777777" w:rsidR="00CA5DA2" w:rsidRPr="00F05261" w:rsidRDefault="00CA5DA2" w:rsidP="00656B2D">
            <w:pPr>
              <w:pStyle w:val="Pa20"/>
              <w:spacing w:after="80" w:line="240" w:lineRule="auto"/>
              <w:jc w:val="center"/>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lastRenderedPageBreak/>
              <w:t>Place Value</w:t>
            </w:r>
          </w:p>
          <w:p w14:paraId="3DE01921"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ones</w:t>
            </w:r>
          </w:p>
          <w:p w14:paraId="5930E5C5"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tens, hundreds</w:t>
            </w:r>
          </w:p>
          <w:p w14:paraId="43EBAE27"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digit</w:t>
            </w:r>
          </w:p>
          <w:p w14:paraId="4384E41C"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one-, two- or three-digit number</w:t>
            </w:r>
          </w:p>
          <w:p w14:paraId="5C2FED1F"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place, place value</w:t>
            </w:r>
          </w:p>
          <w:p w14:paraId="35A8AE21"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stands for, represents</w:t>
            </w:r>
          </w:p>
          <w:p w14:paraId="232D0919"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exchange</w:t>
            </w:r>
          </w:p>
          <w:p w14:paraId="11C2C725"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the same number as, as many as</w:t>
            </w:r>
          </w:p>
          <w:p w14:paraId="785E9FB8"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more, larger, bigger, greater</w:t>
            </w:r>
          </w:p>
          <w:p w14:paraId="61224868"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 xml:space="preserve">fewer, smaller, less </w:t>
            </w:r>
          </w:p>
          <w:p w14:paraId="7B40B3A4"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fewest, smallest, least</w:t>
            </w:r>
          </w:p>
          <w:p w14:paraId="7C389010"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most, biggest, largest, greatest</w:t>
            </w:r>
          </w:p>
          <w:p w14:paraId="20FBAED3"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 xml:space="preserve">one more, ten more, one hundred more, </w:t>
            </w:r>
            <w:r w:rsidRPr="00E81459">
              <w:rPr>
                <w:rFonts w:asciiTheme="majorHAnsi" w:hAnsiTheme="majorHAnsi" w:cstheme="majorHAnsi"/>
                <w:b/>
                <w:color w:val="FF0000"/>
                <w:sz w:val="16"/>
                <w:szCs w:val="16"/>
                <w:u w:val="single"/>
              </w:rPr>
              <w:t>one thousand more</w:t>
            </w:r>
          </w:p>
          <w:p w14:paraId="726E959D"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 xml:space="preserve">one less, ten less, one hundred less, </w:t>
            </w:r>
            <w:r w:rsidRPr="00E81459">
              <w:rPr>
                <w:rFonts w:asciiTheme="majorHAnsi" w:hAnsiTheme="majorHAnsi" w:cstheme="majorHAnsi"/>
                <w:b/>
                <w:color w:val="FF0000"/>
                <w:sz w:val="16"/>
                <w:szCs w:val="16"/>
                <w:u w:val="single"/>
              </w:rPr>
              <w:t>one thousand less</w:t>
            </w:r>
          </w:p>
          <w:p w14:paraId="176E9462"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equal to</w:t>
            </w:r>
          </w:p>
          <w:p w14:paraId="083F4042"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compare</w:t>
            </w:r>
          </w:p>
          <w:p w14:paraId="7D90D07B"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order</w:t>
            </w:r>
          </w:p>
          <w:p w14:paraId="379AFAD7"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size</w:t>
            </w:r>
          </w:p>
          <w:p w14:paraId="4F95E332" w14:textId="4613CEB9" w:rsidR="00CA5DA2" w:rsidRPr="00F05261"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lastRenderedPageBreak/>
              <w:t>first, second, third</w:t>
            </w:r>
            <w:r w:rsidRPr="00F05261">
              <w:rPr>
                <w:rFonts w:asciiTheme="majorHAnsi" w:hAnsiTheme="majorHAnsi" w:cstheme="majorHAnsi"/>
                <w:color w:val="FF0000"/>
                <w:sz w:val="16"/>
                <w:szCs w:val="16"/>
              </w:rPr>
              <w:t>… twentieth</w:t>
            </w:r>
          </w:p>
          <w:p w14:paraId="4439CDE1" w14:textId="6C577048" w:rsidR="00CA5DA2" w:rsidRPr="00F05261"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twenty-first, twenty-second</w:t>
            </w:r>
            <w:r w:rsidRPr="00F05261">
              <w:rPr>
                <w:rFonts w:asciiTheme="majorHAnsi" w:hAnsiTheme="majorHAnsi" w:cstheme="majorHAnsi"/>
                <w:color w:val="FF0000"/>
                <w:sz w:val="16"/>
                <w:szCs w:val="16"/>
              </w:rPr>
              <w:t>…</w:t>
            </w:r>
          </w:p>
          <w:p w14:paraId="789C0CF9"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last, last but on</w:t>
            </w:r>
          </w:p>
          <w:p w14:paraId="15AA9D4D"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before, after</w:t>
            </w:r>
          </w:p>
          <w:p w14:paraId="4D615BBA"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next</w:t>
            </w:r>
          </w:p>
          <w:p w14:paraId="2B08D6B9"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between</w:t>
            </w:r>
          </w:p>
          <w:p w14:paraId="6B104CC4" w14:textId="77777777" w:rsidR="00CA5DA2" w:rsidRDefault="00CA5DA2" w:rsidP="00656B2D">
            <w:pPr>
              <w:rPr>
                <w:rFonts w:asciiTheme="majorHAnsi" w:hAnsiTheme="majorHAnsi" w:cstheme="majorHAnsi"/>
                <w:color w:val="FF0000"/>
                <w:sz w:val="16"/>
                <w:szCs w:val="16"/>
              </w:rPr>
            </w:pPr>
            <w:r w:rsidRPr="00F05261">
              <w:rPr>
                <w:rFonts w:asciiTheme="majorHAnsi" w:hAnsiTheme="majorHAnsi" w:cstheme="majorHAnsi"/>
                <w:color w:val="FF0000"/>
                <w:sz w:val="16"/>
                <w:szCs w:val="16"/>
              </w:rPr>
              <w:t xml:space="preserve">halfway between </w:t>
            </w:r>
          </w:p>
          <w:p w14:paraId="0D223D1E" w14:textId="10641899" w:rsidR="00CA5DA2" w:rsidRPr="00F05261" w:rsidRDefault="00CA5DA2" w:rsidP="00656B2D">
            <w:pPr>
              <w:rPr>
                <w:rFonts w:asciiTheme="majorHAnsi" w:hAnsiTheme="majorHAnsi" w:cstheme="majorHAnsi"/>
                <w:color w:val="FF0000"/>
                <w:sz w:val="16"/>
                <w:szCs w:val="16"/>
              </w:rPr>
            </w:pPr>
            <w:r w:rsidRPr="00F05261">
              <w:rPr>
                <w:rFonts w:asciiTheme="majorHAnsi" w:hAnsiTheme="majorHAnsi" w:cstheme="majorHAnsi"/>
                <w:color w:val="FF0000"/>
                <w:sz w:val="16"/>
                <w:szCs w:val="16"/>
              </w:rPr>
              <w:t>above, below</w:t>
            </w:r>
          </w:p>
          <w:p w14:paraId="609E60FC" w14:textId="284FCB6E" w:rsidR="00CA5DA2" w:rsidRPr="00F05261" w:rsidRDefault="00CA5DA2" w:rsidP="00656B2D">
            <w:pPr>
              <w:pStyle w:val="Pa20"/>
              <w:spacing w:after="80" w:line="240" w:lineRule="auto"/>
              <w:rPr>
                <w:rFonts w:asciiTheme="majorHAnsi" w:hAnsiTheme="majorHAnsi" w:cstheme="majorHAnsi"/>
                <w:b/>
                <w:color w:val="FF0000"/>
                <w:sz w:val="16"/>
                <w:szCs w:val="16"/>
                <w:u w:val="single"/>
              </w:rPr>
            </w:pPr>
          </w:p>
        </w:tc>
        <w:tc>
          <w:tcPr>
            <w:tcW w:w="2126" w:type="dxa"/>
          </w:tcPr>
          <w:p w14:paraId="457C7726" w14:textId="77777777" w:rsidR="00CA5DA2" w:rsidRPr="00F05261" w:rsidRDefault="00CA5DA2" w:rsidP="00656B2D">
            <w:pPr>
              <w:pStyle w:val="Pa20"/>
              <w:spacing w:after="80" w:line="240" w:lineRule="auto"/>
              <w:jc w:val="center"/>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lastRenderedPageBreak/>
              <w:t>Place Value</w:t>
            </w:r>
          </w:p>
          <w:p w14:paraId="47AF4522"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ones</w:t>
            </w:r>
          </w:p>
          <w:p w14:paraId="29FBF269"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tens, hundreds</w:t>
            </w:r>
          </w:p>
          <w:p w14:paraId="418F5D71"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digit</w:t>
            </w:r>
          </w:p>
          <w:p w14:paraId="340093D7"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one-, two- or three-digit number</w:t>
            </w:r>
          </w:p>
          <w:p w14:paraId="15346624"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place, place value</w:t>
            </w:r>
          </w:p>
          <w:p w14:paraId="163F2E0D"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stands for, represents</w:t>
            </w:r>
          </w:p>
          <w:p w14:paraId="10D65A54"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exchange</w:t>
            </w:r>
          </w:p>
          <w:p w14:paraId="0A540570"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the same number as, as many as</w:t>
            </w:r>
          </w:p>
          <w:p w14:paraId="546140A6"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more, larger, bigger, greater</w:t>
            </w:r>
          </w:p>
          <w:p w14:paraId="31FA0B87"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 xml:space="preserve">fewer, smaller, less </w:t>
            </w:r>
          </w:p>
          <w:p w14:paraId="6099111C"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fewest, smallest, least</w:t>
            </w:r>
          </w:p>
          <w:p w14:paraId="6B323B8E"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most, biggest, largest, greatest</w:t>
            </w:r>
          </w:p>
          <w:p w14:paraId="0123B55E"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one more, ten more, one hundred more, one thousand more</w:t>
            </w:r>
          </w:p>
          <w:p w14:paraId="51F19783"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one less, ten less, one hundred less, one thousand less</w:t>
            </w:r>
          </w:p>
          <w:p w14:paraId="3C4E578E"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equal to</w:t>
            </w:r>
          </w:p>
          <w:p w14:paraId="2481B529"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compare</w:t>
            </w:r>
          </w:p>
          <w:p w14:paraId="1F0F9FD1"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order</w:t>
            </w:r>
          </w:p>
          <w:p w14:paraId="3572D810"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size</w:t>
            </w:r>
          </w:p>
          <w:p w14:paraId="11D7AE10" w14:textId="249E4C3D" w:rsidR="00CA5DA2" w:rsidRPr="00F05261"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first, second, third…</w:t>
            </w:r>
            <w:r w:rsidRPr="00F05261">
              <w:rPr>
                <w:rFonts w:asciiTheme="majorHAnsi" w:hAnsiTheme="majorHAnsi" w:cstheme="majorHAnsi"/>
                <w:color w:val="FF0000"/>
                <w:sz w:val="16"/>
                <w:szCs w:val="16"/>
              </w:rPr>
              <w:t>twentieth</w:t>
            </w:r>
          </w:p>
          <w:p w14:paraId="1A3D63E5" w14:textId="388D30F7" w:rsidR="00CA5DA2" w:rsidRPr="00F05261"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lastRenderedPageBreak/>
              <w:t>twenty-first, twenty-second</w:t>
            </w:r>
            <w:r w:rsidRPr="00F05261">
              <w:rPr>
                <w:rFonts w:asciiTheme="majorHAnsi" w:hAnsiTheme="majorHAnsi" w:cstheme="majorHAnsi"/>
                <w:color w:val="FF0000"/>
                <w:sz w:val="16"/>
                <w:szCs w:val="16"/>
              </w:rPr>
              <w:t>…</w:t>
            </w:r>
          </w:p>
          <w:p w14:paraId="402E17FE" w14:textId="77777777" w:rsidR="00CA5DA2" w:rsidRPr="00F05261" w:rsidRDefault="00CA5DA2" w:rsidP="00656B2D">
            <w:pPr>
              <w:rPr>
                <w:rFonts w:asciiTheme="majorHAnsi" w:hAnsiTheme="majorHAnsi" w:cstheme="majorHAnsi"/>
                <w:color w:val="FF0000"/>
                <w:sz w:val="16"/>
                <w:szCs w:val="16"/>
              </w:rPr>
            </w:pPr>
            <w:r w:rsidRPr="00F05261">
              <w:rPr>
                <w:rFonts w:asciiTheme="majorHAnsi" w:hAnsiTheme="majorHAnsi" w:cstheme="majorHAnsi"/>
                <w:color w:val="FF0000"/>
                <w:sz w:val="16"/>
                <w:szCs w:val="16"/>
              </w:rPr>
              <w:t>last, last but one</w:t>
            </w:r>
          </w:p>
          <w:p w14:paraId="435B2FE8"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before, after</w:t>
            </w:r>
          </w:p>
          <w:p w14:paraId="1C49BFCF"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next</w:t>
            </w:r>
          </w:p>
          <w:p w14:paraId="54502A96"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between</w:t>
            </w:r>
          </w:p>
          <w:p w14:paraId="227E93C9"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halfway between</w:t>
            </w:r>
          </w:p>
          <w:p w14:paraId="6CF850F2" w14:textId="77777777" w:rsidR="00CA5DA2" w:rsidRPr="00F05261" w:rsidRDefault="00CA5DA2" w:rsidP="00656B2D">
            <w:pPr>
              <w:rPr>
                <w:rFonts w:asciiTheme="majorHAnsi" w:hAnsiTheme="majorHAnsi" w:cstheme="majorHAnsi"/>
                <w:color w:val="FF0000"/>
                <w:sz w:val="16"/>
                <w:szCs w:val="16"/>
              </w:rPr>
            </w:pPr>
            <w:r w:rsidRPr="00F05261">
              <w:rPr>
                <w:rFonts w:asciiTheme="majorHAnsi" w:hAnsiTheme="majorHAnsi" w:cstheme="majorHAnsi"/>
                <w:color w:val="FF0000"/>
                <w:sz w:val="16"/>
                <w:szCs w:val="16"/>
              </w:rPr>
              <w:t>above, below</w:t>
            </w:r>
          </w:p>
          <w:p w14:paraId="36FB9CDB" w14:textId="6336C308" w:rsidR="00CA5DA2" w:rsidRPr="00F05261" w:rsidRDefault="00CA5DA2" w:rsidP="00656B2D">
            <w:pPr>
              <w:pStyle w:val="Default"/>
              <w:rPr>
                <w:rFonts w:asciiTheme="majorHAnsi" w:hAnsiTheme="majorHAnsi" w:cstheme="majorHAnsi"/>
                <w:sz w:val="16"/>
                <w:szCs w:val="16"/>
              </w:rPr>
            </w:pPr>
          </w:p>
        </w:tc>
        <w:tc>
          <w:tcPr>
            <w:tcW w:w="2126" w:type="dxa"/>
          </w:tcPr>
          <w:p w14:paraId="74A3B001" w14:textId="2B862FDA" w:rsidR="00CA5DA2" w:rsidRPr="00F05261" w:rsidRDefault="00CA5DA2" w:rsidP="00656B2D">
            <w:pPr>
              <w:pStyle w:val="Pa20"/>
              <w:spacing w:after="80" w:line="240" w:lineRule="auto"/>
              <w:jc w:val="center"/>
              <w:rPr>
                <w:rFonts w:asciiTheme="majorHAnsi" w:hAnsiTheme="majorHAnsi" w:cstheme="majorHAnsi"/>
                <w:b/>
                <w:color w:val="FF0000"/>
                <w:sz w:val="16"/>
                <w:szCs w:val="16"/>
                <w:u w:val="single"/>
              </w:rPr>
            </w:pPr>
            <w:r w:rsidRPr="00F05261">
              <w:rPr>
                <w:rFonts w:asciiTheme="majorHAnsi" w:hAnsiTheme="majorHAnsi" w:cstheme="majorHAnsi"/>
                <w:b/>
                <w:color w:val="FF0000"/>
                <w:sz w:val="16"/>
                <w:szCs w:val="16"/>
                <w:u w:val="single"/>
              </w:rPr>
              <w:lastRenderedPageBreak/>
              <w:t>Place Value</w:t>
            </w:r>
          </w:p>
          <w:p w14:paraId="0969EE54" w14:textId="77777777" w:rsidR="00CA5DA2" w:rsidRPr="00F05261" w:rsidRDefault="00CA5DA2" w:rsidP="00656B2D">
            <w:pPr>
              <w:pStyle w:val="Pa20"/>
              <w:spacing w:after="8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ones</w:t>
            </w:r>
          </w:p>
          <w:p w14:paraId="3FE8D3B3" w14:textId="77777777" w:rsidR="00CA5DA2" w:rsidRPr="00F05261" w:rsidRDefault="00CA5DA2" w:rsidP="00656B2D">
            <w:pPr>
              <w:pStyle w:val="Pa22"/>
              <w:spacing w:after="6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tens, hundreds</w:t>
            </w:r>
          </w:p>
          <w:p w14:paraId="620E42EE" w14:textId="77777777" w:rsidR="00CA5DA2" w:rsidRPr="00F05261" w:rsidRDefault="00CA5DA2" w:rsidP="00656B2D">
            <w:pPr>
              <w:pStyle w:val="Pa22"/>
              <w:spacing w:after="6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digit</w:t>
            </w:r>
          </w:p>
          <w:p w14:paraId="582A9A8C" w14:textId="77777777" w:rsidR="00CA5DA2" w:rsidRPr="00F05261" w:rsidRDefault="00CA5DA2" w:rsidP="00656B2D">
            <w:pPr>
              <w:pStyle w:val="Pa22"/>
              <w:spacing w:after="6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one-, two- or three-digit number</w:t>
            </w:r>
          </w:p>
          <w:p w14:paraId="7577D0E3" w14:textId="77777777" w:rsidR="00CA5DA2" w:rsidRPr="00F05261" w:rsidRDefault="00CA5DA2" w:rsidP="00656B2D">
            <w:pPr>
              <w:pStyle w:val="Pa22"/>
              <w:spacing w:after="6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place, place value</w:t>
            </w:r>
          </w:p>
          <w:p w14:paraId="1095811D" w14:textId="77777777" w:rsidR="00CA5DA2" w:rsidRPr="00F05261" w:rsidRDefault="00CA5DA2" w:rsidP="00656B2D">
            <w:pPr>
              <w:pStyle w:val="Pa22"/>
              <w:spacing w:after="6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stands for, represents</w:t>
            </w:r>
          </w:p>
          <w:p w14:paraId="5286F7B2" w14:textId="77777777" w:rsidR="00CA5DA2" w:rsidRPr="00F05261" w:rsidRDefault="00CA5DA2" w:rsidP="00656B2D">
            <w:pPr>
              <w:pStyle w:val="Pa22"/>
              <w:spacing w:after="6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exchange</w:t>
            </w:r>
          </w:p>
          <w:p w14:paraId="1ED9506B" w14:textId="77777777" w:rsidR="00CA5DA2" w:rsidRPr="00F05261" w:rsidRDefault="00CA5DA2" w:rsidP="00656B2D">
            <w:pPr>
              <w:pStyle w:val="Pa22"/>
              <w:spacing w:after="6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the same number as, as many as</w:t>
            </w:r>
          </w:p>
          <w:p w14:paraId="11EEC9CD" w14:textId="77777777" w:rsidR="00CA5DA2" w:rsidRPr="00F05261" w:rsidRDefault="00CA5DA2" w:rsidP="00656B2D">
            <w:pPr>
              <w:pStyle w:val="Pa22"/>
              <w:spacing w:after="6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more, larger, bigger, greater</w:t>
            </w:r>
          </w:p>
          <w:p w14:paraId="10C08867" w14:textId="77777777" w:rsidR="00CA5DA2" w:rsidRPr="00F05261" w:rsidRDefault="00CA5DA2" w:rsidP="00656B2D">
            <w:pPr>
              <w:pStyle w:val="Pa22"/>
              <w:spacing w:after="6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 xml:space="preserve">fewer, smaller, less </w:t>
            </w:r>
          </w:p>
          <w:p w14:paraId="453DA378" w14:textId="77777777" w:rsidR="00CA5DA2" w:rsidRPr="00F05261" w:rsidRDefault="00CA5DA2" w:rsidP="00656B2D">
            <w:pPr>
              <w:pStyle w:val="Pa22"/>
              <w:spacing w:after="6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fewest, smallest, least</w:t>
            </w:r>
          </w:p>
          <w:p w14:paraId="68B51A71" w14:textId="77777777" w:rsidR="00CA5DA2" w:rsidRPr="00F05261" w:rsidRDefault="00CA5DA2" w:rsidP="00656B2D">
            <w:pPr>
              <w:pStyle w:val="Pa22"/>
              <w:spacing w:after="6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most, biggest, largest, greatest</w:t>
            </w:r>
          </w:p>
          <w:p w14:paraId="06C457D1" w14:textId="77777777" w:rsidR="00CA5DA2" w:rsidRPr="00F05261" w:rsidRDefault="00CA5DA2" w:rsidP="00656B2D">
            <w:pPr>
              <w:pStyle w:val="Pa22"/>
              <w:spacing w:after="6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one more, ten more, one hundred more, one thousand more</w:t>
            </w:r>
          </w:p>
          <w:p w14:paraId="35699C95" w14:textId="77777777" w:rsidR="00CA5DA2" w:rsidRPr="00F05261" w:rsidRDefault="00CA5DA2" w:rsidP="00656B2D">
            <w:pPr>
              <w:pStyle w:val="Pa22"/>
              <w:spacing w:after="6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one less, ten less, one hundred less, one thousand less</w:t>
            </w:r>
          </w:p>
          <w:p w14:paraId="2FA8C7B0" w14:textId="77777777" w:rsidR="00CA5DA2" w:rsidRPr="00F05261" w:rsidRDefault="00CA5DA2" w:rsidP="00656B2D">
            <w:pPr>
              <w:pStyle w:val="Pa22"/>
              <w:spacing w:after="6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equal to</w:t>
            </w:r>
          </w:p>
          <w:p w14:paraId="79017051" w14:textId="77777777" w:rsidR="00CA5DA2" w:rsidRPr="00F05261" w:rsidRDefault="00CA5DA2" w:rsidP="00656B2D">
            <w:pPr>
              <w:pStyle w:val="Pa22"/>
              <w:spacing w:after="6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compare</w:t>
            </w:r>
          </w:p>
          <w:p w14:paraId="473EDB45" w14:textId="77777777" w:rsidR="00CA5DA2" w:rsidRPr="00F05261" w:rsidRDefault="00CA5DA2" w:rsidP="00656B2D">
            <w:pPr>
              <w:pStyle w:val="Pa22"/>
              <w:spacing w:after="6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order</w:t>
            </w:r>
          </w:p>
          <w:p w14:paraId="516ECC0B" w14:textId="77777777" w:rsidR="00CA5DA2" w:rsidRPr="00F05261" w:rsidRDefault="00CA5DA2" w:rsidP="00656B2D">
            <w:pPr>
              <w:pStyle w:val="Pa22"/>
              <w:spacing w:after="6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size</w:t>
            </w:r>
          </w:p>
          <w:p w14:paraId="2296A401" w14:textId="1161CAF1" w:rsidR="00CA5DA2" w:rsidRPr="00F05261" w:rsidRDefault="00CA5DA2" w:rsidP="00656B2D">
            <w:pPr>
              <w:pStyle w:val="Pa22"/>
              <w:spacing w:after="6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first, second, third</w:t>
            </w:r>
            <w:r w:rsidRPr="00F05261">
              <w:rPr>
                <w:rFonts w:asciiTheme="majorHAnsi" w:hAnsiTheme="majorHAnsi" w:cstheme="majorHAnsi"/>
                <w:color w:val="FF0000"/>
                <w:sz w:val="16"/>
                <w:szCs w:val="16"/>
              </w:rPr>
              <w:t>…twentieth</w:t>
            </w:r>
          </w:p>
          <w:p w14:paraId="081E8452" w14:textId="4DEFB228" w:rsidR="00CA5DA2" w:rsidRPr="00F05261" w:rsidRDefault="00CA5DA2" w:rsidP="00656B2D">
            <w:pPr>
              <w:pStyle w:val="Pa22"/>
              <w:spacing w:after="6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twenty-first, twenty-second</w:t>
            </w:r>
            <w:r w:rsidRPr="00F05261">
              <w:rPr>
                <w:rFonts w:asciiTheme="majorHAnsi" w:hAnsiTheme="majorHAnsi" w:cstheme="majorHAnsi"/>
                <w:color w:val="FF0000"/>
                <w:sz w:val="16"/>
                <w:szCs w:val="16"/>
              </w:rPr>
              <w:t>…</w:t>
            </w:r>
          </w:p>
          <w:p w14:paraId="15C6FBFC" w14:textId="77777777" w:rsidR="00CA5DA2" w:rsidRPr="00F05261" w:rsidRDefault="00CA5DA2" w:rsidP="00656B2D">
            <w:pPr>
              <w:pStyle w:val="Pa22"/>
              <w:spacing w:after="6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last, last but one</w:t>
            </w:r>
          </w:p>
          <w:p w14:paraId="0DBD9CE2" w14:textId="77777777" w:rsidR="00CA5DA2" w:rsidRPr="00F05261" w:rsidRDefault="00CA5DA2" w:rsidP="00656B2D">
            <w:pPr>
              <w:pStyle w:val="Pa22"/>
              <w:spacing w:after="6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lastRenderedPageBreak/>
              <w:t>before, after</w:t>
            </w:r>
          </w:p>
          <w:p w14:paraId="3E3855A1" w14:textId="77777777" w:rsidR="00CA5DA2" w:rsidRPr="00F05261" w:rsidRDefault="00CA5DA2" w:rsidP="00656B2D">
            <w:pPr>
              <w:pStyle w:val="Pa22"/>
              <w:spacing w:after="6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next</w:t>
            </w:r>
          </w:p>
          <w:p w14:paraId="19E76995" w14:textId="77777777" w:rsidR="00CA5DA2" w:rsidRDefault="00CA5DA2" w:rsidP="00656B2D">
            <w:pPr>
              <w:pStyle w:val="Pa22"/>
              <w:spacing w:after="6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 xml:space="preserve">between </w:t>
            </w:r>
          </w:p>
          <w:p w14:paraId="1239DEED" w14:textId="53164F27" w:rsidR="00CA5DA2" w:rsidRPr="00F05261" w:rsidRDefault="00CA5DA2" w:rsidP="00656B2D">
            <w:pPr>
              <w:pStyle w:val="Pa22"/>
              <w:spacing w:after="60" w:line="240" w:lineRule="auto"/>
              <w:rPr>
                <w:rFonts w:asciiTheme="majorHAnsi" w:hAnsiTheme="majorHAnsi" w:cstheme="majorHAnsi"/>
                <w:color w:val="FF0000"/>
                <w:sz w:val="16"/>
                <w:szCs w:val="16"/>
              </w:rPr>
            </w:pPr>
            <w:r w:rsidRPr="00F05261">
              <w:rPr>
                <w:rFonts w:asciiTheme="majorHAnsi" w:hAnsiTheme="majorHAnsi" w:cstheme="majorHAnsi"/>
                <w:color w:val="FF0000"/>
                <w:sz w:val="16"/>
                <w:szCs w:val="16"/>
              </w:rPr>
              <w:t>halfway between</w:t>
            </w:r>
          </w:p>
          <w:p w14:paraId="6DBD5A51" w14:textId="6D0B82B1" w:rsidR="00CA5DA2" w:rsidRPr="00F05261" w:rsidRDefault="00CA5DA2" w:rsidP="00656B2D">
            <w:pPr>
              <w:pStyle w:val="Pa22"/>
              <w:spacing w:after="60" w:line="240" w:lineRule="auto"/>
              <w:rPr>
                <w:rFonts w:asciiTheme="majorHAnsi" w:hAnsiTheme="majorHAnsi" w:cstheme="majorHAnsi"/>
                <w:b/>
                <w:color w:val="FF0000"/>
                <w:sz w:val="16"/>
                <w:szCs w:val="16"/>
                <w:u w:val="single"/>
              </w:rPr>
            </w:pPr>
            <w:r w:rsidRPr="00F05261">
              <w:rPr>
                <w:rFonts w:asciiTheme="majorHAnsi" w:hAnsiTheme="majorHAnsi" w:cstheme="majorHAnsi"/>
                <w:color w:val="FF0000"/>
                <w:sz w:val="16"/>
                <w:szCs w:val="16"/>
              </w:rPr>
              <w:t xml:space="preserve">above, below </w:t>
            </w:r>
          </w:p>
        </w:tc>
      </w:tr>
      <w:tr w:rsidR="00CA5DA2" w:rsidRPr="00545B88" w14:paraId="3CA6DD1C" w14:textId="77777777" w:rsidTr="00656B2D">
        <w:tc>
          <w:tcPr>
            <w:tcW w:w="1469" w:type="dxa"/>
            <w:vMerge/>
          </w:tcPr>
          <w:p w14:paraId="4F898771" w14:textId="77777777" w:rsidR="00CA5DA2" w:rsidRPr="004F0D6E" w:rsidRDefault="00CA5DA2" w:rsidP="00656B2D">
            <w:pPr>
              <w:rPr>
                <w:rFonts w:asciiTheme="majorHAnsi" w:hAnsiTheme="majorHAnsi" w:cstheme="majorHAnsi"/>
                <w:b/>
                <w:color w:val="FF0000"/>
                <w:u w:val="single"/>
              </w:rPr>
            </w:pPr>
          </w:p>
        </w:tc>
        <w:tc>
          <w:tcPr>
            <w:tcW w:w="1791" w:type="dxa"/>
          </w:tcPr>
          <w:p w14:paraId="5EC3FBE2" w14:textId="7179F82A" w:rsidR="00CA5DA2" w:rsidRPr="00E81459" w:rsidRDefault="00CA5DA2" w:rsidP="00656B2D">
            <w:pPr>
              <w:pStyle w:val="Pa20"/>
              <w:spacing w:after="80" w:line="240" w:lineRule="auto"/>
              <w:jc w:val="center"/>
              <w:rPr>
                <w:rFonts w:asciiTheme="majorHAnsi" w:hAnsiTheme="majorHAnsi" w:cstheme="majorHAnsi"/>
                <w:b/>
                <w:color w:val="FF0000"/>
                <w:sz w:val="16"/>
                <w:szCs w:val="16"/>
                <w:u w:val="single"/>
              </w:rPr>
            </w:pPr>
            <w:r w:rsidRPr="00E81459">
              <w:rPr>
                <w:rFonts w:asciiTheme="majorHAnsi" w:hAnsiTheme="majorHAnsi" w:cstheme="majorHAnsi"/>
                <w:b/>
                <w:color w:val="FF0000"/>
                <w:sz w:val="16"/>
                <w:szCs w:val="16"/>
                <w:u w:val="single"/>
              </w:rPr>
              <w:t>Estimating</w:t>
            </w:r>
          </w:p>
          <w:p w14:paraId="0889560A"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guess</w:t>
            </w:r>
          </w:p>
          <w:p w14:paraId="17B675C2" w14:textId="683F6C84" w:rsidR="00CA5DA2" w:rsidRPr="00E81459"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How many</w:t>
            </w:r>
            <w:r w:rsidRPr="00E81459">
              <w:rPr>
                <w:rFonts w:asciiTheme="majorHAnsi" w:hAnsiTheme="majorHAnsi" w:cstheme="majorHAnsi"/>
                <w:color w:val="FF0000"/>
                <w:sz w:val="16"/>
                <w:szCs w:val="16"/>
              </w:rPr>
              <w:t>…?</w:t>
            </w:r>
          </w:p>
          <w:p w14:paraId="4DD048D3"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estimate</w:t>
            </w:r>
          </w:p>
          <w:p w14:paraId="4A86AD14"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nearly</w:t>
            </w:r>
          </w:p>
          <w:p w14:paraId="2BAABDB8"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close to</w:t>
            </w:r>
          </w:p>
          <w:p w14:paraId="503D136F"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about the same as</w:t>
            </w:r>
          </w:p>
          <w:p w14:paraId="521F7020"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just over, just under</w:t>
            </w:r>
          </w:p>
          <w:p w14:paraId="21C4C601" w14:textId="77777777" w:rsidR="00CA5DA2"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too many, too few</w:t>
            </w:r>
          </w:p>
          <w:p w14:paraId="6A1DDEC1" w14:textId="67F7A012" w:rsidR="00CA5DA2" w:rsidRPr="00E81459" w:rsidRDefault="00CA5DA2" w:rsidP="00656B2D">
            <w:pPr>
              <w:pStyle w:val="Pa20"/>
              <w:spacing w:after="80" w:line="240" w:lineRule="auto"/>
              <w:rPr>
                <w:rFonts w:asciiTheme="majorHAnsi" w:hAnsiTheme="majorHAnsi" w:cstheme="majorHAnsi"/>
                <w:b/>
                <w:color w:val="FF0000"/>
                <w:sz w:val="16"/>
                <w:szCs w:val="16"/>
                <w:u w:val="single"/>
              </w:rPr>
            </w:pPr>
            <w:r w:rsidRPr="00E81459">
              <w:rPr>
                <w:rFonts w:asciiTheme="majorHAnsi" w:hAnsiTheme="majorHAnsi" w:cstheme="majorHAnsi"/>
                <w:color w:val="FF0000"/>
                <w:sz w:val="16"/>
                <w:szCs w:val="16"/>
              </w:rPr>
              <w:t>enough, not enough</w:t>
            </w:r>
          </w:p>
        </w:tc>
        <w:tc>
          <w:tcPr>
            <w:tcW w:w="1985" w:type="dxa"/>
          </w:tcPr>
          <w:p w14:paraId="4ADA6A90" w14:textId="77777777" w:rsidR="00CA5DA2" w:rsidRPr="00E81459" w:rsidRDefault="00CA5DA2" w:rsidP="00656B2D">
            <w:pPr>
              <w:pStyle w:val="Pa20"/>
              <w:spacing w:after="80" w:line="240" w:lineRule="auto"/>
              <w:jc w:val="center"/>
              <w:rPr>
                <w:rFonts w:asciiTheme="majorHAnsi" w:hAnsiTheme="majorHAnsi" w:cstheme="majorHAnsi"/>
                <w:b/>
                <w:color w:val="FF0000"/>
                <w:sz w:val="16"/>
                <w:szCs w:val="16"/>
                <w:u w:val="single"/>
              </w:rPr>
            </w:pPr>
            <w:r w:rsidRPr="00E81459">
              <w:rPr>
                <w:rFonts w:asciiTheme="majorHAnsi" w:hAnsiTheme="majorHAnsi" w:cstheme="majorHAnsi"/>
                <w:b/>
                <w:color w:val="FF0000"/>
                <w:sz w:val="16"/>
                <w:szCs w:val="16"/>
                <w:u w:val="single"/>
              </w:rPr>
              <w:t>Estimating</w:t>
            </w:r>
          </w:p>
          <w:p w14:paraId="5D6A55C3"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guess</w:t>
            </w:r>
          </w:p>
          <w:p w14:paraId="510CF9AC"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How many</w:t>
            </w:r>
            <w:r w:rsidRPr="00E81459">
              <w:rPr>
                <w:rFonts w:asciiTheme="majorHAnsi" w:hAnsiTheme="majorHAnsi" w:cstheme="majorHAnsi"/>
                <w:color w:val="FF0000"/>
                <w:sz w:val="16"/>
                <w:szCs w:val="16"/>
              </w:rPr>
              <w:t>…?</w:t>
            </w:r>
          </w:p>
          <w:p w14:paraId="7EB1F0DA"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estimate</w:t>
            </w:r>
          </w:p>
          <w:p w14:paraId="0B71C9A5"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nearly</w:t>
            </w:r>
          </w:p>
          <w:p w14:paraId="27516887" w14:textId="77777777" w:rsidR="00CA5DA2" w:rsidRPr="00E81459" w:rsidRDefault="00CA5DA2" w:rsidP="00656B2D">
            <w:pPr>
              <w:pStyle w:val="Pa20"/>
              <w:spacing w:after="80" w:line="240" w:lineRule="auto"/>
              <w:rPr>
                <w:rFonts w:asciiTheme="majorHAnsi" w:hAnsiTheme="majorHAnsi" w:cstheme="majorHAnsi"/>
                <w:b/>
                <w:color w:val="FF0000"/>
                <w:sz w:val="16"/>
                <w:szCs w:val="16"/>
                <w:u w:val="single"/>
              </w:rPr>
            </w:pPr>
            <w:r w:rsidRPr="00E81459">
              <w:rPr>
                <w:rFonts w:asciiTheme="majorHAnsi" w:hAnsiTheme="majorHAnsi" w:cstheme="majorHAnsi"/>
                <w:b/>
                <w:color w:val="FF0000"/>
                <w:sz w:val="16"/>
                <w:szCs w:val="16"/>
                <w:u w:val="single"/>
              </w:rPr>
              <w:t>roughly</w:t>
            </w:r>
          </w:p>
          <w:p w14:paraId="7923D59C"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close to</w:t>
            </w:r>
          </w:p>
          <w:p w14:paraId="6EC6C851"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about the same as</w:t>
            </w:r>
          </w:p>
          <w:p w14:paraId="5AFFB500"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just over, just under</w:t>
            </w:r>
          </w:p>
          <w:p w14:paraId="1ECF984B"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too many, too few</w:t>
            </w:r>
          </w:p>
          <w:p w14:paraId="16F770C0" w14:textId="1D12402D" w:rsidR="00CA5DA2" w:rsidRPr="00E81459" w:rsidRDefault="00CA5DA2" w:rsidP="00656B2D">
            <w:pPr>
              <w:pStyle w:val="Pa20"/>
              <w:spacing w:after="80" w:line="240" w:lineRule="auto"/>
              <w:rPr>
                <w:rFonts w:asciiTheme="majorHAnsi" w:hAnsiTheme="majorHAnsi" w:cstheme="majorHAnsi"/>
                <w:b/>
                <w:color w:val="FF0000"/>
                <w:sz w:val="16"/>
                <w:szCs w:val="16"/>
                <w:u w:val="single"/>
              </w:rPr>
            </w:pPr>
            <w:r w:rsidRPr="00E81459">
              <w:rPr>
                <w:rFonts w:asciiTheme="majorHAnsi" w:hAnsiTheme="majorHAnsi" w:cstheme="majorHAnsi"/>
                <w:color w:val="FF0000"/>
                <w:sz w:val="16"/>
                <w:szCs w:val="16"/>
              </w:rPr>
              <w:t>enough, not enough</w:t>
            </w:r>
          </w:p>
        </w:tc>
        <w:tc>
          <w:tcPr>
            <w:tcW w:w="1842" w:type="dxa"/>
          </w:tcPr>
          <w:p w14:paraId="053C51E4" w14:textId="77777777" w:rsidR="00CA5DA2" w:rsidRPr="00E81459" w:rsidRDefault="00CA5DA2" w:rsidP="00656B2D">
            <w:pPr>
              <w:pStyle w:val="Pa20"/>
              <w:spacing w:after="80" w:line="240" w:lineRule="auto"/>
              <w:jc w:val="center"/>
              <w:rPr>
                <w:rFonts w:asciiTheme="majorHAnsi" w:hAnsiTheme="majorHAnsi" w:cstheme="majorHAnsi"/>
                <w:b/>
                <w:color w:val="FF0000"/>
                <w:sz w:val="16"/>
                <w:szCs w:val="16"/>
                <w:u w:val="single"/>
              </w:rPr>
            </w:pPr>
            <w:r w:rsidRPr="00E81459">
              <w:rPr>
                <w:rFonts w:asciiTheme="majorHAnsi" w:hAnsiTheme="majorHAnsi" w:cstheme="majorHAnsi"/>
                <w:b/>
                <w:color w:val="FF0000"/>
                <w:sz w:val="16"/>
                <w:szCs w:val="16"/>
                <w:u w:val="single"/>
              </w:rPr>
              <w:t>Estimating</w:t>
            </w:r>
          </w:p>
          <w:p w14:paraId="74CF7E64"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guess</w:t>
            </w:r>
          </w:p>
          <w:p w14:paraId="44C261C5"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How many</w:t>
            </w:r>
            <w:r w:rsidRPr="00E81459">
              <w:rPr>
                <w:rFonts w:asciiTheme="majorHAnsi" w:hAnsiTheme="majorHAnsi" w:cstheme="majorHAnsi"/>
                <w:color w:val="FF0000"/>
                <w:sz w:val="16"/>
                <w:szCs w:val="16"/>
              </w:rPr>
              <w:t>…?</w:t>
            </w:r>
          </w:p>
          <w:p w14:paraId="030E5F78"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estimate</w:t>
            </w:r>
          </w:p>
          <w:p w14:paraId="59711ED0"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nearly</w:t>
            </w:r>
          </w:p>
          <w:p w14:paraId="63B7EF73"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roughly</w:t>
            </w:r>
          </w:p>
          <w:p w14:paraId="2269F01C"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close to</w:t>
            </w:r>
          </w:p>
          <w:p w14:paraId="552D3A23"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about the same as</w:t>
            </w:r>
          </w:p>
          <w:p w14:paraId="431C33FF"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just over, just under</w:t>
            </w:r>
          </w:p>
          <w:p w14:paraId="788FD189" w14:textId="77777777" w:rsidR="00CA5DA2" w:rsidRPr="00732016" w:rsidRDefault="00CA5DA2" w:rsidP="00656B2D">
            <w:pPr>
              <w:pStyle w:val="Pa20"/>
              <w:spacing w:after="80" w:line="240" w:lineRule="auto"/>
              <w:rPr>
                <w:rFonts w:asciiTheme="majorHAnsi" w:hAnsiTheme="majorHAnsi" w:cstheme="majorHAnsi"/>
                <w:b/>
                <w:color w:val="FF0000"/>
                <w:sz w:val="16"/>
                <w:szCs w:val="16"/>
                <w:u w:val="single"/>
              </w:rPr>
            </w:pPr>
            <w:r w:rsidRPr="00732016">
              <w:rPr>
                <w:rFonts w:asciiTheme="majorHAnsi" w:hAnsiTheme="majorHAnsi" w:cstheme="majorHAnsi"/>
                <w:b/>
                <w:color w:val="FF0000"/>
                <w:sz w:val="16"/>
                <w:szCs w:val="16"/>
                <w:u w:val="single"/>
              </w:rPr>
              <w:t>exact, exactly</w:t>
            </w:r>
          </w:p>
          <w:p w14:paraId="3E8C930B"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too many, too few</w:t>
            </w:r>
          </w:p>
          <w:p w14:paraId="2DAD3909" w14:textId="31F1F3A6" w:rsidR="00CA5DA2" w:rsidRPr="00E81459" w:rsidRDefault="00CA5DA2" w:rsidP="00656B2D">
            <w:pPr>
              <w:pStyle w:val="Default"/>
              <w:rPr>
                <w:rFonts w:asciiTheme="majorHAnsi" w:hAnsiTheme="majorHAnsi" w:cstheme="majorHAnsi"/>
                <w:color w:val="FF0000"/>
                <w:sz w:val="16"/>
                <w:szCs w:val="16"/>
              </w:rPr>
            </w:pPr>
            <w:r w:rsidRPr="00E81459">
              <w:rPr>
                <w:rFonts w:asciiTheme="majorHAnsi" w:hAnsiTheme="majorHAnsi" w:cstheme="majorHAnsi"/>
                <w:color w:val="FF0000"/>
                <w:sz w:val="16"/>
                <w:szCs w:val="16"/>
              </w:rPr>
              <w:t>enough, not enough</w:t>
            </w:r>
          </w:p>
        </w:tc>
        <w:tc>
          <w:tcPr>
            <w:tcW w:w="1843" w:type="dxa"/>
          </w:tcPr>
          <w:p w14:paraId="13C0AE40" w14:textId="77777777" w:rsidR="00CA5DA2" w:rsidRPr="00E81459" w:rsidRDefault="00CA5DA2" w:rsidP="00656B2D">
            <w:pPr>
              <w:pStyle w:val="Pa20"/>
              <w:spacing w:after="80" w:line="240" w:lineRule="auto"/>
              <w:jc w:val="center"/>
              <w:rPr>
                <w:rFonts w:asciiTheme="majorHAnsi" w:hAnsiTheme="majorHAnsi" w:cstheme="majorHAnsi"/>
                <w:b/>
                <w:color w:val="FF0000"/>
                <w:sz w:val="16"/>
                <w:szCs w:val="16"/>
                <w:u w:val="single"/>
              </w:rPr>
            </w:pPr>
            <w:r w:rsidRPr="00E81459">
              <w:rPr>
                <w:rFonts w:asciiTheme="majorHAnsi" w:hAnsiTheme="majorHAnsi" w:cstheme="majorHAnsi"/>
                <w:b/>
                <w:color w:val="FF0000"/>
                <w:sz w:val="16"/>
                <w:szCs w:val="16"/>
                <w:u w:val="single"/>
              </w:rPr>
              <w:t>Estimating</w:t>
            </w:r>
          </w:p>
          <w:p w14:paraId="64B2F125"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guess</w:t>
            </w:r>
          </w:p>
          <w:p w14:paraId="68C3A457"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How many</w:t>
            </w:r>
            <w:r w:rsidRPr="00E81459">
              <w:rPr>
                <w:rFonts w:asciiTheme="majorHAnsi" w:hAnsiTheme="majorHAnsi" w:cstheme="majorHAnsi"/>
                <w:color w:val="FF0000"/>
                <w:sz w:val="16"/>
                <w:szCs w:val="16"/>
              </w:rPr>
              <w:t>…?</w:t>
            </w:r>
          </w:p>
          <w:p w14:paraId="2AAE7D9C"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estimate</w:t>
            </w:r>
          </w:p>
          <w:p w14:paraId="03159368"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nearly</w:t>
            </w:r>
          </w:p>
          <w:p w14:paraId="6DC4A610"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roughly</w:t>
            </w:r>
          </w:p>
          <w:p w14:paraId="2C23B73E"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close to</w:t>
            </w:r>
          </w:p>
          <w:p w14:paraId="713980A4" w14:textId="2CE6864F" w:rsidR="00CA5DA2" w:rsidRPr="00732016" w:rsidRDefault="00CA5DA2" w:rsidP="00656B2D">
            <w:pPr>
              <w:pStyle w:val="Pa20"/>
              <w:spacing w:after="80" w:line="240" w:lineRule="auto"/>
              <w:rPr>
                <w:rFonts w:asciiTheme="majorHAnsi" w:hAnsiTheme="majorHAnsi" w:cstheme="majorHAnsi"/>
                <w:b/>
                <w:color w:val="FF0000"/>
                <w:sz w:val="16"/>
                <w:szCs w:val="16"/>
                <w:u w:val="single"/>
              </w:rPr>
            </w:pPr>
            <w:r>
              <w:rPr>
                <w:rFonts w:asciiTheme="majorHAnsi" w:hAnsiTheme="majorHAnsi" w:cstheme="majorHAnsi"/>
                <w:b/>
                <w:color w:val="FF0000"/>
                <w:sz w:val="16"/>
                <w:szCs w:val="16"/>
                <w:u w:val="single"/>
              </w:rPr>
              <w:t xml:space="preserve">approximate, </w:t>
            </w:r>
            <w:r w:rsidRPr="00732016">
              <w:rPr>
                <w:rFonts w:asciiTheme="majorHAnsi" w:hAnsiTheme="majorHAnsi" w:cstheme="majorHAnsi"/>
                <w:b/>
                <w:color w:val="FF0000"/>
                <w:sz w:val="16"/>
                <w:szCs w:val="16"/>
                <w:u w:val="single"/>
              </w:rPr>
              <w:t>approximately</w:t>
            </w:r>
          </w:p>
          <w:p w14:paraId="4608F97B"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about the same as</w:t>
            </w:r>
          </w:p>
          <w:p w14:paraId="6BB24F69"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just over, just under</w:t>
            </w:r>
          </w:p>
          <w:p w14:paraId="564CA90B"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exact, exactly</w:t>
            </w:r>
          </w:p>
          <w:p w14:paraId="55FDE1E9"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too many, too few</w:t>
            </w:r>
          </w:p>
          <w:p w14:paraId="07D09C76"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enough, not enough</w:t>
            </w:r>
          </w:p>
          <w:p w14:paraId="690F1529" w14:textId="77777777" w:rsidR="00CA5DA2" w:rsidRPr="00732016" w:rsidRDefault="00CA5DA2" w:rsidP="00656B2D">
            <w:pPr>
              <w:pStyle w:val="Pa0"/>
              <w:spacing w:line="240" w:lineRule="auto"/>
              <w:rPr>
                <w:rFonts w:asciiTheme="majorHAnsi" w:hAnsiTheme="majorHAnsi" w:cstheme="majorHAnsi"/>
                <w:b/>
                <w:color w:val="FF0000"/>
                <w:sz w:val="16"/>
                <w:szCs w:val="16"/>
                <w:u w:val="single"/>
              </w:rPr>
            </w:pPr>
            <w:r w:rsidRPr="00732016">
              <w:rPr>
                <w:rFonts w:asciiTheme="majorHAnsi" w:hAnsiTheme="majorHAnsi" w:cstheme="majorHAnsi"/>
                <w:b/>
                <w:color w:val="FF0000"/>
                <w:sz w:val="16"/>
                <w:szCs w:val="16"/>
                <w:u w:val="single"/>
              </w:rPr>
              <w:t>round, nearest, round to the nearest ten,</w:t>
            </w:r>
          </w:p>
          <w:p w14:paraId="02ABABE0" w14:textId="77777777" w:rsidR="00CA5DA2" w:rsidRPr="00732016" w:rsidRDefault="00CA5DA2" w:rsidP="00656B2D">
            <w:pPr>
              <w:pStyle w:val="Pa20"/>
              <w:spacing w:after="80" w:line="240" w:lineRule="auto"/>
              <w:rPr>
                <w:rFonts w:asciiTheme="majorHAnsi" w:hAnsiTheme="majorHAnsi" w:cstheme="majorHAnsi"/>
                <w:b/>
                <w:color w:val="FF0000"/>
                <w:sz w:val="16"/>
                <w:szCs w:val="16"/>
                <w:u w:val="single"/>
              </w:rPr>
            </w:pPr>
            <w:r w:rsidRPr="00732016">
              <w:rPr>
                <w:rFonts w:asciiTheme="majorHAnsi" w:hAnsiTheme="majorHAnsi" w:cstheme="majorHAnsi"/>
                <w:b/>
                <w:color w:val="FF0000"/>
                <w:sz w:val="16"/>
                <w:szCs w:val="16"/>
                <w:u w:val="single"/>
              </w:rPr>
              <w:t xml:space="preserve">hundred </w:t>
            </w:r>
          </w:p>
          <w:p w14:paraId="6971EC74" w14:textId="0EED6C05" w:rsidR="00CA5DA2" w:rsidRPr="00E81459" w:rsidRDefault="00CA5DA2" w:rsidP="00656B2D">
            <w:pPr>
              <w:pStyle w:val="Default"/>
              <w:rPr>
                <w:rFonts w:asciiTheme="majorHAnsi" w:hAnsiTheme="majorHAnsi" w:cstheme="majorHAnsi"/>
                <w:color w:val="FF0000"/>
                <w:sz w:val="16"/>
                <w:szCs w:val="16"/>
              </w:rPr>
            </w:pPr>
            <w:r w:rsidRPr="00732016">
              <w:rPr>
                <w:rFonts w:asciiTheme="majorHAnsi" w:hAnsiTheme="majorHAnsi" w:cstheme="majorHAnsi"/>
                <w:b/>
                <w:color w:val="FF0000"/>
                <w:sz w:val="16"/>
                <w:szCs w:val="16"/>
                <w:u w:val="single"/>
              </w:rPr>
              <w:t>round up, round down</w:t>
            </w:r>
          </w:p>
        </w:tc>
        <w:tc>
          <w:tcPr>
            <w:tcW w:w="1985" w:type="dxa"/>
          </w:tcPr>
          <w:p w14:paraId="69CAD062" w14:textId="77777777" w:rsidR="00CA5DA2" w:rsidRPr="00E81459" w:rsidRDefault="00CA5DA2" w:rsidP="00656B2D">
            <w:pPr>
              <w:pStyle w:val="Pa20"/>
              <w:spacing w:after="80" w:line="240" w:lineRule="auto"/>
              <w:jc w:val="center"/>
              <w:rPr>
                <w:rFonts w:asciiTheme="majorHAnsi" w:hAnsiTheme="majorHAnsi" w:cstheme="majorHAnsi"/>
                <w:b/>
                <w:color w:val="FF0000"/>
                <w:sz w:val="16"/>
                <w:szCs w:val="16"/>
                <w:u w:val="single"/>
              </w:rPr>
            </w:pPr>
            <w:r w:rsidRPr="00E81459">
              <w:rPr>
                <w:rFonts w:asciiTheme="majorHAnsi" w:hAnsiTheme="majorHAnsi" w:cstheme="majorHAnsi"/>
                <w:b/>
                <w:color w:val="FF0000"/>
                <w:sz w:val="16"/>
                <w:szCs w:val="16"/>
                <w:u w:val="single"/>
              </w:rPr>
              <w:t>Estimating</w:t>
            </w:r>
          </w:p>
          <w:p w14:paraId="57DE35C6"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guess</w:t>
            </w:r>
          </w:p>
          <w:p w14:paraId="40B9C1FC"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How many</w:t>
            </w:r>
            <w:r w:rsidRPr="00E81459">
              <w:rPr>
                <w:rFonts w:asciiTheme="majorHAnsi" w:hAnsiTheme="majorHAnsi" w:cstheme="majorHAnsi"/>
                <w:color w:val="FF0000"/>
                <w:sz w:val="16"/>
                <w:szCs w:val="16"/>
              </w:rPr>
              <w:t>…?</w:t>
            </w:r>
          </w:p>
          <w:p w14:paraId="625D1DEC"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estimate</w:t>
            </w:r>
          </w:p>
          <w:p w14:paraId="2951CD51"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nearly</w:t>
            </w:r>
          </w:p>
          <w:p w14:paraId="423E5A18"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roughly</w:t>
            </w:r>
          </w:p>
          <w:p w14:paraId="6D131100"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close to</w:t>
            </w:r>
          </w:p>
          <w:p w14:paraId="0F801561"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approximate, approximately</w:t>
            </w:r>
          </w:p>
          <w:p w14:paraId="3FC0DEC3"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about the same as</w:t>
            </w:r>
          </w:p>
          <w:p w14:paraId="652EC557"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just over, just under</w:t>
            </w:r>
          </w:p>
          <w:p w14:paraId="4E558707"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exact, exactly</w:t>
            </w:r>
          </w:p>
          <w:p w14:paraId="4229EB03"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too many, too few</w:t>
            </w:r>
          </w:p>
          <w:p w14:paraId="5D29B944"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enough, not enough</w:t>
            </w:r>
          </w:p>
          <w:p w14:paraId="24B5441D"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 xml:space="preserve">round, nearest, round to the nearest ten, hundred, </w:t>
            </w:r>
            <w:r w:rsidRPr="00732016">
              <w:rPr>
                <w:rFonts w:asciiTheme="majorHAnsi" w:hAnsiTheme="majorHAnsi" w:cstheme="majorHAnsi"/>
                <w:b/>
                <w:color w:val="FF0000"/>
                <w:sz w:val="16"/>
                <w:szCs w:val="16"/>
                <w:u w:val="single"/>
              </w:rPr>
              <w:t>thousand</w:t>
            </w:r>
          </w:p>
          <w:p w14:paraId="52890458" w14:textId="207B4E0C" w:rsidR="00CA5DA2" w:rsidRPr="00E81459" w:rsidRDefault="00CA5DA2" w:rsidP="00656B2D">
            <w:pPr>
              <w:pStyle w:val="Pa20"/>
              <w:spacing w:after="80" w:line="240" w:lineRule="auto"/>
              <w:rPr>
                <w:rFonts w:asciiTheme="majorHAnsi" w:hAnsiTheme="majorHAnsi" w:cstheme="majorHAnsi"/>
                <w:b/>
                <w:color w:val="FF0000"/>
                <w:sz w:val="16"/>
                <w:szCs w:val="16"/>
                <w:u w:val="single"/>
              </w:rPr>
            </w:pPr>
            <w:r w:rsidRPr="00E81459">
              <w:rPr>
                <w:rFonts w:asciiTheme="majorHAnsi" w:hAnsiTheme="majorHAnsi" w:cstheme="majorHAnsi"/>
                <w:color w:val="FF0000"/>
                <w:sz w:val="16"/>
                <w:szCs w:val="16"/>
              </w:rPr>
              <w:t>round up, round down</w:t>
            </w:r>
          </w:p>
        </w:tc>
        <w:tc>
          <w:tcPr>
            <w:tcW w:w="2126" w:type="dxa"/>
          </w:tcPr>
          <w:p w14:paraId="51245AC6" w14:textId="77777777" w:rsidR="00CA5DA2" w:rsidRPr="00E81459" w:rsidRDefault="00CA5DA2" w:rsidP="00656B2D">
            <w:pPr>
              <w:pStyle w:val="Pa20"/>
              <w:spacing w:after="80" w:line="240" w:lineRule="auto"/>
              <w:jc w:val="center"/>
              <w:rPr>
                <w:rFonts w:asciiTheme="majorHAnsi" w:hAnsiTheme="majorHAnsi" w:cstheme="majorHAnsi"/>
                <w:b/>
                <w:color w:val="FF0000"/>
                <w:sz w:val="16"/>
                <w:szCs w:val="16"/>
                <w:u w:val="single"/>
              </w:rPr>
            </w:pPr>
            <w:r w:rsidRPr="00E81459">
              <w:rPr>
                <w:rFonts w:asciiTheme="majorHAnsi" w:hAnsiTheme="majorHAnsi" w:cstheme="majorHAnsi"/>
                <w:b/>
                <w:color w:val="FF0000"/>
                <w:sz w:val="16"/>
                <w:szCs w:val="16"/>
                <w:u w:val="single"/>
              </w:rPr>
              <w:t>Estimating</w:t>
            </w:r>
          </w:p>
          <w:p w14:paraId="36AA6C59"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guess</w:t>
            </w:r>
          </w:p>
          <w:p w14:paraId="5374F4FE"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How many</w:t>
            </w:r>
            <w:r w:rsidRPr="00E81459">
              <w:rPr>
                <w:rFonts w:asciiTheme="majorHAnsi" w:hAnsiTheme="majorHAnsi" w:cstheme="majorHAnsi"/>
                <w:color w:val="FF0000"/>
                <w:sz w:val="16"/>
                <w:szCs w:val="16"/>
              </w:rPr>
              <w:t>…?</w:t>
            </w:r>
          </w:p>
          <w:p w14:paraId="28EE1DE6"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estimate</w:t>
            </w:r>
          </w:p>
          <w:p w14:paraId="51FDC8DC"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nearly</w:t>
            </w:r>
          </w:p>
          <w:p w14:paraId="100F84A1"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roughly</w:t>
            </w:r>
          </w:p>
          <w:p w14:paraId="3E5FCCC3"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close to</w:t>
            </w:r>
          </w:p>
          <w:p w14:paraId="7C3F181F"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approximate, approximately</w:t>
            </w:r>
          </w:p>
          <w:p w14:paraId="1B8D61D0"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about the same as</w:t>
            </w:r>
          </w:p>
          <w:p w14:paraId="19EE287B"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just over, just under</w:t>
            </w:r>
          </w:p>
          <w:p w14:paraId="6093A7D6"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exact, exactly</w:t>
            </w:r>
          </w:p>
          <w:p w14:paraId="1B9A9C94"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too many, too few</w:t>
            </w:r>
          </w:p>
          <w:p w14:paraId="15759975"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enough, not enough</w:t>
            </w:r>
          </w:p>
          <w:p w14:paraId="5B8CE01D"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 xml:space="preserve">round, nearest, round to the nearest ten, hundred, thousand, </w:t>
            </w:r>
            <w:r w:rsidRPr="00732016">
              <w:rPr>
                <w:rFonts w:asciiTheme="majorHAnsi" w:hAnsiTheme="majorHAnsi" w:cstheme="majorHAnsi"/>
                <w:b/>
                <w:color w:val="FF0000"/>
                <w:sz w:val="16"/>
                <w:szCs w:val="16"/>
                <w:u w:val="single"/>
              </w:rPr>
              <w:t>ten thousand</w:t>
            </w:r>
          </w:p>
          <w:p w14:paraId="6D787484" w14:textId="467EA4BB" w:rsidR="00CA5DA2" w:rsidRPr="00E81459" w:rsidRDefault="00CA5DA2" w:rsidP="00656B2D">
            <w:pPr>
              <w:pStyle w:val="Pa20"/>
              <w:spacing w:after="80" w:line="240" w:lineRule="auto"/>
              <w:rPr>
                <w:rFonts w:asciiTheme="majorHAnsi" w:hAnsiTheme="majorHAnsi" w:cstheme="majorHAnsi"/>
                <w:b/>
                <w:color w:val="FF0000"/>
                <w:sz w:val="16"/>
                <w:szCs w:val="16"/>
                <w:u w:val="single"/>
              </w:rPr>
            </w:pPr>
            <w:r w:rsidRPr="00E81459">
              <w:rPr>
                <w:rFonts w:asciiTheme="majorHAnsi" w:hAnsiTheme="majorHAnsi" w:cstheme="majorHAnsi"/>
                <w:color w:val="FF0000"/>
                <w:sz w:val="16"/>
                <w:szCs w:val="16"/>
              </w:rPr>
              <w:t>round up, round down</w:t>
            </w:r>
          </w:p>
        </w:tc>
        <w:tc>
          <w:tcPr>
            <w:tcW w:w="2126" w:type="dxa"/>
          </w:tcPr>
          <w:p w14:paraId="30EAE6B0" w14:textId="77777777" w:rsidR="00CA5DA2" w:rsidRPr="00E81459" w:rsidRDefault="00CA5DA2" w:rsidP="00656B2D">
            <w:pPr>
              <w:pStyle w:val="Pa20"/>
              <w:spacing w:after="80" w:line="240" w:lineRule="auto"/>
              <w:jc w:val="center"/>
              <w:rPr>
                <w:rFonts w:asciiTheme="majorHAnsi" w:hAnsiTheme="majorHAnsi" w:cstheme="majorHAnsi"/>
                <w:b/>
                <w:color w:val="FF0000"/>
                <w:sz w:val="16"/>
                <w:szCs w:val="16"/>
                <w:u w:val="single"/>
              </w:rPr>
            </w:pPr>
            <w:r w:rsidRPr="00E81459">
              <w:rPr>
                <w:rFonts w:asciiTheme="majorHAnsi" w:hAnsiTheme="majorHAnsi" w:cstheme="majorHAnsi"/>
                <w:b/>
                <w:color w:val="FF0000"/>
                <w:sz w:val="16"/>
                <w:szCs w:val="16"/>
                <w:u w:val="single"/>
              </w:rPr>
              <w:t>Estimating</w:t>
            </w:r>
          </w:p>
          <w:p w14:paraId="7D3BD695"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guess</w:t>
            </w:r>
          </w:p>
          <w:p w14:paraId="042F3D6F" w14:textId="77777777" w:rsidR="00CA5DA2" w:rsidRPr="00E81459" w:rsidRDefault="00CA5DA2" w:rsidP="00656B2D">
            <w:pPr>
              <w:pStyle w:val="Pa20"/>
              <w:spacing w:after="80" w:line="240" w:lineRule="auto"/>
              <w:rPr>
                <w:rFonts w:asciiTheme="majorHAnsi" w:hAnsiTheme="majorHAnsi" w:cstheme="majorHAnsi"/>
                <w:color w:val="FF0000"/>
                <w:sz w:val="16"/>
                <w:szCs w:val="16"/>
              </w:rPr>
            </w:pPr>
            <w:r>
              <w:rPr>
                <w:rFonts w:asciiTheme="majorHAnsi" w:hAnsiTheme="majorHAnsi" w:cstheme="majorHAnsi"/>
                <w:color w:val="FF0000"/>
                <w:sz w:val="16"/>
                <w:szCs w:val="16"/>
              </w:rPr>
              <w:t>How many</w:t>
            </w:r>
            <w:r w:rsidRPr="00E81459">
              <w:rPr>
                <w:rFonts w:asciiTheme="majorHAnsi" w:hAnsiTheme="majorHAnsi" w:cstheme="majorHAnsi"/>
                <w:color w:val="FF0000"/>
                <w:sz w:val="16"/>
                <w:szCs w:val="16"/>
              </w:rPr>
              <w:t>…?</w:t>
            </w:r>
          </w:p>
          <w:p w14:paraId="62264431" w14:textId="77777777" w:rsidR="00CA5DA2" w:rsidRPr="00E81459" w:rsidRDefault="00CA5DA2" w:rsidP="00656B2D">
            <w:pPr>
              <w:pStyle w:val="Pa22"/>
              <w:spacing w:after="6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estimate</w:t>
            </w:r>
          </w:p>
          <w:p w14:paraId="7112ED48" w14:textId="77777777" w:rsidR="00CA5DA2" w:rsidRPr="00E81459" w:rsidRDefault="00CA5DA2" w:rsidP="00656B2D">
            <w:pPr>
              <w:pStyle w:val="Pa22"/>
              <w:spacing w:after="6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nearly</w:t>
            </w:r>
          </w:p>
          <w:p w14:paraId="7E25C90E" w14:textId="77777777" w:rsidR="00CA5DA2" w:rsidRPr="00E81459" w:rsidRDefault="00CA5DA2" w:rsidP="00656B2D">
            <w:pPr>
              <w:pStyle w:val="Pa22"/>
              <w:spacing w:after="6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roughly</w:t>
            </w:r>
          </w:p>
          <w:p w14:paraId="0A9F1F7E" w14:textId="77777777" w:rsidR="00CA5DA2" w:rsidRPr="00E81459" w:rsidRDefault="00CA5DA2" w:rsidP="00656B2D">
            <w:pPr>
              <w:pStyle w:val="Pa22"/>
              <w:spacing w:after="6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close to</w:t>
            </w:r>
          </w:p>
          <w:p w14:paraId="1587CC90" w14:textId="77777777" w:rsidR="00CA5DA2" w:rsidRPr="00E81459" w:rsidRDefault="00CA5DA2" w:rsidP="00656B2D">
            <w:pPr>
              <w:pStyle w:val="Pa22"/>
              <w:spacing w:after="6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approximate, approximately</w:t>
            </w:r>
          </w:p>
          <w:p w14:paraId="15BF7519" w14:textId="77777777" w:rsidR="00CA5DA2" w:rsidRPr="00E81459" w:rsidRDefault="00CA5DA2" w:rsidP="00656B2D">
            <w:pPr>
              <w:pStyle w:val="Pa22"/>
              <w:spacing w:after="6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about the same as</w:t>
            </w:r>
          </w:p>
          <w:p w14:paraId="6CFC102E" w14:textId="77777777" w:rsidR="00CA5DA2" w:rsidRPr="00E81459" w:rsidRDefault="00CA5DA2" w:rsidP="00656B2D">
            <w:pPr>
              <w:pStyle w:val="Pa22"/>
              <w:spacing w:after="6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just over, just under</w:t>
            </w:r>
          </w:p>
          <w:p w14:paraId="1D059539" w14:textId="77777777" w:rsidR="00CA5DA2" w:rsidRPr="00E81459" w:rsidRDefault="00CA5DA2" w:rsidP="00656B2D">
            <w:pPr>
              <w:pStyle w:val="Pa22"/>
              <w:spacing w:after="6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exact, exactly</w:t>
            </w:r>
          </w:p>
          <w:p w14:paraId="7A3A5D62" w14:textId="77777777" w:rsidR="00CA5DA2" w:rsidRPr="00E81459" w:rsidRDefault="00CA5DA2" w:rsidP="00656B2D">
            <w:pPr>
              <w:pStyle w:val="Pa22"/>
              <w:spacing w:after="6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too many, too few</w:t>
            </w:r>
          </w:p>
          <w:p w14:paraId="2C1D62DA" w14:textId="77777777" w:rsidR="00CA5DA2" w:rsidRPr="00E81459" w:rsidRDefault="00CA5DA2" w:rsidP="00656B2D">
            <w:pPr>
              <w:pStyle w:val="Pa22"/>
              <w:spacing w:after="6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enough, not enough</w:t>
            </w:r>
          </w:p>
          <w:p w14:paraId="7E660E8C" w14:textId="77777777" w:rsidR="00CA5DA2" w:rsidRPr="00E81459" w:rsidRDefault="00CA5DA2" w:rsidP="00656B2D">
            <w:pPr>
              <w:pStyle w:val="Pa22"/>
              <w:spacing w:after="60" w:line="240" w:lineRule="auto"/>
              <w:rPr>
                <w:rFonts w:asciiTheme="majorHAnsi" w:hAnsiTheme="majorHAnsi" w:cstheme="majorHAnsi"/>
                <w:color w:val="FF0000"/>
                <w:sz w:val="16"/>
                <w:szCs w:val="16"/>
              </w:rPr>
            </w:pPr>
            <w:r w:rsidRPr="00E81459">
              <w:rPr>
                <w:rFonts w:asciiTheme="majorHAnsi" w:hAnsiTheme="majorHAnsi" w:cstheme="majorHAnsi"/>
                <w:color w:val="FF0000"/>
                <w:sz w:val="16"/>
                <w:szCs w:val="16"/>
              </w:rPr>
              <w:t>round, nearest, round to the nearest ten, hundred, thousand, ten thousand</w:t>
            </w:r>
          </w:p>
          <w:p w14:paraId="411ACFE8" w14:textId="2C490A65" w:rsidR="00CA5DA2" w:rsidRPr="00E81459" w:rsidRDefault="00CA5DA2" w:rsidP="00656B2D">
            <w:pPr>
              <w:pStyle w:val="Pa20"/>
              <w:spacing w:after="80" w:line="240" w:lineRule="auto"/>
              <w:rPr>
                <w:rFonts w:asciiTheme="majorHAnsi" w:hAnsiTheme="majorHAnsi" w:cstheme="majorHAnsi"/>
                <w:b/>
                <w:color w:val="FF0000"/>
                <w:sz w:val="16"/>
                <w:szCs w:val="16"/>
                <w:u w:val="single"/>
              </w:rPr>
            </w:pPr>
            <w:r w:rsidRPr="00E81459">
              <w:rPr>
                <w:rFonts w:asciiTheme="majorHAnsi" w:hAnsiTheme="majorHAnsi" w:cstheme="majorHAnsi"/>
                <w:color w:val="FF0000"/>
                <w:sz w:val="16"/>
                <w:szCs w:val="16"/>
              </w:rPr>
              <w:t>round up, round down</w:t>
            </w:r>
          </w:p>
        </w:tc>
      </w:tr>
      <w:tr w:rsidR="00375DC7" w:rsidRPr="00545B88" w14:paraId="3C74C7DE" w14:textId="77777777" w:rsidTr="00656B2D">
        <w:tc>
          <w:tcPr>
            <w:tcW w:w="1469" w:type="dxa"/>
          </w:tcPr>
          <w:p w14:paraId="0DC4F80D" w14:textId="184E1E53" w:rsidR="00375DC7" w:rsidRPr="00CE6601" w:rsidRDefault="00375DC7" w:rsidP="00656B2D">
            <w:pPr>
              <w:rPr>
                <w:rFonts w:asciiTheme="majorHAnsi" w:hAnsiTheme="majorHAnsi" w:cstheme="majorHAnsi"/>
                <w:b/>
                <w:color w:val="C45911" w:themeColor="accent2" w:themeShade="BF"/>
              </w:rPr>
            </w:pPr>
            <w:r w:rsidRPr="00CE6601">
              <w:rPr>
                <w:rFonts w:asciiTheme="majorHAnsi" w:hAnsiTheme="majorHAnsi" w:cstheme="majorHAnsi"/>
                <w:b/>
                <w:color w:val="C45911" w:themeColor="accent2" w:themeShade="BF"/>
              </w:rPr>
              <w:t xml:space="preserve">Addition and </w:t>
            </w:r>
            <w:r w:rsidR="00F36BD2" w:rsidRPr="00CE6601">
              <w:rPr>
                <w:rFonts w:asciiTheme="majorHAnsi" w:hAnsiTheme="majorHAnsi" w:cstheme="majorHAnsi"/>
                <w:b/>
                <w:color w:val="C45911" w:themeColor="accent2" w:themeShade="BF"/>
              </w:rPr>
              <w:t>s</w:t>
            </w:r>
            <w:r w:rsidRPr="00CE6601">
              <w:rPr>
                <w:rFonts w:asciiTheme="majorHAnsi" w:hAnsiTheme="majorHAnsi" w:cstheme="majorHAnsi"/>
                <w:b/>
                <w:color w:val="C45911" w:themeColor="accent2" w:themeShade="BF"/>
              </w:rPr>
              <w:t>ubtraction</w:t>
            </w:r>
          </w:p>
          <w:p w14:paraId="5FA418A3" w14:textId="77777777" w:rsidR="00375DC7" w:rsidRPr="00CE6601" w:rsidRDefault="00375DC7" w:rsidP="00656B2D">
            <w:pPr>
              <w:rPr>
                <w:rFonts w:asciiTheme="majorHAnsi" w:hAnsiTheme="majorHAnsi" w:cstheme="majorHAnsi"/>
                <w:b/>
                <w:color w:val="C45911" w:themeColor="accent2" w:themeShade="BF"/>
                <w:u w:val="single"/>
              </w:rPr>
            </w:pPr>
          </w:p>
        </w:tc>
        <w:tc>
          <w:tcPr>
            <w:tcW w:w="1791" w:type="dxa"/>
          </w:tcPr>
          <w:p w14:paraId="536958AE" w14:textId="77777777" w:rsidR="00DF142E" w:rsidRPr="00CE6601" w:rsidRDefault="00DF142E"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add, more, and</w:t>
            </w:r>
          </w:p>
          <w:p w14:paraId="0B7BEC8C" w14:textId="77777777" w:rsidR="00DF142E" w:rsidRPr="00CE6601" w:rsidRDefault="00DF142E"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make, sum, total</w:t>
            </w:r>
          </w:p>
          <w:p w14:paraId="2C2E6877" w14:textId="77777777" w:rsidR="00DF142E" w:rsidRPr="00CE6601" w:rsidRDefault="00DF142E"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altogether</w:t>
            </w:r>
          </w:p>
          <w:p w14:paraId="0B6A5A27" w14:textId="77777777" w:rsidR="00DF142E" w:rsidRPr="00CE6601" w:rsidRDefault="00DF142E"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double</w:t>
            </w:r>
          </w:p>
          <w:p w14:paraId="0A113122" w14:textId="583345CC" w:rsidR="00DF142E"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one more, two more…</w:t>
            </w:r>
            <w:r w:rsidR="00DF142E" w:rsidRPr="00CE6601">
              <w:rPr>
                <w:rFonts w:asciiTheme="majorHAnsi" w:hAnsiTheme="majorHAnsi" w:cstheme="majorHAnsi"/>
                <w:color w:val="C45911" w:themeColor="accent2" w:themeShade="BF"/>
                <w:sz w:val="16"/>
                <w:szCs w:val="16"/>
              </w:rPr>
              <w:t>ten more</w:t>
            </w:r>
          </w:p>
          <w:p w14:paraId="5096AA36" w14:textId="06389B85" w:rsidR="00DF142E"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many more to make</w:t>
            </w:r>
            <w:r w:rsidR="00DF142E" w:rsidRPr="00CE6601">
              <w:rPr>
                <w:rFonts w:asciiTheme="majorHAnsi" w:hAnsiTheme="majorHAnsi" w:cstheme="majorHAnsi"/>
                <w:color w:val="C45911" w:themeColor="accent2" w:themeShade="BF"/>
                <w:sz w:val="16"/>
                <w:szCs w:val="16"/>
              </w:rPr>
              <w:t>…?</w:t>
            </w:r>
          </w:p>
          <w:p w14:paraId="3F0CB0AF" w14:textId="3FCF63FA" w:rsidR="00DF142E"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lastRenderedPageBreak/>
              <w:t>How many more is… than</w:t>
            </w:r>
            <w:r w:rsidR="00DF142E" w:rsidRPr="00CE6601">
              <w:rPr>
                <w:rFonts w:asciiTheme="majorHAnsi" w:hAnsiTheme="majorHAnsi" w:cstheme="majorHAnsi"/>
                <w:color w:val="C45911" w:themeColor="accent2" w:themeShade="BF"/>
                <w:sz w:val="16"/>
                <w:szCs w:val="16"/>
              </w:rPr>
              <w:t>…?</w:t>
            </w:r>
          </w:p>
          <w:p w14:paraId="64E305F5" w14:textId="280313C0" w:rsidR="00DF142E"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w:t>
            </w:r>
            <w:r w:rsidR="00DF142E" w:rsidRPr="00CE6601">
              <w:rPr>
                <w:rFonts w:asciiTheme="majorHAnsi" w:hAnsiTheme="majorHAnsi" w:cstheme="majorHAnsi"/>
                <w:color w:val="C45911" w:themeColor="accent2" w:themeShade="BF"/>
                <w:sz w:val="16"/>
                <w:szCs w:val="16"/>
              </w:rPr>
              <w:t>ow much more is…?</w:t>
            </w:r>
          </w:p>
          <w:p w14:paraId="746886C8" w14:textId="77777777" w:rsidR="00DF142E" w:rsidRPr="00CE6601" w:rsidRDefault="00DF142E"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take away</w:t>
            </w:r>
          </w:p>
          <w:p w14:paraId="69078D61" w14:textId="28A6BEFE" w:rsidR="00DF142E"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w:t>
            </w:r>
            <w:r w:rsidR="00DF142E" w:rsidRPr="00CE6601">
              <w:rPr>
                <w:rFonts w:asciiTheme="majorHAnsi" w:hAnsiTheme="majorHAnsi" w:cstheme="majorHAnsi"/>
                <w:color w:val="C45911" w:themeColor="accent2" w:themeShade="BF"/>
                <w:sz w:val="16"/>
                <w:szCs w:val="16"/>
              </w:rPr>
              <w:t>ow many are left/</w:t>
            </w:r>
            <w:r w:rsidRPr="00CE6601">
              <w:rPr>
                <w:rFonts w:asciiTheme="majorHAnsi" w:hAnsiTheme="majorHAnsi" w:cstheme="majorHAnsi"/>
                <w:color w:val="C45911" w:themeColor="accent2" w:themeShade="BF"/>
                <w:sz w:val="16"/>
                <w:szCs w:val="16"/>
              </w:rPr>
              <w:t xml:space="preserve"> </w:t>
            </w:r>
            <w:r w:rsidR="00DF142E" w:rsidRPr="00CE6601">
              <w:rPr>
                <w:rFonts w:asciiTheme="majorHAnsi" w:hAnsiTheme="majorHAnsi" w:cstheme="majorHAnsi"/>
                <w:color w:val="C45911" w:themeColor="accent2" w:themeShade="BF"/>
                <w:sz w:val="16"/>
                <w:szCs w:val="16"/>
              </w:rPr>
              <w:t xml:space="preserve">left over? </w:t>
            </w:r>
          </w:p>
          <w:p w14:paraId="61C7C3A3" w14:textId="4FD4A2E4" w:rsidR="00DF142E"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w:t>
            </w:r>
            <w:r w:rsidR="00DF142E" w:rsidRPr="00CE6601">
              <w:rPr>
                <w:rFonts w:asciiTheme="majorHAnsi" w:hAnsiTheme="majorHAnsi" w:cstheme="majorHAnsi"/>
                <w:color w:val="C45911" w:themeColor="accent2" w:themeShade="BF"/>
                <w:sz w:val="16"/>
                <w:szCs w:val="16"/>
              </w:rPr>
              <w:t xml:space="preserve">ow many have gone? </w:t>
            </w:r>
          </w:p>
          <w:p w14:paraId="47A938A7" w14:textId="151A1573" w:rsidR="00DF142E"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one less, two less, ten less</w:t>
            </w:r>
            <w:r w:rsidR="00DF142E" w:rsidRPr="00CE6601">
              <w:rPr>
                <w:rFonts w:asciiTheme="majorHAnsi" w:hAnsiTheme="majorHAnsi" w:cstheme="majorHAnsi"/>
                <w:color w:val="C45911" w:themeColor="accent2" w:themeShade="BF"/>
                <w:sz w:val="16"/>
                <w:szCs w:val="16"/>
              </w:rPr>
              <w:t xml:space="preserve">… </w:t>
            </w:r>
          </w:p>
          <w:p w14:paraId="41EF42D9" w14:textId="790291AE" w:rsidR="00DF142E"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many fewer is…than</w:t>
            </w:r>
            <w:r w:rsidR="00DF142E" w:rsidRPr="00CE6601">
              <w:rPr>
                <w:rFonts w:asciiTheme="majorHAnsi" w:hAnsiTheme="majorHAnsi" w:cstheme="majorHAnsi"/>
                <w:color w:val="C45911" w:themeColor="accent2" w:themeShade="BF"/>
                <w:sz w:val="16"/>
                <w:szCs w:val="16"/>
              </w:rPr>
              <w:t xml:space="preserve">…? </w:t>
            </w:r>
          </w:p>
          <w:p w14:paraId="12E4530E" w14:textId="14BE72B9" w:rsidR="00DF142E"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much less is</w:t>
            </w:r>
            <w:r w:rsidR="00DF142E" w:rsidRPr="00CE6601">
              <w:rPr>
                <w:rFonts w:asciiTheme="majorHAnsi" w:hAnsiTheme="majorHAnsi" w:cstheme="majorHAnsi"/>
                <w:color w:val="C45911" w:themeColor="accent2" w:themeShade="BF"/>
                <w:sz w:val="16"/>
                <w:szCs w:val="16"/>
              </w:rPr>
              <w:t xml:space="preserve">…? </w:t>
            </w:r>
          </w:p>
          <w:p w14:paraId="3552104A" w14:textId="5C52F9DB" w:rsidR="00375DC7" w:rsidRPr="00CE6601" w:rsidRDefault="00DF142E" w:rsidP="00656B2D">
            <w:pPr>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difference between</w:t>
            </w:r>
          </w:p>
        </w:tc>
        <w:tc>
          <w:tcPr>
            <w:tcW w:w="1985" w:type="dxa"/>
          </w:tcPr>
          <w:p w14:paraId="33A58896" w14:textId="77777777" w:rsidR="00375DC7" w:rsidRPr="00CE6601" w:rsidRDefault="00375DC7" w:rsidP="00656B2D">
            <w:pPr>
              <w:pStyle w:val="Pa20"/>
              <w:spacing w:after="80" w:line="240" w:lineRule="auto"/>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lastRenderedPageBreak/>
              <w:t>addition</w:t>
            </w:r>
          </w:p>
          <w:p w14:paraId="7075B13E" w14:textId="77777777" w:rsidR="00375DC7" w:rsidRPr="00CE6601" w:rsidRDefault="00375DC7"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add, more, and</w:t>
            </w:r>
          </w:p>
          <w:p w14:paraId="6E1D7931" w14:textId="77777777" w:rsidR="00375DC7" w:rsidRPr="00CE6601" w:rsidRDefault="00375DC7"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make, sum, total</w:t>
            </w:r>
          </w:p>
          <w:p w14:paraId="7BBF30FA" w14:textId="77777777" w:rsidR="00375DC7" w:rsidRPr="00CE6601" w:rsidRDefault="00375DC7"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altogether</w:t>
            </w:r>
          </w:p>
          <w:p w14:paraId="70C6E17A" w14:textId="77777777" w:rsidR="00375DC7" w:rsidRPr="00CE6601" w:rsidRDefault="00375DC7"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double</w:t>
            </w:r>
          </w:p>
          <w:p w14:paraId="18C4EC80" w14:textId="77777777" w:rsidR="00375DC7" w:rsidRPr="00CE6601" w:rsidRDefault="00375DC7" w:rsidP="00656B2D">
            <w:pPr>
              <w:pStyle w:val="Pa20"/>
              <w:spacing w:after="80" w:line="240" w:lineRule="auto"/>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near double</w:t>
            </w:r>
          </w:p>
          <w:p w14:paraId="55B1A29F" w14:textId="77777777" w:rsidR="00375DC7" w:rsidRPr="00CE6601" w:rsidRDefault="00375DC7" w:rsidP="00656B2D">
            <w:pPr>
              <w:pStyle w:val="Pa20"/>
              <w:spacing w:after="80" w:line="240" w:lineRule="auto"/>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half, halve</w:t>
            </w:r>
          </w:p>
          <w:p w14:paraId="1AB8897A" w14:textId="3CC915AF" w:rsidR="00375DC7"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lastRenderedPageBreak/>
              <w:t>one more, two more</w:t>
            </w:r>
            <w:r w:rsidR="00375DC7" w:rsidRPr="00CE6601">
              <w:rPr>
                <w:rFonts w:asciiTheme="majorHAnsi" w:hAnsiTheme="majorHAnsi" w:cstheme="majorHAnsi"/>
                <w:color w:val="C45911" w:themeColor="accent2" w:themeShade="BF"/>
                <w:sz w:val="16"/>
                <w:szCs w:val="16"/>
              </w:rPr>
              <w:t>…ten more</w:t>
            </w:r>
          </w:p>
          <w:p w14:paraId="347ECD63" w14:textId="4835956E" w:rsidR="00375DC7"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many more to make</w:t>
            </w:r>
            <w:r w:rsidR="00375DC7" w:rsidRPr="00CE6601">
              <w:rPr>
                <w:rFonts w:asciiTheme="majorHAnsi" w:hAnsiTheme="majorHAnsi" w:cstheme="majorHAnsi"/>
                <w:color w:val="C45911" w:themeColor="accent2" w:themeShade="BF"/>
                <w:sz w:val="16"/>
                <w:szCs w:val="16"/>
              </w:rPr>
              <w:t>…?</w:t>
            </w:r>
          </w:p>
          <w:p w14:paraId="7F9A0E0D" w14:textId="16652DDF" w:rsidR="00375DC7"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w:t>
            </w:r>
            <w:r w:rsidR="00375DC7" w:rsidRPr="00CE6601">
              <w:rPr>
                <w:rFonts w:asciiTheme="majorHAnsi" w:hAnsiTheme="majorHAnsi" w:cstheme="majorHAnsi"/>
                <w:color w:val="C45911" w:themeColor="accent2" w:themeShade="BF"/>
                <w:sz w:val="16"/>
                <w:szCs w:val="16"/>
              </w:rPr>
              <w:t>ow many more is…</w:t>
            </w:r>
            <w:r w:rsidRPr="00CE6601">
              <w:rPr>
                <w:rFonts w:asciiTheme="majorHAnsi" w:hAnsiTheme="majorHAnsi" w:cstheme="majorHAnsi"/>
                <w:color w:val="C45911" w:themeColor="accent2" w:themeShade="BF"/>
                <w:sz w:val="16"/>
                <w:szCs w:val="16"/>
              </w:rPr>
              <w:t>than</w:t>
            </w:r>
            <w:r w:rsidR="00375DC7" w:rsidRPr="00CE6601">
              <w:rPr>
                <w:rFonts w:asciiTheme="majorHAnsi" w:hAnsiTheme="majorHAnsi" w:cstheme="majorHAnsi"/>
                <w:color w:val="C45911" w:themeColor="accent2" w:themeShade="BF"/>
                <w:sz w:val="16"/>
                <w:szCs w:val="16"/>
              </w:rPr>
              <w:t>…?</w:t>
            </w:r>
          </w:p>
          <w:p w14:paraId="2D725C85" w14:textId="683F02A8" w:rsidR="00375DC7"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much more is</w:t>
            </w:r>
            <w:r w:rsidR="00375DC7" w:rsidRPr="00CE6601">
              <w:rPr>
                <w:rFonts w:asciiTheme="majorHAnsi" w:hAnsiTheme="majorHAnsi" w:cstheme="majorHAnsi"/>
                <w:color w:val="C45911" w:themeColor="accent2" w:themeShade="BF"/>
                <w:sz w:val="16"/>
                <w:szCs w:val="16"/>
              </w:rPr>
              <w:t>…?</w:t>
            </w:r>
          </w:p>
          <w:p w14:paraId="2A0F90AB" w14:textId="77777777" w:rsidR="00375DC7" w:rsidRPr="00CE6601" w:rsidRDefault="00375DC7" w:rsidP="00656B2D">
            <w:pPr>
              <w:pStyle w:val="Pa20"/>
              <w:spacing w:after="80" w:line="240" w:lineRule="auto"/>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subtract</w:t>
            </w:r>
          </w:p>
          <w:p w14:paraId="322DC0AC" w14:textId="77777777" w:rsidR="00375DC7" w:rsidRPr="00CE6601" w:rsidRDefault="00375DC7"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take away</w:t>
            </w:r>
          </w:p>
          <w:p w14:paraId="20454414" w14:textId="70948AFD" w:rsidR="00375DC7"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w:t>
            </w:r>
            <w:r w:rsidR="00375DC7" w:rsidRPr="00CE6601">
              <w:rPr>
                <w:rFonts w:asciiTheme="majorHAnsi" w:hAnsiTheme="majorHAnsi" w:cstheme="majorHAnsi"/>
                <w:color w:val="C45911" w:themeColor="accent2" w:themeShade="BF"/>
                <w:sz w:val="16"/>
                <w:szCs w:val="16"/>
              </w:rPr>
              <w:t>ow many are left/</w:t>
            </w:r>
            <w:r w:rsidRPr="00CE6601">
              <w:rPr>
                <w:rFonts w:asciiTheme="majorHAnsi" w:hAnsiTheme="majorHAnsi" w:cstheme="majorHAnsi"/>
                <w:color w:val="C45911" w:themeColor="accent2" w:themeShade="BF"/>
                <w:sz w:val="16"/>
                <w:szCs w:val="16"/>
              </w:rPr>
              <w:t xml:space="preserve"> </w:t>
            </w:r>
            <w:r w:rsidR="00375DC7" w:rsidRPr="00CE6601">
              <w:rPr>
                <w:rFonts w:asciiTheme="majorHAnsi" w:hAnsiTheme="majorHAnsi" w:cstheme="majorHAnsi"/>
                <w:color w:val="C45911" w:themeColor="accent2" w:themeShade="BF"/>
                <w:sz w:val="16"/>
                <w:szCs w:val="16"/>
              </w:rPr>
              <w:t xml:space="preserve">left over? </w:t>
            </w:r>
          </w:p>
          <w:p w14:paraId="1C517295" w14:textId="497C6B94" w:rsidR="00375DC7"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w:t>
            </w:r>
            <w:r w:rsidR="00375DC7" w:rsidRPr="00CE6601">
              <w:rPr>
                <w:rFonts w:asciiTheme="majorHAnsi" w:hAnsiTheme="majorHAnsi" w:cstheme="majorHAnsi"/>
                <w:color w:val="C45911" w:themeColor="accent2" w:themeShade="BF"/>
                <w:sz w:val="16"/>
                <w:szCs w:val="16"/>
              </w:rPr>
              <w:t xml:space="preserve">ow many have gone? </w:t>
            </w:r>
          </w:p>
          <w:p w14:paraId="7BA58442" w14:textId="4DEF9A23" w:rsidR="00375DC7" w:rsidRPr="00CE6601" w:rsidRDefault="00375DC7"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 xml:space="preserve">one less, two less, ten less… </w:t>
            </w:r>
          </w:p>
          <w:p w14:paraId="17CFD8C8" w14:textId="07E91FBF" w:rsidR="00375DC7"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many fewer is</w:t>
            </w:r>
            <w:r w:rsidR="00375DC7" w:rsidRPr="00CE6601">
              <w:rPr>
                <w:rFonts w:asciiTheme="majorHAnsi" w:hAnsiTheme="majorHAnsi" w:cstheme="majorHAnsi"/>
                <w:color w:val="C45911" w:themeColor="accent2" w:themeShade="BF"/>
                <w:sz w:val="16"/>
                <w:szCs w:val="16"/>
              </w:rPr>
              <w:t xml:space="preserve">…than…? </w:t>
            </w:r>
          </w:p>
          <w:p w14:paraId="1BBC2D6D" w14:textId="3F5F58C5" w:rsidR="00375DC7"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much less is</w:t>
            </w:r>
            <w:r w:rsidR="00375DC7" w:rsidRPr="00CE6601">
              <w:rPr>
                <w:rFonts w:asciiTheme="majorHAnsi" w:hAnsiTheme="majorHAnsi" w:cstheme="majorHAnsi"/>
                <w:color w:val="C45911" w:themeColor="accent2" w:themeShade="BF"/>
                <w:sz w:val="16"/>
                <w:szCs w:val="16"/>
              </w:rPr>
              <w:t xml:space="preserve">…? </w:t>
            </w:r>
          </w:p>
          <w:p w14:paraId="1D276DFD" w14:textId="77777777" w:rsidR="00375DC7" w:rsidRPr="00CE6601" w:rsidRDefault="00375DC7"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difference between</w:t>
            </w:r>
          </w:p>
          <w:p w14:paraId="0CB35004" w14:textId="77777777" w:rsidR="00375DC7" w:rsidRPr="00CE6601" w:rsidRDefault="00375DC7" w:rsidP="00656B2D">
            <w:pPr>
              <w:pStyle w:val="Pa20"/>
              <w:spacing w:after="80" w:line="240" w:lineRule="auto"/>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equals</w:t>
            </w:r>
          </w:p>
          <w:p w14:paraId="56115968" w14:textId="77777777" w:rsidR="00375DC7" w:rsidRPr="00CE6601" w:rsidRDefault="00375DC7" w:rsidP="00656B2D">
            <w:pPr>
              <w:pStyle w:val="Pa20"/>
              <w:spacing w:after="80" w:line="240" w:lineRule="auto"/>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is the same as</w:t>
            </w:r>
          </w:p>
          <w:p w14:paraId="729FCE35" w14:textId="3BD08F6D" w:rsidR="00375DC7" w:rsidRPr="00CE6601" w:rsidRDefault="00375DC7" w:rsidP="00656B2D">
            <w:pPr>
              <w:pStyle w:val="Pa20"/>
              <w:spacing w:after="80" w:line="240" w:lineRule="auto"/>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number bonds/</w:t>
            </w:r>
            <w:r w:rsidR="00F36BD2" w:rsidRPr="00CE6601">
              <w:rPr>
                <w:rFonts w:asciiTheme="majorHAnsi" w:hAnsiTheme="majorHAnsi" w:cstheme="majorHAnsi"/>
                <w:b/>
                <w:color w:val="C45911" w:themeColor="accent2" w:themeShade="BF"/>
                <w:sz w:val="16"/>
                <w:szCs w:val="16"/>
                <w:u w:val="single"/>
              </w:rPr>
              <w:t xml:space="preserve"> </w:t>
            </w:r>
            <w:r w:rsidRPr="00CE6601">
              <w:rPr>
                <w:rFonts w:asciiTheme="majorHAnsi" w:hAnsiTheme="majorHAnsi" w:cstheme="majorHAnsi"/>
                <w:b/>
                <w:color w:val="C45911" w:themeColor="accent2" w:themeShade="BF"/>
                <w:sz w:val="16"/>
                <w:szCs w:val="16"/>
                <w:u w:val="single"/>
              </w:rPr>
              <w:t>pairs</w:t>
            </w:r>
          </w:p>
          <w:p w14:paraId="2847B004" w14:textId="77B6C8E0" w:rsidR="00375DC7" w:rsidRPr="00CE6601" w:rsidRDefault="00375DC7" w:rsidP="00656B2D">
            <w:pPr>
              <w:pStyle w:val="Default"/>
              <w:rPr>
                <w:rFonts w:asciiTheme="majorHAnsi" w:hAnsiTheme="majorHAnsi" w:cstheme="majorHAnsi"/>
                <w:color w:val="C45911" w:themeColor="accent2" w:themeShade="BF"/>
                <w:sz w:val="16"/>
                <w:szCs w:val="16"/>
              </w:rPr>
            </w:pPr>
            <w:r w:rsidRPr="00CE6601">
              <w:rPr>
                <w:rFonts w:asciiTheme="majorHAnsi" w:hAnsiTheme="majorHAnsi" w:cstheme="majorHAnsi"/>
                <w:b/>
                <w:color w:val="C45911" w:themeColor="accent2" w:themeShade="BF"/>
                <w:sz w:val="16"/>
                <w:szCs w:val="16"/>
                <w:u w:val="single"/>
              </w:rPr>
              <w:t>missing number</w:t>
            </w:r>
          </w:p>
        </w:tc>
        <w:tc>
          <w:tcPr>
            <w:tcW w:w="1842" w:type="dxa"/>
          </w:tcPr>
          <w:p w14:paraId="2A21AB9E"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lastRenderedPageBreak/>
              <w:t>addition</w:t>
            </w:r>
          </w:p>
          <w:p w14:paraId="68C19860"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add, more, and</w:t>
            </w:r>
          </w:p>
          <w:p w14:paraId="65FF7BC1"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make, sum, total</w:t>
            </w:r>
          </w:p>
          <w:p w14:paraId="153B9600"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altogether</w:t>
            </w:r>
          </w:p>
          <w:p w14:paraId="29F62D48"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double</w:t>
            </w:r>
          </w:p>
          <w:p w14:paraId="6433EE3C"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near double</w:t>
            </w:r>
          </w:p>
          <w:p w14:paraId="37474DC9"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half, halve</w:t>
            </w:r>
          </w:p>
          <w:p w14:paraId="457FF7A1" w14:textId="2FCC045A" w:rsidR="000E53C0"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lastRenderedPageBreak/>
              <w:t>one more, two more</w:t>
            </w:r>
            <w:r w:rsidR="000E53C0" w:rsidRPr="00CE6601">
              <w:rPr>
                <w:rFonts w:asciiTheme="majorHAnsi" w:hAnsiTheme="majorHAnsi" w:cstheme="majorHAnsi"/>
                <w:color w:val="C45911" w:themeColor="accent2" w:themeShade="BF"/>
                <w:sz w:val="16"/>
                <w:szCs w:val="16"/>
              </w:rPr>
              <w:t>…</w:t>
            </w:r>
            <w:r w:rsidRPr="00CE6601">
              <w:rPr>
                <w:rFonts w:asciiTheme="majorHAnsi" w:hAnsiTheme="majorHAnsi" w:cstheme="majorHAnsi"/>
                <w:color w:val="C45911" w:themeColor="accent2" w:themeShade="BF"/>
                <w:sz w:val="16"/>
                <w:szCs w:val="16"/>
              </w:rPr>
              <w:t>ten more…</w:t>
            </w:r>
            <w:r w:rsidR="000E53C0" w:rsidRPr="00CE6601">
              <w:rPr>
                <w:rFonts w:asciiTheme="majorHAnsi" w:hAnsiTheme="majorHAnsi" w:cstheme="majorHAnsi"/>
                <w:b/>
                <w:color w:val="C45911" w:themeColor="accent2" w:themeShade="BF"/>
                <w:sz w:val="16"/>
                <w:szCs w:val="16"/>
                <w:u w:val="single"/>
              </w:rPr>
              <w:t>one hundred more</w:t>
            </w:r>
          </w:p>
          <w:p w14:paraId="594BACA2" w14:textId="5C957457" w:rsidR="000E53C0"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w:t>
            </w:r>
            <w:r w:rsidR="000E53C0" w:rsidRPr="00CE6601">
              <w:rPr>
                <w:rFonts w:asciiTheme="majorHAnsi" w:hAnsiTheme="majorHAnsi" w:cstheme="majorHAnsi"/>
                <w:color w:val="C45911" w:themeColor="accent2" w:themeShade="BF"/>
                <w:sz w:val="16"/>
                <w:szCs w:val="16"/>
              </w:rPr>
              <w:t>ow many more to make…?</w:t>
            </w:r>
          </w:p>
          <w:p w14:paraId="472AB830" w14:textId="1E392E5D" w:rsidR="000E53C0"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many more is</w:t>
            </w:r>
            <w:r w:rsidR="000E53C0" w:rsidRPr="00CE6601">
              <w:rPr>
                <w:rFonts w:asciiTheme="majorHAnsi" w:hAnsiTheme="majorHAnsi" w:cstheme="majorHAnsi"/>
                <w:color w:val="C45911" w:themeColor="accent2" w:themeShade="BF"/>
                <w:sz w:val="16"/>
                <w:szCs w:val="16"/>
              </w:rPr>
              <w:t>…than…?</w:t>
            </w:r>
          </w:p>
          <w:p w14:paraId="4CE8F482" w14:textId="22612C84" w:rsidR="000E53C0"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much more is</w:t>
            </w:r>
            <w:r w:rsidR="000E53C0" w:rsidRPr="00CE6601">
              <w:rPr>
                <w:rFonts w:asciiTheme="majorHAnsi" w:hAnsiTheme="majorHAnsi" w:cstheme="majorHAnsi"/>
                <w:color w:val="C45911" w:themeColor="accent2" w:themeShade="BF"/>
                <w:sz w:val="16"/>
                <w:szCs w:val="16"/>
              </w:rPr>
              <w:t xml:space="preserve">…? </w:t>
            </w:r>
          </w:p>
          <w:p w14:paraId="1FF90EB9"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subtract</w:t>
            </w:r>
          </w:p>
          <w:p w14:paraId="30B68D79"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take away</w:t>
            </w:r>
          </w:p>
          <w:p w14:paraId="665E329F" w14:textId="5931DA3A" w:rsidR="000E53C0"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w:t>
            </w:r>
            <w:r w:rsidR="000E53C0" w:rsidRPr="00CE6601">
              <w:rPr>
                <w:rFonts w:asciiTheme="majorHAnsi" w:hAnsiTheme="majorHAnsi" w:cstheme="majorHAnsi"/>
                <w:color w:val="C45911" w:themeColor="accent2" w:themeShade="BF"/>
                <w:sz w:val="16"/>
                <w:szCs w:val="16"/>
              </w:rPr>
              <w:t>ow many are left/</w:t>
            </w:r>
            <w:r w:rsidRPr="00CE6601">
              <w:rPr>
                <w:rFonts w:asciiTheme="majorHAnsi" w:hAnsiTheme="majorHAnsi" w:cstheme="majorHAnsi"/>
                <w:color w:val="C45911" w:themeColor="accent2" w:themeShade="BF"/>
                <w:sz w:val="16"/>
                <w:szCs w:val="16"/>
              </w:rPr>
              <w:t xml:space="preserve"> </w:t>
            </w:r>
            <w:r w:rsidR="000E53C0" w:rsidRPr="00CE6601">
              <w:rPr>
                <w:rFonts w:asciiTheme="majorHAnsi" w:hAnsiTheme="majorHAnsi" w:cstheme="majorHAnsi"/>
                <w:color w:val="C45911" w:themeColor="accent2" w:themeShade="BF"/>
                <w:sz w:val="16"/>
                <w:szCs w:val="16"/>
              </w:rPr>
              <w:t xml:space="preserve">left over? </w:t>
            </w:r>
          </w:p>
          <w:p w14:paraId="46C8EB88" w14:textId="61FD2F74" w:rsidR="000E53C0"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w:t>
            </w:r>
            <w:r w:rsidR="000E53C0" w:rsidRPr="00CE6601">
              <w:rPr>
                <w:rFonts w:asciiTheme="majorHAnsi" w:hAnsiTheme="majorHAnsi" w:cstheme="majorHAnsi"/>
                <w:color w:val="C45911" w:themeColor="accent2" w:themeShade="BF"/>
                <w:sz w:val="16"/>
                <w:szCs w:val="16"/>
              </w:rPr>
              <w:t xml:space="preserve">ow many have gone? </w:t>
            </w:r>
          </w:p>
          <w:p w14:paraId="25009E38" w14:textId="05B7FB70" w:rsidR="000E53C0"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one less, two less, ten less</w:t>
            </w:r>
            <w:r w:rsidR="000E53C0" w:rsidRPr="00CE6601">
              <w:rPr>
                <w:rFonts w:asciiTheme="majorHAnsi" w:hAnsiTheme="majorHAnsi" w:cstheme="majorHAnsi"/>
                <w:color w:val="C45911" w:themeColor="accent2" w:themeShade="BF"/>
                <w:sz w:val="16"/>
                <w:szCs w:val="16"/>
              </w:rPr>
              <w:t>…</w:t>
            </w:r>
            <w:r w:rsidR="000E53C0" w:rsidRPr="00CE6601">
              <w:rPr>
                <w:rFonts w:asciiTheme="majorHAnsi" w:hAnsiTheme="majorHAnsi" w:cstheme="majorHAnsi"/>
                <w:b/>
                <w:color w:val="C45911" w:themeColor="accent2" w:themeShade="BF"/>
                <w:sz w:val="16"/>
                <w:szCs w:val="16"/>
                <w:u w:val="single"/>
              </w:rPr>
              <w:t>one hundred less</w:t>
            </w:r>
          </w:p>
          <w:p w14:paraId="23C28DB5" w14:textId="4ADF423B" w:rsidR="000E53C0"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w:t>
            </w:r>
            <w:r w:rsidR="000E53C0" w:rsidRPr="00CE6601">
              <w:rPr>
                <w:rFonts w:asciiTheme="majorHAnsi" w:hAnsiTheme="majorHAnsi" w:cstheme="majorHAnsi"/>
                <w:color w:val="C45911" w:themeColor="accent2" w:themeShade="BF"/>
                <w:sz w:val="16"/>
                <w:szCs w:val="16"/>
              </w:rPr>
              <w:t>ow many few</w:t>
            </w:r>
            <w:r w:rsidRPr="00CE6601">
              <w:rPr>
                <w:rFonts w:asciiTheme="majorHAnsi" w:hAnsiTheme="majorHAnsi" w:cstheme="majorHAnsi"/>
                <w:color w:val="C45911" w:themeColor="accent2" w:themeShade="BF"/>
                <w:sz w:val="16"/>
                <w:szCs w:val="16"/>
              </w:rPr>
              <w:t>er is</w:t>
            </w:r>
            <w:r w:rsidR="000E53C0" w:rsidRPr="00CE6601">
              <w:rPr>
                <w:rFonts w:asciiTheme="majorHAnsi" w:hAnsiTheme="majorHAnsi" w:cstheme="majorHAnsi"/>
                <w:color w:val="C45911" w:themeColor="accent2" w:themeShade="BF"/>
                <w:sz w:val="16"/>
                <w:szCs w:val="16"/>
              </w:rPr>
              <w:t>…</w:t>
            </w:r>
            <w:r w:rsidRPr="00CE6601">
              <w:rPr>
                <w:rFonts w:asciiTheme="majorHAnsi" w:hAnsiTheme="majorHAnsi" w:cstheme="majorHAnsi"/>
                <w:color w:val="C45911" w:themeColor="accent2" w:themeShade="BF"/>
                <w:sz w:val="16"/>
                <w:szCs w:val="16"/>
              </w:rPr>
              <w:t>than</w:t>
            </w:r>
            <w:r w:rsidR="000E53C0" w:rsidRPr="00CE6601">
              <w:rPr>
                <w:rFonts w:asciiTheme="majorHAnsi" w:hAnsiTheme="majorHAnsi" w:cstheme="majorHAnsi"/>
                <w:color w:val="C45911" w:themeColor="accent2" w:themeShade="BF"/>
                <w:sz w:val="16"/>
                <w:szCs w:val="16"/>
              </w:rPr>
              <w:t xml:space="preserve">…? </w:t>
            </w:r>
          </w:p>
          <w:p w14:paraId="79C3178A" w14:textId="05726426" w:rsidR="000E53C0"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much less is</w:t>
            </w:r>
            <w:r w:rsidR="000E53C0" w:rsidRPr="00CE6601">
              <w:rPr>
                <w:rFonts w:asciiTheme="majorHAnsi" w:hAnsiTheme="majorHAnsi" w:cstheme="majorHAnsi"/>
                <w:color w:val="C45911" w:themeColor="accent2" w:themeShade="BF"/>
                <w:sz w:val="16"/>
                <w:szCs w:val="16"/>
              </w:rPr>
              <w:t xml:space="preserve">…? </w:t>
            </w:r>
          </w:p>
          <w:p w14:paraId="4C6B1194"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difference between</w:t>
            </w:r>
          </w:p>
          <w:p w14:paraId="428E2BC3"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equals</w:t>
            </w:r>
          </w:p>
          <w:p w14:paraId="6331BF3D"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is the same as</w:t>
            </w:r>
          </w:p>
          <w:p w14:paraId="06827A7B" w14:textId="7C49781C" w:rsidR="000E53C0" w:rsidRPr="00CE6601" w:rsidRDefault="000E53C0" w:rsidP="00656B2D">
            <w:pPr>
              <w:pStyle w:val="Pa20"/>
              <w:spacing w:after="80" w:line="240" w:lineRule="auto"/>
              <w:rPr>
                <w:rFonts w:asciiTheme="majorHAnsi" w:hAnsiTheme="majorHAnsi" w:cstheme="majorHAnsi"/>
                <w:b/>
                <w:color w:val="C45911" w:themeColor="accent2" w:themeShade="BF"/>
                <w:sz w:val="16"/>
                <w:szCs w:val="16"/>
                <w:u w:val="single"/>
              </w:rPr>
            </w:pPr>
            <w:r w:rsidRPr="00CE6601">
              <w:rPr>
                <w:rFonts w:asciiTheme="majorHAnsi" w:hAnsiTheme="majorHAnsi" w:cstheme="majorHAnsi"/>
                <w:color w:val="C45911" w:themeColor="accent2" w:themeShade="BF"/>
                <w:sz w:val="16"/>
                <w:szCs w:val="16"/>
              </w:rPr>
              <w:t>number bonds/</w:t>
            </w:r>
            <w:r w:rsidR="00F36BD2" w:rsidRPr="00CE6601">
              <w:rPr>
                <w:rFonts w:asciiTheme="majorHAnsi" w:hAnsiTheme="majorHAnsi" w:cstheme="majorHAnsi"/>
                <w:color w:val="C45911" w:themeColor="accent2" w:themeShade="BF"/>
                <w:sz w:val="16"/>
                <w:szCs w:val="16"/>
              </w:rPr>
              <w:t xml:space="preserve"> </w:t>
            </w:r>
            <w:r w:rsidRPr="00CE6601">
              <w:rPr>
                <w:rFonts w:asciiTheme="majorHAnsi" w:hAnsiTheme="majorHAnsi" w:cstheme="majorHAnsi"/>
                <w:color w:val="C45911" w:themeColor="accent2" w:themeShade="BF"/>
                <w:sz w:val="16"/>
                <w:szCs w:val="16"/>
              </w:rPr>
              <w:t>pairs/</w:t>
            </w:r>
            <w:r w:rsidR="00F36BD2" w:rsidRPr="00CE6601">
              <w:rPr>
                <w:rFonts w:asciiTheme="majorHAnsi" w:hAnsiTheme="majorHAnsi" w:cstheme="majorHAnsi"/>
                <w:color w:val="C45911" w:themeColor="accent2" w:themeShade="BF"/>
                <w:sz w:val="16"/>
                <w:szCs w:val="16"/>
              </w:rPr>
              <w:t xml:space="preserve"> </w:t>
            </w:r>
            <w:r w:rsidRPr="00CE6601">
              <w:rPr>
                <w:rFonts w:asciiTheme="majorHAnsi" w:hAnsiTheme="majorHAnsi" w:cstheme="majorHAnsi"/>
                <w:b/>
                <w:color w:val="C45911" w:themeColor="accent2" w:themeShade="BF"/>
                <w:sz w:val="16"/>
                <w:szCs w:val="16"/>
                <w:u w:val="single"/>
              </w:rPr>
              <w:t>facts</w:t>
            </w:r>
          </w:p>
          <w:p w14:paraId="613847B8" w14:textId="56A162B3" w:rsidR="00375DC7" w:rsidRPr="00CE6601" w:rsidRDefault="000E53C0" w:rsidP="00656B2D">
            <w:pPr>
              <w:pStyle w:val="Header"/>
              <w:rPr>
                <w:rFonts w:asciiTheme="majorHAnsi" w:hAnsiTheme="majorHAnsi" w:cstheme="majorHAnsi"/>
                <w:color w:val="C45911" w:themeColor="accent2" w:themeShade="BF"/>
                <w:sz w:val="16"/>
                <w:szCs w:val="16"/>
              </w:rPr>
            </w:pPr>
            <w:r w:rsidRPr="00CE6601">
              <w:rPr>
                <w:rFonts w:asciiTheme="majorHAnsi" w:hAnsiTheme="majorHAnsi" w:cstheme="majorHAnsi"/>
                <w:b/>
                <w:color w:val="C45911" w:themeColor="accent2" w:themeShade="BF"/>
                <w:sz w:val="16"/>
                <w:szCs w:val="16"/>
                <w:u w:val="single"/>
              </w:rPr>
              <w:t>tens boundary</w:t>
            </w:r>
          </w:p>
        </w:tc>
        <w:tc>
          <w:tcPr>
            <w:tcW w:w="1843" w:type="dxa"/>
          </w:tcPr>
          <w:p w14:paraId="034D20A0"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lastRenderedPageBreak/>
              <w:t>addition</w:t>
            </w:r>
          </w:p>
          <w:p w14:paraId="40E95CA9"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add, more, and</w:t>
            </w:r>
          </w:p>
          <w:p w14:paraId="5394A4A0"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make, sum, total</w:t>
            </w:r>
          </w:p>
          <w:p w14:paraId="087C67D1"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altogether</w:t>
            </w:r>
          </w:p>
          <w:p w14:paraId="27A780AA"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double</w:t>
            </w:r>
          </w:p>
          <w:p w14:paraId="5FFFB506"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near double</w:t>
            </w:r>
          </w:p>
          <w:p w14:paraId="6FD09B04"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half, halve</w:t>
            </w:r>
          </w:p>
          <w:p w14:paraId="30D7E19D" w14:textId="7EDBB58B" w:rsidR="000E53C0"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lastRenderedPageBreak/>
              <w:t>one more, two more…ten more…</w:t>
            </w:r>
            <w:r w:rsidR="000E53C0" w:rsidRPr="00CE6601">
              <w:rPr>
                <w:rFonts w:asciiTheme="majorHAnsi" w:hAnsiTheme="majorHAnsi" w:cstheme="majorHAnsi"/>
                <w:color w:val="C45911" w:themeColor="accent2" w:themeShade="BF"/>
                <w:sz w:val="16"/>
                <w:szCs w:val="16"/>
              </w:rPr>
              <w:t>one hundred more</w:t>
            </w:r>
          </w:p>
          <w:p w14:paraId="64F712EF" w14:textId="626E51FA" w:rsidR="000E53C0"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w:t>
            </w:r>
            <w:r w:rsidR="000E53C0" w:rsidRPr="00CE6601">
              <w:rPr>
                <w:rFonts w:asciiTheme="majorHAnsi" w:hAnsiTheme="majorHAnsi" w:cstheme="majorHAnsi"/>
                <w:color w:val="C45911" w:themeColor="accent2" w:themeShade="BF"/>
                <w:sz w:val="16"/>
                <w:szCs w:val="16"/>
              </w:rPr>
              <w:t>ow ma</w:t>
            </w:r>
            <w:r w:rsidRPr="00CE6601">
              <w:rPr>
                <w:rFonts w:asciiTheme="majorHAnsi" w:hAnsiTheme="majorHAnsi" w:cstheme="majorHAnsi"/>
                <w:color w:val="C45911" w:themeColor="accent2" w:themeShade="BF"/>
                <w:sz w:val="16"/>
                <w:szCs w:val="16"/>
              </w:rPr>
              <w:t>ny more to make</w:t>
            </w:r>
            <w:r w:rsidR="000E53C0" w:rsidRPr="00CE6601">
              <w:rPr>
                <w:rFonts w:asciiTheme="majorHAnsi" w:hAnsiTheme="majorHAnsi" w:cstheme="majorHAnsi"/>
                <w:color w:val="C45911" w:themeColor="accent2" w:themeShade="BF"/>
                <w:sz w:val="16"/>
                <w:szCs w:val="16"/>
              </w:rPr>
              <w:t>…?</w:t>
            </w:r>
          </w:p>
          <w:p w14:paraId="759E3EED" w14:textId="44CF6625" w:rsidR="000E53C0"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many more is</w:t>
            </w:r>
            <w:r w:rsidR="000E53C0" w:rsidRPr="00CE6601">
              <w:rPr>
                <w:rFonts w:asciiTheme="majorHAnsi" w:hAnsiTheme="majorHAnsi" w:cstheme="majorHAnsi"/>
                <w:color w:val="C45911" w:themeColor="accent2" w:themeShade="BF"/>
                <w:sz w:val="16"/>
                <w:szCs w:val="16"/>
              </w:rPr>
              <w:t>…</w:t>
            </w:r>
            <w:r w:rsidRPr="00CE6601">
              <w:rPr>
                <w:rFonts w:asciiTheme="majorHAnsi" w:hAnsiTheme="majorHAnsi" w:cstheme="majorHAnsi"/>
                <w:color w:val="C45911" w:themeColor="accent2" w:themeShade="BF"/>
                <w:sz w:val="16"/>
                <w:szCs w:val="16"/>
              </w:rPr>
              <w:t>than</w:t>
            </w:r>
            <w:r w:rsidR="000E53C0" w:rsidRPr="00CE6601">
              <w:rPr>
                <w:rFonts w:asciiTheme="majorHAnsi" w:hAnsiTheme="majorHAnsi" w:cstheme="majorHAnsi"/>
                <w:color w:val="C45911" w:themeColor="accent2" w:themeShade="BF"/>
                <w:sz w:val="16"/>
                <w:szCs w:val="16"/>
              </w:rPr>
              <w:t>…?</w:t>
            </w:r>
          </w:p>
          <w:p w14:paraId="52E0FDB6" w14:textId="37BF02AC" w:rsidR="000E53C0"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much more is</w:t>
            </w:r>
            <w:r w:rsidR="000E53C0" w:rsidRPr="00CE6601">
              <w:rPr>
                <w:rFonts w:asciiTheme="majorHAnsi" w:hAnsiTheme="majorHAnsi" w:cstheme="majorHAnsi"/>
                <w:color w:val="C45911" w:themeColor="accent2" w:themeShade="BF"/>
                <w:sz w:val="16"/>
                <w:szCs w:val="16"/>
              </w:rPr>
              <w:t xml:space="preserve">…? </w:t>
            </w:r>
          </w:p>
          <w:p w14:paraId="1C721373"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subtract</w:t>
            </w:r>
          </w:p>
          <w:p w14:paraId="5F60DE92"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take away</w:t>
            </w:r>
          </w:p>
          <w:p w14:paraId="22475EEF" w14:textId="59103E04" w:rsidR="000E53C0"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w:t>
            </w:r>
            <w:r w:rsidR="000E53C0" w:rsidRPr="00CE6601">
              <w:rPr>
                <w:rFonts w:asciiTheme="majorHAnsi" w:hAnsiTheme="majorHAnsi" w:cstheme="majorHAnsi"/>
                <w:color w:val="C45911" w:themeColor="accent2" w:themeShade="BF"/>
                <w:sz w:val="16"/>
                <w:szCs w:val="16"/>
              </w:rPr>
              <w:t>ow many are left/</w:t>
            </w:r>
            <w:r w:rsidRPr="00CE6601">
              <w:rPr>
                <w:rFonts w:asciiTheme="majorHAnsi" w:hAnsiTheme="majorHAnsi" w:cstheme="majorHAnsi"/>
                <w:color w:val="C45911" w:themeColor="accent2" w:themeShade="BF"/>
                <w:sz w:val="16"/>
                <w:szCs w:val="16"/>
              </w:rPr>
              <w:t xml:space="preserve"> </w:t>
            </w:r>
            <w:r w:rsidR="000E53C0" w:rsidRPr="00CE6601">
              <w:rPr>
                <w:rFonts w:asciiTheme="majorHAnsi" w:hAnsiTheme="majorHAnsi" w:cstheme="majorHAnsi"/>
                <w:color w:val="C45911" w:themeColor="accent2" w:themeShade="BF"/>
                <w:sz w:val="16"/>
                <w:szCs w:val="16"/>
              </w:rPr>
              <w:t xml:space="preserve">left over? </w:t>
            </w:r>
          </w:p>
          <w:p w14:paraId="2711ACC6" w14:textId="665D9085" w:rsidR="000E53C0"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w:t>
            </w:r>
            <w:r w:rsidR="000E53C0" w:rsidRPr="00CE6601">
              <w:rPr>
                <w:rFonts w:asciiTheme="majorHAnsi" w:hAnsiTheme="majorHAnsi" w:cstheme="majorHAnsi"/>
                <w:color w:val="C45911" w:themeColor="accent2" w:themeShade="BF"/>
                <w:sz w:val="16"/>
                <w:szCs w:val="16"/>
              </w:rPr>
              <w:t xml:space="preserve">ow many have gone? </w:t>
            </w:r>
          </w:p>
          <w:p w14:paraId="6C1DF960" w14:textId="5548D181" w:rsidR="000E53C0"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one less, two less, ten less…</w:t>
            </w:r>
            <w:r w:rsidR="000E53C0" w:rsidRPr="00CE6601">
              <w:rPr>
                <w:rFonts w:asciiTheme="majorHAnsi" w:hAnsiTheme="majorHAnsi" w:cstheme="majorHAnsi"/>
                <w:color w:val="C45911" w:themeColor="accent2" w:themeShade="BF"/>
                <w:sz w:val="16"/>
                <w:szCs w:val="16"/>
              </w:rPr>
              <w:t>one hundred less</w:t>
            </w:r>
          </w:p>
          <w:p w14:paraId="54F4C2B9" w14:textId="0551A6C2" w:rsidR="000E53C0"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many fewer is</w:t>
            </w:r>
            <w:r w:rsidR="000E53C0" w:rsidRPr="00CE6601">
              <w:rPr>
                <w:rFonts w:asciiTheme="majorHAnsi" w:hAnsiTheme="majorHAnsi" w:cstheme="majorHAnsi"/>
                <w:color w:val="C45911" w:themeColor="accent2" w:themeShade="BF"/>
                <w:sz w:val="16"/>
                <w:szCs w:val="16"/>
              </w:rPr>
              <w:t>…</w:t>
            </w:r>
            <w:r w:rsidRPr="00CE6601">
              <w:rPr>
                <w:rFonts w:asciiTheme="majorHAnsi" w:hAnsiTheme="majorHAnsi" w:cstheme="majorHAnsi"/>
                <w:color w:val="C45911" w:themeColor="accent2" w:themeShade="BF"/>
                <w:sz w:val="16"/>
                <w:szCs w:val="16"/>
              </w:rPr>
              <w:t>than</w:t>
            </w:r>
            <w:r w:rsidR="000E53C0" w:rsidRPr="00CE6601">
              <w:rPr>
                <w:rFonts w:asciiTheme="majorHAnsi" w:hAnsiTheme="majorHAnsi" w:cstheme="majorHAnsi"/>
                <w:color w:val="C45911" w:themeColor="accent2" w:themeShade="BF"/>
                <w:sz w:val="16"/>
                <w:szCs w:val="16"/>
              </w:rPr>
              <w:t xml:space="preserve">…? </w:t>
            </w:r>
          </w:p>
          <w:p w14:paraId="4CDF0DF2" w14:textId="06B72200" w:rsidR="000E53C0" w:rsidRPr="00CE6601" w:rsidRDefault="00F36BD2"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much less is</w:t>
            </w:r>
            <w:r w:rsidR="000E53C0" w:rsidRPr="00CE6601">
              <w:rPr>
                <w:rFonts w:asciiTheme="majorHAnsi" w:hAnsiTheme="majorHAnsi" w:cstheme="majorHAnsi"/>
                <w:color w:val="C45911" w:themeColor="accent2" w:themeShade="BF"/>
                <w:sz w:val="16"/>
                <w:szCs w:val="16"/>
              </w:rPr>
              <w:t xml:space="preserve">…? </w:t>
            </w:r>
          </w:p>
          <w:p w14:paraId="2426D57B"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difference between</w:t>
            </w:r>
          </w:p>
          <w:p w14:paraId="00D89DFD"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equals</w:t>
            </w:r>
          </w:p>
          <w:p w14:paraId="11319F45"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is the same as</w:t>
            </w:r>
          </w:p>
          <w:p w14:paraId="37B7E1ED" w14:textId="61E9A141"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number bonds/</w:t>
            </w:r>
            <w:r w:rsidR="00F36BD2" w:rsidRPr="00CE6601">
              <w:rPr>
                <w:rFonts w:asciiTheme="majorHAnsi" w:hAnsiTheme="majorHAnsi" w:cstheme="majorHAnsi"/>
                <w:color w:val="C45911" w:themeColor="accent2" w:themeShade="BF"/>
                <w:sz w:val="16"/>
                <w:szCs w:val="16"/>
              </w:rPr>
              <w:t xml:space="preserve"> </w:t>
            </w:r>
            <w:r w:rsidRPr="00CE6601">
              <w:rPr>
                <w:rFonts w:asciiTheme="majorHAnsi" w:hAnsiTheme="majorHAnsi" w:cstheme="majorHAnsi"/>
                <w:color w:val="C45911" w:themeColor="accent2" w:themeShade="BF"/>
                <w:sz w:val="16"/>
                <w:szCs w:val="16"/>
              </w:rPr>
              <w:t>pairs/</w:t>
            </w:r>
            <w:r w:rsidR="00F36BD2" w:rsidRPr="00CE6601">
              <w:rPr>
                <w:rFonts w:asciiTheme="majorHAnsi" w:hAnsiTheme="majorHAnsi" w:cstheme="majorHAnsi"/>
                <w:color w:val="C45911" w:themeColor="accent2" w:themeShade="BF"/>
                <w:sz w:val="16"/>
                <w:szCs w:val="16"/>
              </w:rPr>
              <w:t xml:space="preserve"> </w:t>
            </w:r>
            <w:r w:rsidRPr="00CE6601">
              <w:rPr>
                <w:rFonts w:asciiTheme="majorHAnsi" w:hAnsiTheme="majorHAnsi" w:cstheme="majorHAnsi"/>
                <w:color w:val="C45911" w:themeColor="accent2" w:themeShade="BF"/>
                <w:sz w:val="16"/>
                <w:szCs w:val="16"/>
              </w:rPr>
              <w:t>facts</w:t>
            </w:r>
          </w:p>
          <w:p w14:paraId="2463077F" w14:textId="77777777" w:rsidR="000E53C0" w:rsidRPr="00CE6601" w:rsidRDefault="000E53C0"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missing number</w:t>
            </w:r>
          </w:p>
          <w:p w14:paraId="47243582" w14:textId="06234C63" w:rsidR="00375DC7" w:rsidRPr="00CE6601" w:rsidRDefault="000E53C0" w:rsidP="00656B2D">
            <w:pPr>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 xml:space="preserve">tens boundary, </w:t>
            </w:r>
            <w:r w:rsidRPr="00CE6601">
              <w:rPr>
                <w:rFonts w:asciiTheme="majorHAnsi" w:hAnsiTheme="majorHAnsi" w:cstheme="majorHAnsi"/>
                <w:b/>
                <w:color w:val="C45911" w:themeColor="accent2" w:themeShade="BF"/>
                <w:sz w:val="16"/>
                <w:szCs w:val="16"/>
                <w:u w:val="single"/>
              </w:rPr>
              <w:t>hundreds boundary</w:t>
            </w:r>
          </w:p>
        </w:tc>
        <w:tc>
          <w:tcPr>
            <w:tcW w:w="1985" w:type="dxa"/>
          </w:tcPr>
          <w:p w14:paraId="2EC5EB49" w14:textId="77777777" w:rsidR="0028205A" w:rsidRPr="00CE6601" w:rsidRDefault="0028205A"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lastRenderedPageBreak/>
              <w:t>addition</w:t>
            </w:r>
          </w:p>
          <w:p w14:paraId="79E02C47" w14:textId="77777777" w:rsidR="0028205A" w:rsidRPr="00CE6601" w:rsidRDefault="0028205A"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add, more, and</w:t>
            </w:r>
          </w:p>
          <w:p w14:paraId="280F9B0D" w14:textId="77777777" w:rsidR="0028205A" w:rsidRPr="00CE6601" w:rsidRDefault="0028205A"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make, sum, total</w:t>
            </w:r>
          </w:p>
          <w:p w14:paraId="79BC13EA" w14:textId="77777777" w:rsidR="0028205A" w:rsidRPr="00CE6601" w:rsidRDefault="0028205A"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altogether</w:t>
            </w:r>
          </w:p>
          <w:p w14:paraId="3F55022D" w14:textId="77777777" w:rsidR="0028205A" w:rsidRPr="00CE6601" w:rsidRDefault="0028205A"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double</w:t>
            </w:r>
          </w:p>
          <w:p w14:paraId="3B415017" w14:textId="77777777" w:rsidR="0028205A" w:rsidRPr="00CE6601" w:rsidRDefault="0028205A"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near double</w:t>
            </w:r>
          </w:p>
          <w:p w14:paraId="53AA50BB" w14:textId="77777777" w:rsidR="0028205A" w:rsidRPr="00CE6601" w:rsidRDefault="0028205A"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half, halve</w:t>
            </w:r>
          </w:p>
          <w:p w14:paraId="47E7EF9F" w14:textId="47172B23" w:rsidR="0028205A" w:rsidRPr="00CE6601" w:rsidRDefault="00211106"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lastRenderedPageBreak/>
              <w:t>one more, two more…ten more…</w:t>
            </w:r>
            <w:r w:rsidR="0028205A" w:rsidRPr="00CE6601">
              <w:rPr>
                <w:rFonts w:asciiTheme="majorHAnsi" w:hAnsiTheme="majorHAnsi" w:cstheme="majorHAnsi"/>
                <w:color w:val="C45911" w:themeColor="accent2" w:themeShade="BF"/>
                <w:sz w:val="16"/>
                <w:szCs w:val="16"/>
              </w:rPr>
              <w:t>one hundred more</w:t>
            </w:r>
          </w:p>
          <w:p w14:paraId="27E090DD" w14:textId="1E53BC62" w:rsidR="0028205A" w:rsidRPr="00CE6601" w:rsidRDefault="00211106"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many more to make</w:t>
            </w:r>
            <w:r w:rsidR="0028205A" w:rsidRPr="00CE6601">
              <w:rPr>
                <w:rFonts w:asciiTheme="majorHAnsi" w:hAnsiTheme="majorHAnsi" w:cstheme="majorHAnsi"/>
                <w:color w:val="C45911" w:themeColor="accent2" w:themeShade="BF"/>
                <w:sz w:val="16"/>
                <w:szCs w:val="16"/>
              </w:rPr>
              <w:t>…?</w:t>
            </w:r>
          </w:p>
          <w:p w14:paraId="6D22298D" w14:textId="7B5E5F16" w:rsidR="0028205A" w:rsidRPr="00CE6601" w:rsidRDefault="00211106"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w:t>
            </w:r>
            <w:r w:rsidR="0028205A" w:rsidRPr="00CE6601">
              <w:rPr>
                <w:rFonts w:asciiTheme="majorHAnsi" w:hAnsiTheme="majorHAnsi" w:cstheme="majorHAnsi"/>
                <w:color w:val="C45911" w:themeColor="accent2" w:themeShade="BF"/>
                <w:sz w:val="16"/>
                <w:szCs w:val="16"/>
              </w:rPr>
              <w:t>ow many</w:t>
            </w:r>
            <w:r w:rsidRPr="00CE6601">
              <w:rPr>
                <w:rFonts w:asciiTheme="majorHAnsi" w:hAnsiTheme="majorHAnsi" w:cstheme="majorHAnsi"/>
                <w:color w:val="C45911" w:themeColor="accent2" w:themeShade="BF"/>
                <w:sz w:val="16"/>
                <w:szCs w:val="16"/>
              </w:rPr>
              <w:t xml:space="preserve"> more is</w:t>
            </w:r>
            <w:r w:rsidR="0028205A" w:rsidRPr="00CE6601">
              <w:rPr>
                <w:rFonts w:asciiTheme="majorHAnsi" w:hAnsiTheme="majorHAnsi" w:cstheme="majorHAnsi"/>
                <w:color w:val="C45911" w:themeColor="accent2" w:themeShade="BF"/>
                <w:sz w:val="16"/>
                <w:szCs w:val="16"/>
              </w:rPr>
              <w:t>…</w:t>
            </w:r>
            <w:r w:rsidRPr="00CE6601">
              <w:rPr>
                <w:rFonts w:asciiTheme="majorHAnsi" w:hAnsiTheme="majorHAnsi" w:cstheme="majorHAnsi"/>
                <w:color w:val="C45911" w:themeColor="accent2" w:themeShade="BF"/>
                <w:sz w:val="16"/>
                <w:szCs w:val="16"/>
              </w:rPr>
              <w:t>than</w:t>
            </w:r>
            <w:r w:rsidR="0028205A" w:rsidRPr="00CE6601">
              <w:rPr>
                <w:rFonts w:asciiTheme="majorHAnsi" w:hAnsiTheme="majorHAnsi" w:cstheme="majorHAnsi"/>
                <w:color w:val="C45911" w:themeColor="accent2" w:themeShade="BF"/>
                <w:sz w:val="16"/>
                <w:szCs w:val="16"/>
              </w:rPr>
              <w:t>…?</w:t>
            </w:r>
          </w:p>
          <w:p w14:paraId="52A0FA10" w14:textId="47A3F243" w:rsidR="0028205A" w:rsidRPr="00CE6601" w:rsidRDefault="00211106"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much more is</w:t>
            </w:r>
            <w:r w:rsidR="0028205A" w:rsidRPr="00CE6601">
              <w:rPr>
                <w:rFonts w:asciiTheme="majorHAnsi" w:hAnsiTheme="majorHAnsi" w:cstheme="majorHAnsi"/>
                <w:color w:val="C45911" w:themeColor="accent2" w:themeShade="BF"/>
                <w:sz w:val="16"/>
                <w:szCs w:val="16"/>
              </w:rPr>
              <w:t xml:space="preserve">…? </w:t>
            </w:r>
          </w:p>
          <w:p w14:paraId="04A60AC3" w14:textId="77777777" w:rsidR="0028205A" w:rsidRPr="00CE6601" w:rsidRDefault="0028205A"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subtract</w:t>
            </w:r>
          </w:p>
          <w:p w14:paraId="70F7913C" w14:textId="77777777" w:rsidR="0028205A" w:rsidRPr="00CE6601" w:rsidRDefault="0028205A"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take away</w:t>
            </w:r>
          </w:p>
          <w:p w14:paraId="648BA60D" w14:textId="20C92206" w:rsidR="0028205A" w:rsidRPr="00CE6601" w:rsidRDefault="00211106"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w:t>
            </w:r>
            <w:r w:rsidR="0028205A" w:rsidRPr="00CE6601">
              <w:rPr>
                <w:rFonts w:asciiTheme="majorHAnsi" w:hAnsiTheme="majorHAnsi" w:cstheme="majorHAnsi"/>
                <w:color w:val="C45911" w:themeColor="accent2" w:themeShade="BF"/>
                <w:sz w:val="16"/>
                <w:szCs w:val="16"/>
              </w:rPr>
              <w:t>ow many are left/</w:t>
            </w:r>
            <w:r w:rsidR="00F36BD2" w:rsidRPr="00CE6601">
              <w:rPr>
                <w:rFonts w:asciiTheme="majorHAnsi" w:hAnsiTheme="majorHAnsi" w:cstheme="majorHAnsi"/>
                <w:color w:val="C45911" w:themeColor="accent2" w:themeShade="BF"/>
                <w:sz w:val="16"/>
                <w:szCs w:val="16"/>
              </w:rPr>
              <w:t xml:space="preserve"> </w:t>
            </w:r>
            <w:r w:rsidR="0028205A" w:rsidRPr="00CE6601">
              <w:rPr>
                <w:rFonts w:asciiTheme="majorHAnsi" w:hAnsiTheme="majorHAnsi" w:cstheme="majorHAnsi"/>
                <w:color w:val="C45911" w:themeColor="accent2" w:themeShade="BF"/>
                <w:sz w:val="16"/>
                <w:szCs w:val="16"/>
              </w:rPr>
              <w:t xml:space="preserve">left over? </w:t>
            </w:r>
          </w:p>
          <w:p w14:paraId="5C6E3948" w14:textId="141F9EF6" w:rsidR="0028205A" w:rsidRPr="00CE6601" w:rsidRDefault="00211106"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w:t>
            </w:r>
            <w:r w:rsidR="0028205A" w:rsidRPr="00CE6601">
              <w:rPr>
                <w:rFonts w:asciiTheme="majorHAnsi" w:hAnsiTheme="majorHAnsi" w:cstheme="majorHAnsi"/>
                <w:color w:val="C45911" w:themeColor="accent2" w:themeShade="BF"/>
                <w:sz w:val="16"/>
                <w:szCs w:val="16"/>
              </w:rPr>
              <w:t xml:space="preserve">ow many have gone? </w:t>
            </w:r>
          </w:p>
          <w:p w14:paraId="0B9862F7" w14:textId="34195AC4" w:rsidR="0028205A" w:rsidRPr="00CE6601" w:rsidRDefault="00211106"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one less, two less, ten less…</w:t>
            </w:r>
            <w:r w:rsidR="0028205A" w:rsidRPr="00CE6601">
              <w:rPr>
                <w:rFonts w:asciiTheme="majorHAnsi" w:hAnsiTheme="majorHAnsi" w:cstheme="majorHAnsi"/>
                <w:color w:val="C45911" w:themeColor="accent2" w:themeShade="BF"/>
                <w:sz w:val="16"/>
                <w:szCs w:val="16"/>
              </w:rPr>
              <w:t>one hundred less</w:t>
            </w:r>
          </w:p>
          <w:p w14:paraId="70194F1B" w14:textId="2319E99F" w:rsidR="0028205A" w:rsidRPr="00CE6601" w:rsidRDefault="00211106"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many fewer is…than</w:t>
            </w:r>
            <w:r w:rsidR="0028205A" w:rsidRPr="00CE6601">
              <w:rPr>
                <w:rFonts w:asciiTheme="majorHAnsi" w:hAnsiTheme="majorHAnsi" w:cstheme="majorHAnsi"/>
                <w:color w:val="C45911" w:themeColor="accent2" w:themeShade="BF"/>
                <w:sz w:val="16"/>
                <w:szCs w:val="16"/>
              </w:rPr>
              <w:t xml:space="preserve">…? </w:t>
            </w:r>
          </w:p>
          <w:p w14:paraId="15DF92D4" w14:textId="5E079CDE" w:rsidR="00375DC7" w:rsidRPr="00CE6601" w:rsidRDefault="00211106" w:rsidP="00656B2D">
            <w:pPr>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much less is</w:t>
            </w:r>
            <w:r w:rsidR="0028205A" w:rsidRPr="00CE6601">
              <w:rPr>
                <w:rFonts w:asciiTheme="majorHAnsi" w:hAnsiTheme="majorHAnsi" w:cstheme="majorHAnsi"/>
                <w:color w:val="C45911" w:themeColor="accent2" w:themeShade="BF"/>
                <w:sz w:val="16"/>
                <w:szCs w:val="16"/>
              </w:rPr>
              <w:t>…?</w:t>
            </w:r>
          </w:p>
          <w:p w14:paraId="598F22A4" w14:textId="77777777" w:rsidR="0028205A" w:rsidRPr="00CE6601" w:rsidRDefault="0028205A"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difference between</w:t>
            </w:r>
          </w:p>
          <w:p w14:paraId="6330DC3F" w14:textId="77777777" w:rsidR="0028205A" w:rsidRPr="00CE6601" w:rsidRDefault="0028205A"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equals</w:t>
            </w:r>
          </w:p>
          <w:p w14:paraId="647E4197" w14:textId="77777777" w:rsidR="0028205A" w:rsidRPr="00CE6601" w:rsidRDefault="0028205A"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is the same as</w:t>
            </w:r>
          </w:p>
          <w:p w14:paraId="5AA71C7D" w14:textId="064E1BBE" w:rsidR="0028205A" w:rsidRPr="00CE6601" w:rsidRDefault="0028205A"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number bonds/</w:t>
            </w:r>
            <w:r w:rsidR="00F36BD2" w:rsidRPr="00CE6601">
              <w:rPr>
                <w:rFonts w:asciiTheme="majorHAnsi" w:hAnsiTheme="majorHAnsi" w:cstheme="majorHAnsi"/>
                <w:color w:val="C45911" w:themeColor="accent2" w:themeShade="BF"/>
                <w:sz w:val="16"/>
                <w:szCs w:val="16"/>
              </w:rPr>
              <w:t xml:space="preserve"> </w:t>
            </w:r>
            <w:r w:rsidRPr="00CE6601">
              <w:rPr>
                <w:rFonts w:asciiTheme="majorHAnsi" w:hAnsiTheme="majorHAnsi" w:cstheme="majorHAnsi"/>
                <w:color w:val="C45911" w:themeColor="accent2" w:themeShade="BF"/>
                <w:sz w:val="16"/>
                <w:szCs w:val="16"/>
              </w:rPr>
              <w:t>pairs/</w:t>
            </w:r>
            <w:r w:rsidR="00F36BD2" w:rsidRPr="00CE6601">
              <w:rPr>
                <w:rFonts w:asciiTheme="majorHAnsi" w:hAnsiTheme="majorHAnsi" w:cstheme="majorHAnsi"/>
                <w:color w:val="C45911" w:themeColor="accent2" w:themeShade="BF"/>
                <w:sz w:val="16"/>
                <w:szCs w:val="16"/>
              </w:rPr>
              <w:t xml:space="preserve"> </w:t>
            </w:r>
            <w:r w:rsidRPr="00CE6601">
              <w:rPr>
                <w:rFonts w:asciiTheme="majorHAnsi" w:hAnsiTheme="majorHAnsi" w:cstheme="majorHAnsi"/>
                <w:color w:val="C45911" w:themeColor="accent2" w:themeShade="BF"/>
                <w:sz w:val="16"/>
                <w:szCs w:val="16"/>
              </w:rPr>
              <w:t>facts</w:t>
            </w:r>
          </w:p>
          <w:p w14:paraId="57FCD10F" w14:textId="77777777" w:rsidR="0028205A" w:rsidRPr="00CE6601" w:rsidRDefault="0028205A"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missing number</w:t>
            </w:r>
          </w:p>
          <w:p w14:paraId="18ED0AA3" w14:textId="77777777" w:rsidR="0028205A" w:rsidRPr="00CE6601" w:rsidRDefault="0028205A"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tens boundary, hundreds boundary</w:t>
            </w:r>
          </w:p>
          <w:p w14:paraId="5325A9FF" w14:textId="58BDCF0D" w:rsidR="0028205A" w:rsidRPr="00CE6601" w:rsidRDefault="0028205A" w:rsidP="00656B2D">
            <w:pPr>
              <w:rPr>
                <w:rFonts w:asciiTheme="majorHAnsi" w:hAnsiTheme="majorHAnsi" w:cstheme="majorHAnsi"/>
                <w:b/>
                <w:color w:val="C45911" w:themeColor="accent2" w:themeShade="BF"/>
                <w:sz w:val="16"/>
                <w:szCs w:val="16"/>
                <w:u w:val="single"/>
              </w:rPr>
            </w:pPr>
            <w:r w:rsidRPr="00CE6601">
              <w:rPr>
                <w:rFonts w:asciiTheme="majorHAnsi" w:hAnsiTheme="majorHAnsi" w:cstheme="majorHAnsi"/>
                <w:b/>
                <w:color w:val="C45911" w:themeColor="accent2" w:themeShade="BF"/>
                <w:sz w:val="16"/>
                <w:szCs w:val="16"/>
                <w:u w:val="single"/>
              </w:rPr>
              <w:t>inverse</w:t>
            </w:r>
          </w:p>
        </w:tc>
        <w:tc>
          <w:tcPr>
            <w:tcW w:w="2126" w:type="dxa"/>
          </w:tcPr>
          <w:p w14:paraId="36C20BC6" w14:textId="77777777" w:rsidR="00814CD5" w:rsidRPr="00CE6601" w:rsidRDefault="00814CD5"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lastRenderedPageBreak/>
              <w:t>addition</w:t>
            </w:r>
          </w:p>
          <w:p w14:paraId="4D4A7C3A" w14:textId="77777777" w:rsidR="00814CD5" w:rsidRPr="00CE6601" w:rsidRDefault="00814CD5"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add, more, and</w:t>
            </w:r>
          </w:p>
          <w:p w14:paraId="3D8C99FB" w14:textId="77777777" w:rsidR="00814CD5" w:rsidRPr="00CE6601" w:rsidRDefault="00814CD5"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make, sum, total</w:t>
            </w:r>
          </w:p>
          <w:p w14:paraId="55FC1503" w14:textId="77777777" w:rsidR="00814CD5" w:rsidRPr="00CE6601" w:rsidRDefault="00814CD5"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altogether</w:t>
            </w:r>
          </w:p>
          <w:p w14:paraId="42BF0455" w14:textId="77777777" w:rsidR="00814CD5" w:rsidRPr="00CE6601" w:rsidRDefault="00814CD5"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double</w:t>
            </w:r>
          </w:p>
          <w:p w14:paraId="35160E77" w14:textId="77777777" w:rsidR="00814CD5" w:rsidRPr="00CE6601" w:rsidRDefault="00814CD5"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near double</w:t>
            </w:r>
          </w:p>
          <w:p w14:paraId="2A35C00D" w14:textId="77777777" w:rsidR="00814CD5" w:rsidRPr="00CE6601" w:rsidRDefault="00814CD5"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half, halve</w:t>
            </w:r>
          </w:p>
          <w:p w14:paraId="6B157DE0" w14:textId="380B27C3" w:rsidR="00814CD5" w:rsidRPr="00CE6601" w:rsidRDefault="00211106"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lastRenderedPageBreak/>
              <w:t>one more, two more…ten more…</w:t>
            </w:r>
            <w:r w:rsidR="00814CD5" w:rsidRPr="00CE6601">
              <w:rPr>
                <w:rFonts w:asciiTheme="majorHAnsi" w:hAnsiTheme="majorHAnsi" w:cstheme="majorHAnsi"/>
                <w:color w:val="C45911" w:themeColor="accent2" w:themeShade="BF"/>
                <w:sz w:val="16"/>
                <w:szCs w:val="16"/>
              </w:rPr>
              <w:t>one hundred more</w:t>
            </w:r>
          </w:p>
          <w:p w14:paraId="328ADB55" w14:textId="51C32DF1" w:rsidR="00814CD5" w:rsidRPr="00CE6601" w:rsidRDefault="00211106"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many more to make</w:t>
            </w:r>
            <w:r w:rsidR="00814CD5" w:rsidRPr="00CE6601">
              <w:rPr>
                <w:rFonts w:asciiTheme="majorHAnsi" w:hAnsiTheme="majorHAnsi" w:cstheme="majorHAnsi"/>
                <w:color w:val="C45911" w:themeColor="accent2" w:themeShade="BF"/>
                <w:sz w:val="16"/>
                <w:szCs w:val="16"/>
              </w:rPr>
              <w:t>…?</w:t>
            </w:r>
          </w:p>
          <w:p w14:paraId="140D2785" w14:textId="759134B4" w:rsidR="00814CD5" w:rsidRPr="00CE6601" w:rsidRDefault="00211106"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many more is…than</w:t>
            </w:r>
            <w:r w:rsidR="00814CD5" w:rsidRPr="00CE6601">
              <w:rPr>
                <w:rFonts w:asciiTheme="majorHAnsi" w:hAnsiTheme="majorHAnsi" w:cstheme="majorHAnsi"/>
                <w:color w:val="C45911" w:themeColor="accent2" w:themeShade="BF"/>
                <w:sz w:val="16"/>
                <w:szCs w:val="16"/>
              </w:rPr>
              <w:t>…?</w:t>
            </w:r>
          </w:p>
          <w:p w14:paraId="57B1D269" w14:textId="3F802EBD" w:rsidR="00814CD5" w:rsidRPr="00CE6601" w:rsidRDefault="00211106"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much more is</w:t>
            </w:r>
            <w:r w:rsidR="00814CD5" w:rsidRPr="00CE6601">
              <w:rPr>
                <w:rFonts w:asciiTheme="majorHAnsi" w:hAnsiTheme="majorHAnsi" w:cstheme="majorHAnsi"/>
                <w:color w:val="C45911" w:themeColor="accent2" w:themeShade="BF"/>
                <w:sz w:val="16"/>
                <w:szCs w:val="16"/>
              </w:rPr>
              <w:t xml:space="preserve">…? </w:t>
            </w:r>
          </w:p>
          <w:p w14:paraId="5BE1EFB8" w14:textId="77777777" w:rsidR="00814CD5" w:rsidRPr="00CE6601" w:rsidRDefault="00814CD5"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subtract</w:t>
            </w:r>
          </w:p>
          <w:p w14:paraId="05B63D10" w14:textId="77777777" w:rsidR="00814CD5" w:rsidRPr="00CE6601" w:rsidRDefault="00814CD5"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take away</w:t>
            </w:r>
          </w:p>
          <w:p w14:paraId="5B56F9C6" w14:textId="5D5D12B9" w:rsidR="00375DC7" w:rsidRPr="00CE6601" w:rsidRDefault="00211106" w:rsidP="00656B2D">
            <w:pPr>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w:t>
            </w:r>
            <w:r w:rsidR="00814CD5" w:rsidRPr="00CE6601">
              <w:rPr>
                <w:rFonts w:asciiTheme="majorHAnsi" w:hAnsiTheme="majorHAnsi" w:cstheme="majorHAnsi"/>
                <w:color w:val="C45911" w:themeColor="accent2" w:themeShade="BF"/>
                <w:sz w:val="16"/>
                <w:szCs w:val="16"/>
              </w:rPr>
              <w:t>ow many are left/</w:t>
            </w:r>
            <w:r w:rsidR="00F36BD2" w:rsidRPr="00CE6601">
              <w:rPr>
                <w:rFonts w:asciiTheme="majorHAnsi" w:hAnsiTheme="majorHAnsi" w:cstheme="majorHAnsi"/>
                <w:color w:val="C45911" w:themeColor="accent2" w:themeShade="BF"/>
                <w:sz w:val="16"/>
                <w:szCs w:val="16"/>
              </w:rPr>
              <w:t xml:space="preserve"> </w:t>
            </w:r>
            <w:r w:rsidR="00814CD5" w:rsidRPr="00CE6601">
              <w:rPr>
                <w:rFonts w:asciiTheme="majorHAnsi" w:hAnsiTheme="majorHAnsi" w:cstheme="majorHAnsi"/>
                <w:color w:val="C45911" w:themeColor="accent2" w:themeShade="BF"/>
                <w:sz w:val="16"/>
                <w:szCs w:val="16"/>
              </w:rPr>
              <w:t>left over?</w:t>
            </w:r>
          </w:p>
          <w:p w14:paraId="68B0F62D" w14:textId="26F9FB93" w:rsidR="00814CD5" w:rsidRPr="00CE6601" w:rsidRDefault="00211106"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w:t>
            </w:r>
            <w:r w:rsidR="00814CD5" w:rsidRPr="00CE6601">
              <w:rPr>
                <w:rFonts w:asciiTheme="majorHAnsi" w:hAnsiTheme="majorHAnsi" w:cstheme="majorHAnsi"/>
                <w:color w:val="C45911" w:themeColor="accent2" w:themeShade="BF"/>
                <w:sz w:val="16"/>
                <w:szCs w:val="16"/>
              </w:rPr>
              <w:t xml:space="preserve">ow many have gone? </w:t>
            </w:r>
          </w:p>
          <w:p w14:paraId="67E10D90" w14:textId="6420C763" w:rsidR="00814CD5" w:rsidRPr="00CE6601" w:rsidRDefault="00814CD5"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one less, two less, ten less…one hundred less</w:t>
            </w:r>
          </w:p>
          <w:p w14:paraId="3FD238C3" w14:textId="17357118" w:rsidR="00814CD5" w:rsidRPr="00CE6601" w:rsidRDefault="00211106"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many fewer is</w:t>
            </w:r>
            <w:r w:rsidR="00814CD5" w:rsidRPr="00CE6601">
              <w:rPr>
                <w:rFonts w:asciiTheme="majorHAnsi" w:hAnsiTheme="majorHAnsi" w:cstheme="majorHAnsi"/>
                <w:color w:val="C45911" w:themeColor="accent2" w:themeShade="BF"/>
                <w:sz w:val="16"/>
                <w:szCs w:val="16"/>
              </w:rPr>
              <w:t>…</w:t>
            </w:r>
            <w:r w:rsidRPr="00CE6601">
              <w:rPr>
                <w:rFonts w:asciiTheme="majorHAnsi" w:hAnsiTheme="majorHAnsi" w:cstheme="majorHAnsi"/>
                <w:color w:val="C45911" w:themeColor="accent2" w:themeShade="BF"/>
                <w:sz w:val="16"/>
                <w:szCs w:val="16"/>
              </w:rPr>
              <w:t>than</w:t>
            </w:r>
            <w:r w:rsidR="00814CD5" w:rsidRPr="00CE6601">
              <w:rPr>
                <w:rFonts w:asciiTheme="majorHAnsi" w:hAnsiTheme="majorHAnsi" w:cstheme="majorHAnsi"/>
                <w:color w:val="C45911" w:themeColor="accent2" w:themeShade="BF"/>
                <w:sz w:val="16"/>
                <w:szCs w:val="16"/>
              </w:rPr>
              <w:t xml:space="preserve">…? </w:t>
            </w:r>
          </w:p>
          <w:p w14:paraId="7ED85672" w14:textId="56449769" w:rsidR="00814CD5" w:rsidRPr="00CE6601" w:rsidRDefault="00211106"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much less is</w:t>
            </w:r>
            <w:r w:rsidR="00814CD5" w:rsidRPr="00CE6601">
              <w:rPr>
                <w:rFonts w:asciiTheme="majorHAnsi" w:hAnsiTheme="majorHAnsi" w:cstheme="majorHAnsi"/>
                <w:color w:val="C45911" w:themeColor="accent2" w:themeShade="BF"/>
                <w:sz w:val="16"/>
                <w:szCs w:val="16"/>
              </w:rPr>
              <w:t xml:space="preserve">…? </w:t>
            </w:r>
          </w:p>
          <w:p w14:paraId="4C7949CD" w14:textId="77777777" w:rsidR="00814CD5" w:rsidRPr="00CE6601" w:rsidRDefault="00814CD5"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difference between</w:t>
            </w:r>
          </w:p>
          <w:p w14:paraId="64111703" w14:textId="77777777" w:rsidR="00814CD5" w:rsidRPr="00CE6601" w:rsidRDefault="00814CD5"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equals</w:t>
            </w:r>
          </w:p>
          <w:p w14:paraId="7EACAA40" w14:textId="77777777" w:rsidR="00814CD5" w:rsidRPr="00CE6601" w:rsidRDefault="00814CD5"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is the same as</w:t>
            </w:r>
          </w:p>
          <w:p w14:paraId="410C4320" w14:textId="4F7447C5" w:rsidR="00814CD5" w:rsidRPr="00CE6601" w:rsidRDefault="00814CD5"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number bonds/</w:t>
            </w:r>
            <w:r w:rsidR="00211106" w:rsidRPr="00CE6601">
              <w:rPr>
                <w:rFonts w:asciiTheme="majorHAnsi" w:hAnsiTheme="majorHAnsi" w:cstheme="majorHAnsi"/>
                <w:color w:val="C45911" w:themeColor="accent2" w:themeShade="BF"/>
                <w:sz w:val="16"/>
                <w:szCs w:val="16"/>
              </w:rPr>
              <w:t xml:space="preserve"> </w:t>
            </w:r>
            <w:r w:rsidRPr="00CE6601">
              <w:rPr>
                <w:rFonts w:asciiTheme="majorHAnsi" w:hAnsiTheme="majorHAnsi" w:cstheme="majorHAnsi"/>
                <w:color w:val="C45911" w:themeColor="accent2" w:themeShade="BF"/>
                <w:sz w:val="16"/>
                <w:szCs w:val="16"/>
              </w:rPr>
              <w:t>pairs/</w:t>
            </w:r>
            <w:r w:rsidR="00211106" w:rsidRPr="00CE6601">
              <w:rPr>
                <w:rFonts w:asciiTheme="majorHAnsi" w:hAnsiTheme="majorHAnsi" w:cstheme="majorHAnsi"/>
                <w:color w:val="C45911" w:themeColor="accent2" w:themeShade="BF"/>
                <w:sz w:val="16"/>
                <w:szCs w:val="16"/>
              </w:rPr>
              <w:t xml:space="preserve"> </w:t>
            </w:r>
            <w:r w:rsidRPr="00CE6601">
              <w:rPr>
                <w:rFonts w:asciiTheme="majorHAnsi" w:hAnsiTheme="majorHAnsi" w:cstheme="majorHAnsi"/>
                <w:color w:val="C45911" w:themeColor="accent2" w:themeShade="BF"/>
                <w:sz w:val="16"/>
                <w:szCs w:val="16"/>
              </w:rPr>
              <w:t>facts</w:t>
            </w:r>
          </w:p>
          <w:p w14:paraId="0E77EF6E" w14:textId="77777777" w:rsidR="00814CD5" w:rsidRPr="00CE6601" w:rsidRDefault="00814CD5"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missing number</w:t>
            </w:r>
          </w:p>
          <w:p w14:paraId="2A290968" w14:textId="77777777" w:rsidR="00814CD5" w:rsidRPr="00CE6601" w:rsidRDefault="00814CD5"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 xml:space="preserve">tens boundary, hundreds boundary, </w:t>
            </w:r>
            <w:r w:rsidRPr="00CE6601">
              <w:rPr>
                <w:rFonts w:asciiTheme="majorHAnsi" w:hAnsiTheme="majorHAnsi" w:cstheme="majorHAnsi"/>
                <w:b/>
                <w:color w:val="C45911" w:themeColor="accent2" w:themeShade="BF"/>
                <w:sz w:val="16"/>
                <w:szCs w:val="16"/>
                <w:u w:val="single"/>
              </w:rPr>
              <w:t>ones boundary, tenths boundary</w:t>
            </w:r>
          </w:p>
          <w:p w14:paraId="66F77972" w14:textId="035AA856" w:rsidR="00814CD5" w:rsidRPr="00CE6601" w:rsidRDefault="00814CD5" w:rsidP="00656B2D">
            <w:pPr>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inverse</w:t>
            </w:r>
          </w:p>
        </w:tc>
        <w:tc>
          <w:tcPr>
            <w:tcW w:w="2126" w:type="dxa"/>
          </w:tcPr>
          <w:p w14:paraId="1AA8092B" w14:textId="77777777" w:rsidR="00814CD5" w:rsidRPr="00CE6601" w:rsidRDefault="00814CD5" w:rsidP="00656B2D">
            <w:pPr>
              <w:pStyle w:val="Pa20"/>
              <w:spacing w:after="8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lastRenderedPageBreak/>
              <w:t>addition</w:t>
            </w:r>
          </w:p>
          <w:p w14:paraId="3B74751D" w14:textId="77777777" w:rsidR="00814CD5" w:rsidRPr="00CE6601" w:rsidRDefault="00814CD5" w:rsidP="00656B2D">
            <w:pPr>
              <w:pStyle w:val="Pa22"/>
              <w:spacing w:after="6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add, more, and</w:t>
            </w:r>
          </w:p>
          <w:p w14:paraId="7DBD9FBD" w14:textId="77777777" w:rsidR="00814CD5" w:rsidRPr="00CE6601" w:rsidRDefault="00814CD5" w:rsidP="00656B2D">
            <w:pPr>
              <w:pStyle w:val="Pa22"/>
              <w:spacing w:after="6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make, sum, total</w:t>
            </w:r>
          </w:p>
          <w:p w14:paraId="6EA61D6D" w14:textId="77777777" w:rsidR="00814CD5" w:rsidRPr="00CE6601" w:rsidRDefault="00814CD5" w:rsidP="00656B2D">
            <w:pPr>
              <w:pStyle w:val="Pa22"/>
              <w:spacing w:after="6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altogether</w:t>
            </w:r>
          </w:p>
          <w:p w14:paraId="75C3E3E4" w14:textId="77777777" w:rsidR="00814CD5" w:rsidRPr="00CE6601" w:rsidRDefault="00814CD5" w:rsidP="00656B2D">
            <w:pPr>
              <w:pStyle w:val="Pa22"/>
              <w:spacing w:after="6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double</w:t>
            </w:r>
          </w:p>
          <w:p w14:paraId="770AA76C" w14:textId="77777777" w:rsidR="00814CD5" w:rsidRPr="00CE6601" w:rsidRDefault="00814CD5" w:rsidP="00656B2D">
            <w:pPr>
              <w:pStyle w:val="Pa22"/>
              <w:spacing w:after="6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near double</w:t>
            </w:r>
          </w:p>
          <w:p w14:paraId="6EC5D557" w14:textId="77777777" w:rsidR="00814CD5" w:rsidRPr="00CE6601" w:rsidRDefault="00814CD5" w:rsidP="00656B2D">
            <w:pPr>
              <w:pStyle w:val="Pa22"/>
              <w:spacing w:after="6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half, halve</w:t>
            </w:r>
          </w:p>
          <w:p w14:paraId="3696553B" w14:textId="51AD43C6" w:rsidR="00814CD5" w:rsidRPr="00CE6601" w:rsidRDefault="00211106" w:rsidP="00656B2D">
            <w:pPr>
              <w:pStyle w:val="Pa22"/>
              <w:spacing w:after="6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lastRenderedPageBreak/>
              <w:t>one more, two more…</w:t>
            </w:r>
            <w:r w:rsidR="00814CD5" w:rsidRPr="00CE6601">
              <w:rPr>
                <w:rFonts w:asciiTheme="majorHAnsi" w:hAnsiTheme="majorHAnsi" w:cstheme="majorHAnsi"/>
                <w:color w:val="C45911" w:themeColor="accent2" w:themeShade="BF"/>
                <w:sz w:val="16"/>
                <w:szCs w:val="16"/>
              </w:rPr>
              <w:t>ten more</w:t>
            </w:r>
            <w:r w:rsidRPr="00CE6601">
              <w:rPr>
                <w:rFonts w:asciiTheme="majorHAnsi" w:hAnsiTheme="majorHAnsi" w:cstheme="majorHAnsi"/>
                <w:color w:val="C45911" w:themeColor="accent2" w:themeShade="BF"/>
                <w:sz w:val="16"/>
                <w:szCs w:val="16"/>
              </w:rPr>
              <w:t>…</w:t>
            </w:r>
            <w:r w:rsidR="00814CD5" w:rsidRPr="00CE6601">
              <w:rPr>
                <w:rFonts w:asciiTheme="majorHAnsi" w:hAnsiTheme="majorHAnsi" w:cstheme="majorHAnsi"/>
                <w:color w:val="C45911" w:themeColor="accent2" w:themeShade="BF"/>
                <w:sz w:val="16"/>
                <w:szCs w:val="16"/>
              </w:rPr>
              <w:t>one hundred more</w:t>
            </w:r>
          </w:p>
          <w:p w14:paraId="40507E31" w14:textId="4FEDA926" w:rsidR="00814CD5" w:rsidRPr="00CE6601" w:rsidRDefault="00211106" w:rsidP="00656B2D">
            <w:pPr>
              <w:pStyle w:val="Pa22"/>
              <w:spacing w:after="6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w:t>
            </w:r>
            <w:r w:rsidR="00814CD5" w:rsidRPr="00CE6601">
              <w:rPr>
                <w:rFonts w:asciiTheme="majorHAnsi" w:hAnsiTheme="majorHAnsi" w:cstheme="majorHAnsi"/>
                <w:color w:val="C45911" w:themeColor="accent2" w:themeShade="BF"/>
                <w:sz w:val="16"/>
                <w:szCs w:val="16"/>
              </w:rPr>
              <w:t>ow many more to make…?</w:t>
            </w:r>
          </w:p>
          <w:p w14:paraId="6B05FBC2" w14:textId="1D2AFF4E" w:rsidR="00814CD5" w:rsidRPr="00CE6601" w:rsidRDefault="00211106" w:rsidP="00656B2D">
            <w:pPr>
              <w:pStyle w:val="Pa22"/>
              <w:spacing w:after="6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w:t>
            </w:r>
            <w:r w:rsidR="00814CD5" w:rsidRPr="00CE6601">
              <w:rPr>
                <w:rFonts w:asciiTheme="majorHAnsi" w:hAnsiTheme="majorHAnsi" w:cstheme="majorHAnsi"/>
                <w:color w:val="C45911" w:themeColor="accent2" w:themeShade="BF"/>
                <w:sz w:val="16"/>
                <w:szCs w:val="16"/>
              </w:rPr>
              <w:t>ow many more is…than…?</w:t>
            </w:r>
          </w:p>
          <w:p w14:paraId="5F983923" w14:textId="2F13E5DD" w:rsidR="00814CD5" w:rsidRPr="00CE6601" w:rsidRDefault="00211106" w:rsidP="00656B2D">
            <w:pPr>
              <w:pStyle w:val="Pa22"/>
              <w:spacing w:after="6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much more is</w:t>
            </w:r>
            <w:r w:rsidR="00814CD5" w:rsidRPr="00CE6601">
              <w:rPr>
                <w:rFonts w:asciiTheme="majorHAnsi" w:hAnsiTheme="majorHAnsi" w:cstheme="majorHAnsi"/>
                <w:color w:val="C45911" w:themeColor="accent2" w:themeShade="BF"/>
                <w:sz w:val="16"/>
                <w:szCs w:val="16"/>
              </w:rPr>
              <w:t xml:space="preserve">…? </w:t>
            </w:r>
          </w:p>
          <w:p w14:paraId="6DD4D0B3" w14:textId="77777777" w:rsidR="00814CD5" w:rsidRPr="00CE6601" w:rsidRDefault="00814CD5" w:rsidP="00656B2D">
            <w:pPr>
              <w:pStyle w:val="Pa22"/>
              <w:spacing w:after="6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subtract</w:t>
            </w:r>
          </w:p>
          <w:p w14:paraId="18574CD4" w14:textId="77777777" w:rsidR="00814CD5" w:rsidRPr="00CE6601" w:rsidRDefault="00814CD5" w:rsidP="00656B2D">
            <w:pPr>
              <w:pStyle w:val="Pa22"/>
              <w:spacing w:after="6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take away</w:t>
            </w:r>
          </w:p>
          <w:p w14:paraId="682B26C6" w14:textId="24A1DE00" w:rsidR="00814CD5" w:rsidRPr="00CE6601" w:rsidRDefault="00211106" w:rsidP="00656B2D">
            <w:pPr>
              <w:pStyle w:val="Pa22"/>
              <w:spacing w:after="6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w:t>
            </w:r>
            <w:r w:rsidR="00814CD5" w:rsidRPr="00CE6601">
              <w:rPr>
                <w:rFonts w:asciiTheme="majorHAnsi" w:hAnsiTheme="majorHAnsi" w:cstheme="majorHAnsi"/>
                <w:color w:val="C45911" w:themeColor="accent2" w:themeShade="BF"/>
                <w:sz w:val="16"/>
                <w:szCs w:val="16"/>
              </w:rPr>
              <w:t>ow many are left/</w:t>
            </w:r>
            <w:r w:rsidR="00F36BD2" w:rsidRPr="00CE6601">
              <w:rPr>
                <w:rFonts w:asciiTheme="majorHAnsi" w:hAnsiTheme="majorHAnsi" w:cstheme="majorHAnsi"/>
                <w:color w:val="C45911" w:themeColor="accent2" w:themeShade="BF"/>
                <w:sz w:val="16"/>
                <w:szCs w:val="16"/>
              </w:rPr>
              <w:t xml:space="preserve"> </w:t>
            </w:r>
            <w:r w:rsidR="00814CD5" w:rsidRPr="00CE6601">
              <w:rPr>
                <w:rFonts w:asciiTheme="majorHAnsi" w:hAnsiTheme="majorHAnsi" w:cstheme="majorHAnsi"/>
                <w:color w:val="C45911" w:themeColor="accent2" w:themeShade="BF"/>
                <w:sz w:val="16"/>
                <w:szCs w:val="16"/>
              </w:rPr>
              <w:t xml:space="preserve">left over? </w:t>
            </w:r>
          </w:p>
          <w:p w14:paraId="5A7B57E3" w14:textId="4DDD9267" w:rsidR="00814CD5" w:rsidRPr="00CE6601" w:rsidRDefault="00211106" w:rsidP="00656B2D">
            <w:pPr>
              <w:pStyle w:val="Pa22"/>
              <w:spacing w:after="6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w:t>
            </w:r>
            <w:r w:rsidR="00814CD5" w:rsidRPr="00CE6601">
              <w:rPr>
                <w:rFonts w:asciiTheme="majorHAnsi" w:hAnsiTheme="majorHAnsi" w:cstheme="majorHAnsi"/>
                <w:color w:val="C45911" w:themeColor="accent2" w:themeShade="BF"/>
                <w:sz w:val="16"/>
                <w:szCs w:val="16"/>
              </w:rPr>
              <w:t xml:space="preserve">ow many have gone? </w:t>
            </w:r>
          </w:p>
          <w:p w14:paraId="48E79720" w14:textId="4757FEE0" w:rsidR="00814CD5" w:rsidRPr="00CE6601" w:rsidRDefault="00211106" w:rsidP="00656B2D">
            <w:pPr>
              <w:pStyle w:val="Pa22"/>
              <w:spacing w:after="6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one less, two less, ten less…</w:t>
            </w:r>
            <w:r w:rsidR="00814CD5" w:rsidRPr="00CE6601">
              <w:rPr>
                <w:rFonts w:asciiTheme="majorHAnsi" w:hAnsiTheme="majorHAnsi" w:cstheme="majorHAnsi"/>
                <w:color w:val="C45911" w:themeColor="accent2" w:themeShade="BF"/>
                <w:sz w:val="16"/>
                <w:szCs w:val="16"/>
              </w:rPr>
              <w:t>one hundred less</w:t>
            </w:r>
          </w:p>
          <w:p w14:paraId="779D8388" w14:textId="67796FAA" w:rsidR="00814CD5" w:rsidRPr="00CE6601" w:rsidRDefault="00211106" w:rsidP="00656B2D">
            <w:pPr>
              <w:pStyle w:val="Pa22"/>
              <w:spacing w:after="6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How many fewer is</w:t>
            </w:r>
            <w:r w:rsidR="00814CD5" w:rsidRPr="00CE6601">
              <w:rPr>
                <w:rFonts w:asciiTheme="majorHAnsi" w:hAnsiTheme="majorHAnsi" w:cstheme="majorHAnsi"/>
                <w:color w:val="C45911" w:themeColor="accent2" w:themeShade="BF"/>
                <w:sz w:val="16"/>
                <w:szCs w:val="16"/>
              </w:rPr>
              <w:t xml:space="preserve">…than…? </w:t>
            </w:r>
          </w:p>
          <w:p w14:paraId="5B3BCDD3" w14:textId="11D2E506" w:rsidR="00375DC7" w:rsidRPr="00CE6601" w:rsidRDefault="00211106" w:rsidP="00656B2D">
            <w:pPr>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H</w:t>
            </w:r>
            <w:r w:rsidR="00814CD5" w:rsidRPr="00CE6601">
              <w:rPr>
                <w:rFonts w:asciiTheme="majorHAnsi" w:hAnsiTheme="majorHAnsi" w:cstheme="majorHAnsi"/>
                <w:color w:val="C45911" w:themeColor="accent2" w:themeShade="BF"/>
                <w:sz w:val="16"/>
                <w:szCs w:val="16"/>
              </w:rPr>
              <w:t>ow much less is…?</w:t>
            </w:r>
          </w:p>
          <w:p w14:paraId="6168C2BE" w14:textId="77777777" w:rsidR="00814CD5" w:rsidRPr="00CE6601" w:rsidRDefault="00814CD5" w:rsidP="00656B2D">
            <w:pPr>
              <w:pStyle w:val="Pa22"/>
              <w:spacing w:after="6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difference between</w:t>
            </w:r>
          </w:p>
          <w:p w14:paraId="0B03E7C4" w14:textId="77777777" w:rsidR="00814CD5" w:rsidRPr="00CE6601" w:rsidRDefault="00814CD5" w:rsidP="00656B2D">
            <w:pPr>
              <w:pStyle w:val="Pa22"/>
              <w:spacing w:after="6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equals</w:t>
            </w:r>
          </w:p>
          <w:p w14:paraId="2FDEFD88" w14:textId="77777777" w:rsidR="00814CD5" w:rsidRPr="00CE6601" w:rsidRDefault="00814CD5" w:rsidP="00656B2D">
            <w:pPr>
              <w:pStyle w:val="Pa22"/>
              <w:spacing w:after="6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is the same as</w:t>
            </w:r>
          </w:p>
          <w:p w14:paraId="18B10E25" w14:textId="038110A1" w:rsidR="00814CD5" w:rsidRPr="00CE6601" w:rsidRDefault="00814CD5" w:rsidP="00656B2D">
            <w:pPr>
              <w:pStyle w:val="Pa22"/>
              <w:spacing w:after="6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number bonds/</w:t>
            </w:r>
            <w:r w:rsidR="00211106" w:rsidRPr="00CE6601">
              <w:rPr>
                <w:rFonts w:asciiTheme="majorHAnsi" w:hAnsiTheme="majorHAnsi" w:cstheme="majorHAnsi"/>
                <w:color w:val="C45911" w:themeColor="accent2" w:themeShade="BF"/>
                <w:sz w:val="16"/>
                <w:szCs w:val="16"/>
              </w:rPr>
              <w:t xml:space="preserve"> </w:t>
            </w:r>
            <w:r w:rsidRPr="00CE6601">
              <w:rPr>
                <w:rFonts w:asciiTheme="majorHAnsi" w:hAnsiTheme="majorHAnsi" w:cstheme="majorHAnsi"/>
                <w:color w:val="C45911" w:themeColor="accent2" w:themeShade="BF"/>
                <w:sz w:val="16"/>
                <w:szCs w:val="16"/>
              </w:rPr>
              <w:t>pairs/</w:t>
            </w:r>
            <w:r w:rsidR="00211106" w:rsidRPr="00CE6601">
              <w:rPr>
                <w:rFonts w:asciiTheme="majorHAnsi" w:hAnsiTheme="majorHAnsi" w:cstheme="majorHAnsi"/>
                <w:color w:val="C45911" w:themeColor="accent2" w:themeShade="BF"/>
                <w:sz w:val="16"/>
                <w:szCs w:val="16"/>
              </w:rPr>
              <w:t xml:space="preserve"> </w:t>
            </w:r>
            <w:r w:rsidRPr="00CE6601">
              <w:rPr>
                <w:rFonts w:asciiTheme="majorHAnsi" w:hAnsiTheme="majorHAnsi" w:cstheme="majorHAnsi"/>
                <w:color w:val="C45911" w:themeColor="accent2" w:themeShade="BF"/>
                <w:sz w:val="16"/>
                <w:szCs w:val="16"/>
              </w:rPr>
              <w:t>facts</w:t>
            </w:r>
          </w:p>
          <w:p w14:paraId="5B785CB5" w14:textId="77777777" w:rsidR="00814CD5" w:rsidRPr="00CE6601" w:rsidRDefault="00814CD5" w:rsidP="00656B2D">
            <w:pPr>
              <w:pStyle w:val="Pa22"/>
              <w:spacing w:after="6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missing number</w:t>
            </w:r>
          </w:p>
          <w:p w14:paraId="33897F98" w14:textId="77777777" w:rsidR="00814CD5" w:rsidRPr="00CE6601" w:rsidRDefault="00814CD5" w:rsidP="00656B2D">
            <w:pPr>
              <w:pStyle w:val="Pa22"/>
              <w:spacing w:after="60" w:line="240" w:lineRule="auto"/>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tens boundary, hundreds boundary, ones boundary, tenths boundary</w:t>
            </w:r>
          </w:p>
          <w:p w14:paraId="3EFAF423" w14:textId="3CF0BD04" w:rsidR="00814CD5" w:rsidRPr="00CE6601" w:rsidRDefault="00814CD5" w:rsidP="00656B2D">
            <w:pPr>
              <w:rPr>
                <w:rFonts w:asciiTheme="majorHAnsi" w:hAnsiTheme="majorHAnsi" w:cstheme="majorHAnsi"/>
                <w:color w:val="C45911" w:themeColor="accent2" w:themeShade="BF"/>
                <w:sz w:val="16"/>
                <w:szCs w:val="16"/>
              </w:rPr>
            </w:pPr>
            <w:r w:rsidRPr="00CE6601">
              <w:rPr>
                <w:rFonts w:asciiTheme="majorHAnsi" w:hAnsiTheme="majorHAnsi" w:cstheme="majorHAnsi"/>
                <w:color w:val="C45911" w:themeColor="accent2" w:themeShade="BF"/>
                <w:sz w:val="16"/>
                <w:szCs w:val="16"/>
              </w:rPr>
              <w:t>inverse</w:t>
            </w:r>
          </w:p>
        </w:tc>
      </w:tr>
      <w:tr w:rsidR="00375DC7" w:rsidRPr="00545B88" w14:paraId="7F9630BC" w14:textId="77777777" w:rsidTr="00656B2D">
        <w:tc>
          <w:tcPr>
            <w:tcW w:w="1469" w:type="dxa"/>
          </w:tcPr>
          <w:p w14:paraId="36D3DF05" w14:textId="4DF5CF33" w:rsidR="00375DC7" w:rsidRPr="00CD756B" w:rsidRDefault="00375DC7" w:rsidP="00656B2D">
            <w:pPr>
              <w:rPr>
                <w:rFonts w:asciiTheme="majorHAnsi" w:hAnsiTheme="majorHAnsi" w:cstheme="majorHAnsi"/>
                <w:b/>
                <w:color w:val="00B050"/>
              </w:rPr>
            </w:pPr>
            <w:r w:rsidRPr="00CD756B">
              <w:rPr>
                <w:rFonts w:asciiTheme="majorHAnsi" w:hAnsiTheme="majorHAnsi" w:cstheme="majorHAnsi"/>
                <w:b/>
                <w:color w:val="00B050"/>
              </w:rPr>
              <w:lastRenderedPageBreak/>
              <w:t>Multiplication and division</w:t>
            </w:r>
          </w:p>
          <w:p w14:paraId="73FE47D3" w14:textId="77777777" w:rsidR="00375DC7" w:rsidRPr="00B8339B" w:rsidRDefault="00375DC7" w:rsidP="00656B2D">
            <w:pPr>
              <w:rPr>
                <w:rFonts w:asciiTheme="majorHAnsi" w:hAnsiTheme="majorHAnsi" w:cstheme="majorHAnsi"/>
                <w:b/>
                <w:color w:val="00B050"/>
                <w:u w:val="single"/>
              </w:rPr>
            </w:pPr>
          </w:p>
        </w:tc>
        <w:tc>
          <w:tcPr>
            <w:tcW w:w="1791" w:type="dxa"/>
          </w:tcPr>
          <w:p w14:paraId="2BAB6A93" w14:textId="77777777" w:rsidR="00DF142E" w:rsidRPr="00B8339B" w:rsidRDefault="00DF142E"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sharing</w:t>
            </w:r>
          </w:p>
          <w:p w14:paraId="6A246423" w14:textId="77777777" w:rsidR="00DF142E" w:rsidRPr="00B8339B" w:rsidRDefault="00DF142E"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doubling</w:t>
            </w:r>
          </w:p>
          <w:p w14:paraId="112291A6" w14:textId="77777777" w:rsidR="00DF142E" w:rsidRPr="00B8339B" w:rsidRDefault="00DF142E"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halving</w:t>
            </w:r>
          </w:p>
          <w:p w14:paraId="7D16679A" w14:textId="763A353D" w:rsidR="00375DC7" w:rsidRPr="00B8339B" w:rsidRDefault="00DF142E" w:rsidP="00656B2D">
            <w:pPr>
              <w:rPr>
                <w:rFonts w:asciiTheme="majorHAnsi" w:hAnsiTheme="majorHAnsi" w:cstheme="majorHAnsi"/>
                <w:color w:val="00B050"/>
                <w:sz w:val="16"/>
                <w:szCs w:val="16"/>
              </w:rPr>
            </w:pPr>
            <w:r w:rsidRPr="00B8339B">
              <w:rPr>
                <w:rFonts w:asciiTheme="majorHAnsi" w:hAnsiTheme="majorHAnsi" w:cstheme="majorHAnsi"/>
                <w:color w:val="00B050"/>
                <w:sz w:val="16"/>
                <w:szCs w:val="16"/>
              </w:rPr>
              <w:t>number patterns</w:t>
            </w:r>
          </w:p>
        </w:tc>
        <w:tc>
          <w:tcPr>
            <w:tcW w:w="1985" w:type="dxa"/>
          </w:tcPr>
          <w:p w14:paraId="6F0B9547" w14:textId="77777777" w:rsidR="00375DC7" w:rsidRPr="00B8339B" w:rsidRDefault="00375DC7" w:rsidP="00656B2D">
            <w:pPr>
              <w:pStyle w:val="Pa20"/>
              <w:spacing w:after="80" w:line="240" w:lineRule="auto"/>
              <w:rPr>
                <w:rFonts w:asciiTheme="majorHAnsi" w:hAnsiTheme="majorHAnsi" w:cstheme="majorHAnsi"/>
                <w:b/>
                <w:color w:val="00B050"/>
                <w:sz w:val="16"/>
                <w:szCs w:val="16"/>
                <w:u w:val="single"/>
              </w:rPr>
            </w:pPr>
            <w:r w:rsidRPr="00B8339B">
              <w:rPr>
                <w:rFonts w:asciiTheme="majorHAnsi" w:hAnsiTheme="majorHAnsi" w:cstheme="majorHAnsi"/>
                <w:b/>
                <w:color w:val="00B050"/>
                <w:sz w:val="16"/>
                <w:szCs w:val="16"/>
                <w:u w:val="single"/>
              </w:rPr>
              <w:t>multiplication</w:t>
            </w:r>
          </w:p>
          <w:p w14:paraId="2A6ABF4D" w14:textId="77777777" w:rsidR="00375DC7" w:rsidRPr="00B8339B" w:rsidRDefault="00375DC7" w:rsidP="00656B2D">
            <w:pPr>
              <w:pStyle w:val="Pa20"/>
              <w:spacing w:after="80" w:line="240" w:lineRule="auto"/>
              <w:rPr>
                <w:rFonts w:asciiTheme="majorHAnsi" w:hAnsiTheme="majorHAnsi" w:cstheme="majorHAnsi"/>
                <w:b/>
                <w:color w:val="00B050"/>
                <w:sz w:val="16"/>
                <w:szCs w:val="16"/>
                <w:u w:val="single"/>
              </w:rPr>
            </w:pPr>
            <w:r w:rsidRPr="00B8339B">
              <w:rPr>
                <w:rFonts w:asciiTheme="majorHAnsi" w:hAnsiTheme="majorHAnsi" w:cstheme="majorHAnsi"/>
                <w:b/>
                <w:color w:val="00B050"/>
                <w:sz w:val="16"/>
                <w:szCs w:val="16"/>
                <w:u w:val="single"/>
              </w:rPr>
              <w:t>multiply</w:t>
            </w:r>
          </w:p>
          <w:p w14:paraId="5C39C636" w14:textId="77777777" w:rsidR="00375DC7" w:rsidRPr="00B8339B" w:rsidRDefault="00375DC7" w:rsidP="00656B2D">
            <w:pPr>
              <w:pStyle w:val="Pa20"/>
              <w:spacing w:after="80" w:line="240" w:lineRule="auto"/>
              <w:rPr>
                <w:rFonts w:asciiTheme="majorHAnsi" w:hAnsiTheme="majorHAnsi" w:cstheme="majorHAnsi"/>
                <w:b/>
                <w:color w:val="00B050"/>
                <w:sz w:val="16"/>
                <w:szCs w:val="16"/>
                <w:u w:val="single"/>
              </w:rPr>
            </w:pPr>
            <w:r w:rsidRPr="00B8339B">
              <w:rPr>
                <w:rFonts w:asciiTheme="majorHAnsi" w:hAnsiTheme="majorHAnsi" w:cstheme="majorHAnsi"/>
                <w:b/>
                <w:color w:val="00B050"/>
                <w:sz w:val="16"/>
                <w:szCs w:val="16"/>
                <w:u w:val="single"/>
              </w:rPr>
              <w:t>multiplied by</w:t>
            </w:r>
          </w:p>
          <w:p w14:paraId="2F75EC45" w14:textId="77777777" w:rsidR="00375DC7" w:rsidRPr="00B8339B" w:rsidRDefault="00375DC7" w:rsidP="00656B2D">
            <w:pPr>
              <w:pStyle w:val="Pa20"/>
              <w:spacing w:after="80" w:line="240" w:lineRule="auto"/>
              <w:rPr>
                <w:rFonts w:asciiTheme="majorHAnsi" w:hAnsiTheme="majorHAnsi" w:cstheme="majorHAnsi"/>
                <w:b/>
                <w:color w:val="00B050"/>
                <w:sz w:val="16"/>
                <w:szCs w:val="16"/>
                <w:u w:val="single"/>
              </w:rPr>
            </w:pPr>
            <w:r w:rsidRPr="00B8339B">
              <w:rPr>
                <w:rFonts w:asciiTheme="majorHAnsi" w:hAnsiTheme="majorHAnsi" w:cstheme="majorHAnsi"/>
                <w:b/>
                <w:color w:val="00B050"/>
                <w:sz w:val="16"/>
                <w:szCs w:val="16"/>
                <w:u w:val="single"/>
              </w:rPr>
              <w:t>multiple</w:t>
            </w:r>
          </w:p>
          <w:p w14:paraId="59F5E70F" w14:textId="77777777" w:rsidR="00375DC7" w:rsidRPr="00B8339B" w:rsidRDefault="00375DC7" w:rsidP="00656B2D">
            <w:pPr>
              <w:pStyle w:val="Pa20"/>
              <w:spacing w:after="80" w:line="240" w:lineRule="auto"/>
              <w:rPr>
                <w:rFonts w:asciiTheme="majorHAnsi" w:hAnsiTheme="majorHAnsi" w:cstheme="majorHAnsi"/>
                <w:b/>
                <w:color w:val="00B050"/>
                <w:sz w:val="16"/>
                <w:szCs w:val="16"/>
                <w:u w:val="single"/>
              </w:rPr>
            </w:pPr>
            <w:r w:rsidRPr="00B8339B">
              <w:rPr>
                <w:rFonts w:asciiTheme="majorHAnsi" w:hAnsiTheme="majorHAnsi" w:cstheme="majorHAnsi"/>
                <w:b/>
                <w:color w:val="00B050"/>
                <w:sz w:val="16"/>
                <w:szCs w:val="16"/>
                <w:u w:val="single"/>
              </w:rPr>
              <w:t>division</w:t>
            </w:r>
          </w:p>
          <w:p w14:paraId="49AE1C0A" w14:textId="77777777" w:rsidR="00375DC7" w:rsidRPr="00B8339B" w:rsidRDefault="00375DC7" w:rsidP="00656B2D">
            <w:pPr>
              <w:pStyle w:val="Pa20"/>
              <w:spacing w:after="80" w:line="240" w:lineRule="auto"/>
              <w:rPr>
                <w:rFonts w:asciiTheme="majorHAnsi" w:hAnsiTheme="majorHAnsi" w:cstheme="majorHAnsi"/>
                <w:b/>
                <w:color w:val="00B050"/>
                <w:sz w:val="16"/>
                <w:szCs w:val="16"/>
                <w:u w:val="single"/>
              </w:rPr>
            </w:pPr>
            <w:r w:rsidRPr="00B8339B">
              <w:rPr>
                <w:rFonts w:asciiTheme="majorHAnsi" w:hAnsiTheme="majorHAnsi" w:cstheme="majorHAnsi"/>
                <w:b/>
                <w:color w:val="00B050"/>
                <w:sz w:val="16"/>
                <w:szCs w:val="16"/>
                <w:u w:val="single"/>
              </w:rPr>
              <w:t>dividing</w:t>
            </w:r>
          </w:p>
          <w:p w14:paraId="3776938F" w14:textId="77777777" w:rsidR="00375DC7" w:rsidRPr="00B8339B" w:rsidRDefault="00375DC7" w:rsidP="00656B2D">
            <w:pPr>
              <w:pStyle w:val="Pa20"/>
              <w:spacing w:after="80" w:line="240" w:lineRule="auto"/>
              <w:rPr>
                <w:rFonts w:asciiTheme="majorHAnsi" w:hAnsiTheme="majorHAnsi" w:cstheme="majorHAnsi"/>
                <w:b/>
                <w:color w:val="00B050"/>
                <w:sz w:val="16"/>
                <w:szCs w:val="16"/>
                <w:u w:val="single"/>
              </w:rPr>
            </w:pPr>
            <w:r w:rsidRPr="00B8339B">
              <w:rPr>
                <w:rFonts w:asciiTheme="majorHAnsi" w:hAnsiTheme="majorHAnsi" w:cstheme="majorHAnsi"/>
                <w:b/>
                <w:color w:val="00B050"/>
                <w:sz w:val="16"/>
                <w:szCs w:val="16"/>
                <w:u w:val="single"/>
              </w:rPr>
              <w:t>grouping</w:t>
            </w:r>
          </w:p>
          <w:p w14:paraId="5B07AC50" w14:textId="77777777" w:rsidR="00375DC7" w:rsidRPr="00B8339B" w:rsidRDefault="00375DC7"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sharing</w:t>
            </w:r>
          </w:p>
          <w:p w14:paraId="506A7152" w14:textId="77777777" w:rsidR="00375DC7" w:rsidRPr="00B8339B" w:rsidRDefault="00375DC7"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doubling</w:t>
            </w:r>
          </w:p>
          <w:p w14:paraId="1E8A4516" w14:textId="77777777" w:rsidR="00375DC7" w:rsidRPr="00B8339B" w:rsidRDefault="00375DC7"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halving</w:t>
            </w:r>
          </w:p>
          <w:p w14:paraId="39891EDB" w14:textId="77777777" w:rsidR="00375DC7" w:rsidRPr="00B8339B" w:rsidRDefault="00375DC7" w:rsidP="00656B2D">
            <w:pPr>
              <w:pStyle w:val="Pa20"/>
              <w:spacing w:after="80" w:line="240" w:lineRule="auto"/>
              <w:rPr>
                <w:rFonts w:asciiTheme="majorHAnsi" w:hAnsiTheme="majorHAnsi" w:cstheme="majorHAnsi"/>
                <w:b/>
                <w:color w:val="00B050"/>
                <w:sz w:val="16"/>
                <w:szCs w:val="16"/>
                <w:u w:val="single"/>
              </w:rPr>
            </w:pPr>
            <w:r w:rsidRPr="00B8339B">
              <w:rPr>
                <w:rFonts w:asciiTheme="majorHAnsi" w:hAnsiTheme="majorHAnsi" w:cstheme="majorHAnsi"/>
                <w:b/>
                <w:color w:val="00B050"/>
                <w:sz w:val="16"/>
                <w:szCs w:val="16"/>
                <w:u w:val="single"/>
              </w:rPr>
              <w:t>array</w:t>
            </w:r>
          </w:p>
          <w:p w14:paraId="5F918C2F" w14:textId="5C71846F" w:rsidR="00375DC7" w:rsidRPr="00B8339B" w:rsidRDefault="00375DC7"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lastRenderedPageBreak/>
              <w:t>number patterns</w:t>
            </w:r>
          </w:p>
        </w:tc>
        <w:tc>
          <w:tcPr>
            <w:tcW w:w="1842" w:type="dxa"/>
          </w:tcPr>
          <w:p w14:paraId="3D925836"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lastRenderedPageBreak/>
              <w:t>multiplication</w:t>
            </w:r>
          </w:p>
          <w:p w14:paraId="324ED214"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multiply</w:t>
            </w:r>
          </w:p>
          <w:p w14:paraId="14DE2787"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multiplied by</w:t>
            </w:r>
          </w:p>
          <w:p w14:paraId="299F2CDA"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multiple</w:t>
            </w:r>
          </w:p>
          <w:p w14:paraId="5A88739F" w14:textId="77777777" w:rsidR="000E53C0" w:rsidRPr="00B8339B" w:rsidRDefault="000E53C0" w:rsidP="00656B2D">
            <w:pPr>
              <w:pStyle w:val="Pa20"/>
              <w:spacing w:after="80" w:line="240" w:lineRule="auto"/>
              <w:rPr>
                <w:rFonts w:asciiTheme="majorHAnsi" w:hAnsiTheme="majorHAnsi" w:cstheme="majorHAnsi"/>
                <w:b/>
                <w:color w:val="00B050"/>
                <w:sz w:val="16"/>
                <w:szCs w:val="16"/>
                <w:u w:val="single"/>
              </w:rPr>
            </w:pPr>
            <w:r w:rsidRPr="00B8339B">
              <w:rPr>
                <w:rFonts w:asciiTheme="majorHAnsi" w:hAnsiTheme="majorHAnsi" w:cstheme="majorHAnsi"/>
                <w:b/>
                <w:color w:val="00B050"/>
                <w:sz w:val="16"/>
                <w:szCs w:val="16"/>
                <w:u w:val="single"/>
              </w:rPr>
              <w:t>groups of</w:t>
            </w:r>
          </w:p>
          <w:p w14:paraId="3FC87F17" w14:textId="77777777" w:rsidR="000E53C0" w:rsidRPr="00B8339B" w:rsidRDefault="000E53C0" w:rsidP="00656B2D">
            <w:pPr>
              <w:pStyle w:val="Pa20"/>
              <w:spacing w:after="80" w:line="240" w:lineRule="auto"/>
              <w:rPr>
                <w:rFonts w:asciiTheme="majorHAnsi" w:hAnsiTheme="majorHAnsi" w:cstheme="majorHAnsi"/>
                <w:b/>
                <w:color w:val="00B050"/>
                <w:sz w:val="16"/>
                <w:szCs w:val="16"/>
                <w:u w:val="single"/>
              </w:rPr>
            </w:pPr>
            <w:r w:rsidRPr="00B8339B">
              <w:rPr>
                <w:rFonts w:asciiTheme="majorHAnsi" w:hAnsiTheme="majorHAnsi" w:cstheme="majorHAnsi"/>
                <w:b/>
                <w:color w:val="00B050"/>
                <w:sz w:val="16"/>
                <w:szCs w:val="16"/>
                <w:u w:val="single"/>
              </w:rPr>
              <w:t>times</w:t>
            </w:r>
          </w:p>
          <w:p w14:paraId="09C07784" w14:textId="1292161C" w:rsidR="000E53C0" w:rsidRPr="00B8339B" w:rsidRDefault="00B8339B" w:rsidP="00656B2D">
            <w:pPr>
              <w:pStyle w:val="Pa20"/>
              <w:spacing w:after="80" w:line="240" w:lineRule="auto"/>
              <w:rPr>
                <w:rFonts w:asciiTheme="majorHAnsi" w:hAnsiTheme="majorHAnsi" w:cstheme="majorHAnsi"/>
                <w:b/>
                <w:color w:val="00B050"/>
                <w:sz w:val="16"/>
                <w:szCs w:val="16"/>
                <w:u w:val="single"/>
              </w:rPr>
            </w:pPr>
            <w:r w:rsidRPr="00B8339B">
              <w:rPr>
                <w:rFonts w:asciiTheme="majorHAnsi" w:hAnsiTheme="majorHAnsi" w:cstheme="majorHAnsi"/>
                <w:b/>
                <w:color w:val="00B050"/>
                <w:sz w:val="16"/>
                <w:szCs w:val="16"/>
                <w:u w:val="single"/>
              </w:rPr>
              <w:t>once, twice, three times</w:t>
            </w:r>
            <w:r>
              <w:rPr>
                <w:rFonts w:asciiTheme="majorHAnsi" w:hAnsiTheme="majorHAnsi" w:cstheme="majorHAnsi"/>
                <w:b/>
                <w:color w:val="00B050"/>
                <w:sz w:val="16"/>
                <w:szCs w:val="16"/>
                <w:u w:val="single"/>
              </w:rPr>
              <w:t>…</w:t>
            </w:r>
            <w:r w:rsidR="000E53C0" w:rsidRPr="00B8339B">
              <w:rPr>
                <w:rFonts w:asciiTheme="majorHAnsi" w:hAnsiTheme="majorHAnsi" w:cstheme="majorHAnsi"/>
                <w:b/>
                <w:color w:val="00B050"/>
                <w:sz w:val="16"/>
                <w:szCs w:val="16"/>
                <w:u w:val="single"/>
              </w:rPr>
              <w:t>ten times</w:t>
            </w:r>
          </w:p>
          <w:p w14:paraId="45777E62" w14:textId="77777777" w:rsidR="00375DC7" w:rsidRPr="00B8339B" w:rsidRDefault="000E53C0" w:rsidP="00656B2D">
            <w:pPr>
              <w:pStyle w:val="Header"/>
              <w:rPr>
                <w:rFonts w:asciiTheme="majorHAnsi" w:hAnsiTheme="majorHAnsi" w:cstheme="majorHAnsi"/>
                <w:b/>
                <w:color w:val="00B050"/>
                <w:sz w:val="16"/>
                <w:szCs w:val="16"/>
                <w:u w:val="single"/>
              </w:rPr>
            </w:pPr>
            <w:r w:rsidRPr="00B8339B">
              <w:rPr>
                <w:rFonts w:asciiTheme="majorHAnsi" w:hAnsiTheme="majorHAnsi" w:cstheme="majorHAnsi"/>
                <w:b/>
                <w:color w:val="00B050"/>
                <w:sz w:val="16"/>
                <w:szCs w:val="16"/>
                <w:u w:val="single"/>
              </w:rPr>
              <w:t>repeated addition</w:t>
            </w:r>
          </w:p>
          <w:p w14:paraId="218035F4"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division</w:t>
            </w:r>
          </w:p>
          <w:p w14:paraId="4EA2A675"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 xml:space="preserve">dividing, </w:t>
            </w:r>
            <w:r w:rsidRPr="00B8339B">
              <w:rPr>
                <w:rFonts w:asciiTheme="majorHAnsi" w:hAnsiTheme="majorHAnsi" w:cstheme="majorHAnsi"/>
                <w:b/>
                <w:color w:val="00B050"/>
                <w:sz w:val="16"/>
                <w:szCs w:val="16"/>
                <w:u w:val="single"/>
              </w:rPr>
              <w:t>divide, divided by, divided into</w:t>
            </w:r>
          </w:p>
          <w:p w14:paraId="50D8C805"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lastRenderedPageBreak/>
              <w:t>grouping</w:t>
            </w:r>
          </w:p>
          <w:p w14:paraId="277E48C7"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 xml:space="preserve">sharing, </w:t>
            </w:r>
            <w:r w:rsidRPr="00B8339B">
              <w:rPr>
                <w:rFonts w:asciiTheme="majorHAnsi" w:hAnsiTheme="majorHAnsi" w:cstheme="majorHAnsi"/>
                <w:b/>
                <w:color w:val="00B050"/>
                <w:sz w:val="16"/>
                <w:szCs w:val="16"/>
                <w:u w:val="single"/>
              </w:rPr>
              <w:t>share, share equally</w:t>
            </w:r>
          </w:p>
          <w:p w14:paraId="32BAAF6B" w14:textId="77777777" w:rsidR="000E53C0" w:rsidRPr="00B8339B" w:rsidRDefault="000E53C0" w:rsidP="00656B2D">
            <w:pPr>
              <w:pStyle w:val="Pa20"/>
              <w:spacing w:after="80" w:line="240" w:lineRule="auto"/>
              <w:rPr>
                <w:rFonts w:asciiTheme="majorHAnsi" w:hAnsiTheme="majorHAnsi" w:cstheme="majorHAnsi"/>
                <w:b/>
                <w:color w:val="00B050"/>
                <w:sz w:val="16"/>
                <w:szCs w:val="16"/>
                <w:u w:val="single"/>
              </w:rPr>
            </w:pPr>
            <w:r w:rsidRPr="00B8339B">
              <w:rPr>
                <w:rFonts w:asciiTheme="majorHAnsi" w:hAnsiTheme="majorHAnsi" w:cstheme="majorHAnsi"/>
                <w:b/>
                <w:color w:val="00B050"/>
                <w:sz w:val="16"/>
                <w:szCs w:val="16"/>
                <w:u w:val="single"/>
              </w:rPr>
              <w:t xml:space="preserve">left, left over </w:t>
            </w:r>
          </w:p>
          <w:p w14:paraId="3EE86D65" w14:textId="77777777" w:rsidR="000E53C0" w:rsidRPr="00B8339B" w:rsidRDefault="000E53C0" w:rsidP="00656B2D">
            <w:pPr>
              <w:pStyle w:val="Pa20"/>
              <w:spacing w:after="80" w:line="240" w:lineRule="auto"/>
              <w:rPr>
                <w:rFonts w:asciiTheme="majorHAnsi" w:hAnsiTheme="majorHAnsi" w:cstheme="majorHAnsi"/>
                <w:b/>
                <w:color w:val="00B050"/>
                <w:sz w:val="16"/>
                <w:szCs w:val="16"/>
                <w:u w:val="single"/>
              </w:rPr>
            </w:pPr>
            <w:r w:rsidRPr="00B8339B">
              <w:rPr>
                <w:rFonts w:asciiTheme="majorHAnsi" w:hAnsiTheme="majorHAnsi" w:cstheme="majorHAnsi"/>
                <w:b/>
                <w:color w:val="00B050"/>
                <w:sz w:val="16"/>
                <w:szCs w:val="16"/>
                <w:u w:val="single"/>
              </w:rPr>
              <w:t>one each, two each, three each … ten each</w:t>
            </w:r>
          </w:p>
          <w:p w14:paraId="75B98724" w14:textId="382E167C" w:rsidR="000E53C0" w:rsidRPr="00B8339B" w:rsidRDefault="00B8339B" w:rsidP="00656B2D">
            <w:pPr>
              <w:pStyle w:val="Pa20"/>
              <w:spacing w:after="80" w:line="240" w:lineRule="auto"/>
              <w:rPr>
                <w:rFonts w:asciiTheme="majorHAnsi" w:hAnsiTheme="majorHAnsi" w:cstheme="majorHAnsi"/>
                <w:b/>
                <w:color w:val="00B050"/>
                <w:sz w:val="16"/>
                <w:szCs w:val="16"/>
                <w:u w:val="single"/>
              </w:rPr>
            </w:pPr>
            <w:r w:rsidRPr="00B8339B">
              <w:rPr>
                <w:rFonts w:asciiTheme="majorHAnsi" w:hAnsiTheme="majorHAnsi" w:cstheme="majorHAnsi"/>
                <w:b/>
                <w:color w:val="00B050"/>
                <w:sz w:val="16"/>
                <w:szCs w:val="16"/>
                <w:u w:val="single"/>
              </w:rPr>
              <w:t>group in pairs, threes</w:t>
            </w:r>
            <w:r w:rsidR="000E53C0" w:rsidRPr="00B8339B">
              <w:rPr>
                <w:rFonts w:asciiTheme="majorHAnsi" w:hAnsiTheme="majorHAnsi" w:cstheme="majorHAnsi"/>
                <w:b/>
                <w:color w:val="00B050"/>
                <w:sz w:val="16"/>
                <w:szCs w:val="16"/>
                <w:u w:val="single"/>
              </w:rPr>
              <w:t>…tens</w:t>
            </w:r>
          </w:p>
          <w:p w14:paraId="69826CE8" w14:textId="77777777" w:rsidR="000E53C0" w:rsidRPr="00B8339B" w:rsidRDefault="000E53C0" w:rsidP="00656B2D">
            <w:pPr>
              <w:pStyle w:val="Pa20"/>
              <w:spacing w:after="80" w:line="240" w:lineRule="auto"/>
              <w:rPr>
                <w:rFonts w:asciiTheme="majorHAnsi" w:hAnsiTheme="majorHAnsi" w:cstheme="majorHAnsi"/>
                <w:b/>
                <w:color w:val="00B050"/>
                <w:sz w:val="16"/>
                <w:szCs w:val="16"/>
                <w:u w:val="single"/>
              </w:rPr>
            </w:pPr>
            <w:r w:rsidRPr="00B8339B">
              <w:rPr>
                <w:rFonts w:asciiTheme="majorHAnsi" w:hAnsiTheme="majorHAnsi" w:cstheme="majorHAnsi"/>
                <w:b/>
                <w:color w:val="00B050"/>
                <w:sz w:val="16"/>
                <w:szCs w:val="16"/>
                <w:u w:val="single"/>
              </w:rPr>
              <w:t>equal groups of</w:t>
            </w:r>
          </w:p>
          <w:p w14:paraId="4B98F1CC"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doubling</w:t>
            </w:r>
          </w:p>
          <w:p w14:paraId="45810011"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halving</w:t>
            </w:r>
          </w:p>
          <w:p w14:paraId="00EC67AB"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array</w:t>
            </w:r>
          </w:p>
          <w:p w14:paraId="0851B649" w14:textId="77777777" w:rsidR="000E53C0" w:rsidRPr="00B8339B" w:rsidRDefault="000E53C0" w:rsidP="00656B2D">
            <w:pPr>
              <w:pStyle w:val="Pa20"/>
              <w:spacing w:after="80" w:line="240" w:lineRule="auto"/>
              <w:rPr>
                <w:rFonts w:asciiTheme="majorHAnsi" w:hAnsiTheme="majorHAnsi" w:cstheme="majorHAnsi"/>
                <w:b/>
                <w:color w:val="00B050"/>
                <w:sz w:val="16"/>
                <w:szCs w:val="16"/>
                <w:u w:val="single"/>
              </w:rPr>
            </w:pPr>
            <w:r w:rsidRPr="00B8339B">
              <w:rPr>
                <w:rFonts w:asciiTheme="majorHAnsi" w:hAnsiTheme="majorHAnsi" w:cstheme="majorHAnsi"/>
                <w:b/>
                <w:color w:val="00B050"/>
                <w:sz w:val="16"/>
                <w:szCs w:val="16"/>
                <w:u w:val="single"/>
              </w:rPr>
              <w:t>row, column</w:t>
            </w:r>
          </w:p>
          <w:p w14:paraId="41CAB39C"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number patterns</w:t>
            </w:r>
          </w:p>
          <w:p w14:paraId="185949A5" w14:textId="77777777" w:rsidR="000E53C0" w:rsidRPr="00B8339B" w:rsidRDefault="000E53C0" w:rsidP="00656B2D">
            <w:pPr>
              <w:pStyle w:val="Pa20"/>
              <w:spacing w:after="80" w:line="240" w:lineRule="auto"/>
              <w:rPr>
                <w:rFonts w:asciiTheme="majorHAnsi" w:hAnsiTheme="majorHAnsi" w:cstheme="majorHAnsi"/>
                <w:b/>
                <w:color w:val="00B050"/>
                <w:sz w:val="16"/>
                <w:szCs w:val="16"/>
                <w:u w:val="single"/>
              </w:rPr>
            </w:pPr>
            <w:r w:rsidRPr="00B8339B">
              <w:rPr>
                <w:rFonts w:asciiTheme="majorHAnsi" w:hAnsiTheme="majorHAnsi" w:cstheme="majorHAnsi"/>
                <w:b/>
                <w:color w:val="00B050"/>
                <w:sz w:val="16"/>
                <w:szCs w:val="16"/>
                <w:u w:val="single"/>
              </w:rPr>
              <w:t>multiplication table</w:t>
            </w:r>
          </w:p>
          <w:p w14:paraId="6DBBD00C" w14:textId="346AF232" w:rsidR="000E53C0" w:rsidRPr="00B8339B" w:rsidRDefault="000E53C0" w:rsidP="00656B2D">
            <w:pPr>
              <w:pStyle w:val="Header"/>
              <w:rPr>
                <w:rFonts w:asciiTheme="majorHAnsi" w:hAnsiTheme="majorHAnsi" w:cstheme="majorHAnsi"/>
                <w:color w:val="00B050"/>
                <w:sz w:val="16"/>
                <w:szCs w:val="16"/>
              </w:rPr>
            </w:pPr>
            <w:r w:rsidRPr="00B8339B">
              <w:rPr>
                <w:rFonts w:asciiTheme="majorHAnsi" w:hAnsiTheme="majorHAnsi" w:cstheme="majorHAnsi"/>
                <w:b/>
                <w:color w:val="00B050"/>
                <w:sz w:val="16"/>
                <w:szCs w:val="16"/>
                <w:u w:val="single"/>
              </w:rPr>
              <w:t>multiplication fact, division fact</w:t>
            </w:r>
          </w:p>
        </w:tc>
        <w:tc>
          <w:tcPr>
            <w:tcW w:w="1843" w:type="dxa"/>
          </w:tcPr>
          <w:p w14:paraId="70BD41DC"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lastRenderedPageBreak/>
              <w:t>multiplication</w:t>
            </w:r>
          </w:p>
          <w:p w14:paraId="27947582"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multiply</w:t>
            </w:r>
          </w:p>
          <w:p w14:paraId="54895664" w14:textId="77777777" w:rsidR="00375DC7" w:rsidRPr="00B8339B" w:rsidRDefault="000E53C0" w:rsidP="00656B2D">
            <w:pPr>
              <w:rPr>
                <w:rFonts w:asciiTheme="majorHAnsi" w:hAnsiTheme="majorHAnsi" w:cstheme="majorHAnsi"/>
                <w:color w:val="00B050"/>
                <w:sz w:val="16"/>
                <w:szCs w:val="16"/>
              </w:rPr>
            </w:pPr>
            <w:r w:rsidRPr="00B8339B">
              <w:rPr>
                <w:rFonts w:asciiTheme="majorHAnsi" w:hAnsiTheme="majorHAnsi" w:cstheme="majorHAnsi"/>
                <w:color w:val="00B050"/>
                <w:sz w:val="16"/>
                <w:szCs w:val="16"/>
              </w:rPr>
              <w:t>multiplied by</w:t>
            </w:r>
          </w:p>
          <w:p w14:paraId="3394CCD2"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 xml:space="preserve">multiple, </w:t>
            </w:r>
            <w:r w:rsidRPr="00B8339B">
              <w:rPr>
                <w:rFonts w:asciiTheme="majorHAnsi" w:hAnsiTheme="majorHAnsi" w:cstheme="majorHAnsi"/>
                <w:b/>
                <w:color w:val="00B050"/>
                <w:sz w:val="16"/>
                <w:szCs w:val="16"/>
                <w:u w:val="single"/>
              </w:rPr>
              <w:t>factor</w:t>
            </w:r>
          </w:p>
          <w:p w14:paraId="6E827099"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groups of</w:t>
            </w:r>
          </w:p>
          <w:p w14:paraId="1D269565"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times</w:t>
            </w:r>
          </w:p>
          <w:p w14:paraId="6C3E0840" w14:textId="77777777" w:rsidR="000E53C0" w:rsidRPr="00B8339B" w:rsidRDefault="000E53C0" w:rsidP="00656B2D">
            <w:pPr>
              <w:pStyle w:val="Pa20"/>
              <w:spacing w:after="80" w:line="240" w:lineRule="auto"/>
              <w:rPr>
                <w:rFonts w:asciiTheme="majorHAnsi" w:hAnsiTheme="majorHAnsi" w:cstheme="majorHAnsi"/>
                <w:b/>
                <w:color w:val="00B050"/>
                <w:sz w:val="16"/>
                <w:szCs w:val="16"/>
                <w:u w:val="single"/>
              </w:rPr>
            </w:pPr>
            <w:r w:rsidRPr="00B8339B">
              <w:rPr>
                <w:rFonts w:asciiTheme="majorHAnsi" w:hAnsiTheme="majorHAnsi" w:cstheme="majorHAnsi"/>
                <w:b/>
                <w:color w:val="00B050"/>
                <w:sz w:val="16"/>
                <w:szCs w:val="16"/>
                <w:u w:val="single"/>
              </w:rPr>
              <w:t>product</w:t>
            </w:r>
          </w:p>
          <w:p w14:paraId="22CF60CF" w14:textId="7A48A211" w:rsidR="000E53C0" w:rsidRPr="00B8339B" w:rsidRDefault="00B8339B" w:rsidP="00656B2D">
            <w:pPr>
              <w:pStyle w:val="Pa20"/>
              <w:spacing w:after="80" w:line="240" w:lineRule="auto"/>
              <w:rPr>
                <w:rFonts w:asciiTheme="majorHAnsi" w:hAnsiTheme="majorHAnsi" w:cstheme="majorHAnsi"/>
                <w:color w:val="00B050"/>
                <w:sz w:val="16"/>
                <w:szCs w:val="16"/>
              </w:rPr>
            </w:pPr>
            <w:r>
              <w:rPr>
                <w:rFonts w:asciiTheme="majorHAnsi" w:hAnsiTheme="majorHAnsi" w:cstheme="majorHAnsi"/>
                <w:color w:val="00B050"/>
                <w:sz w:val="16"/>
                <w:szCs w:val="16"/>
              </w:rPr>
              <w:t>once, twice, three times</w:t>
            </w:r>
            <w:r w:rsidR="000E53C0" w:rsidRPr="00B8339B">
              <w:rPr>
                <w:rFonts w:asciiTheme="majorHAnsi" w:hAnsiTheme="majorHAnsi" w:cstheme="majorHAnsi"/>
                <w:color w:val="00B050"/>
                <w:sz w:val="16"/>
                <w:szCs w:val="16"/>
              </w:rPr>
              <w:t>…ten times</w:t>
            </w:r>
          </w:p>
          <w:p w14:paraId="08C1ABDC"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repeated addition</w:t>
            </w:r>
          </w:p>
          <w:p w14:paraId="08EAD56A"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division</w:t>
            </w:r>
          </w:p>
          <w:p w14:paraId="340A09B7"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lastRenderedPageBreak/>
              <w:t>dividing, divide, divided by, divided into</w:t>
            </w:r>
          </w:p>
          <w:p w14:paraId="002392E4"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 xml:space="preserve">left, left over, </w:t>
            </w:r>
            <w:r w:rsidRPr="00B8339B">
              <w:rPr>
                <w:rFonts w:asciiTheme="majorHAnsi" w:hAnsiTheme="majorHAnsi" w:cstheme="majorHAnsi"/>
                <w:b/>
                <w:color w:val="00B050"/>
                <w:sz w:val="16"/>
                <w:szCs w:val="16"/>
                <w:u w:val="single"/>
              </w:rPr>
              <w:t>remainder</w:t>
            </w:r>
          </w:p>
          <w:p w14:paraId="6FC6ED65"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grouping</w:t>
            </w:r>
          </w:p>
          <w:p w14:paraId="3D8E4137"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sharing, share, share equally</w:t>
            </w:r>
          </w:p>
          <w:p w14:paraId="1568B712" w14:textId="2D0AD6A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o</w:t>
            </w:r>
            <w:r w:rsidR="00B8339B">
              <w:rPr>
                <w:rFonts w:asciiTheme="majorHAnsi" w:hAnsiTheme="majorHAnsi" w:cstheme="majorHAnsi"/>
                <w:color w:val="00B050"/>
                <w:sz w:val="16"/>
                <w:szCs w:val="16"/>
              </w:rPr>
              <w:t>ne each, two each, three each…</w:t>
            </w:r>
            <w:r w:rsidRPr="00B8339B">
              <w:rPr>
                <w:rFonts w:asciiTheme="majorHAnsi" w:hAnsiTheme="majorHAnsi" w:cstheme="majorHAnsi"/>
                <w:color w:val="00B050"/>
                <w:sz w:val="16"/>
                <w:szCs w:val="16"/>
              </w:rPr>
              <w:t>ten each</w:t>
            </w:r>
          </w:p>
          <w:p w14:paraId="6D43EA14" w14:textId="24E0817C"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 xml:space="preserve">group in pairs, </w:t>
            </w:r>
            <w:r w:rsidR="00B8339B">
              <w:rPr>
                <w:rFonts w:asciiTheme="majorHAnsi" w:hAnsiTheme="majorHAnsi" w:cstheme="majorHAnsi"/>
                <w:color w:val="00B050"/>
                <w:sz w:val="16"/>
                <w:szCs w:val="16"/>
              </w:rPr>
              <w:t>threes</w:t>
            </w:r>
            <w:r w:rsidRPr="00B8339B">
              <w:rPr>
                <w:rFonts w:asciiTheme="majorHAnsi" w:hAnsiTheme="majorHAnsi" w:cstheme="majorHAnsi"/>
                <w:color w:val="00B050"/>
                <w:sz w:val="16"/>
                <w:szCs w:val="16"/>
              </w:rPr>
              <w:t>…tens</w:t>
            </w:r>
          </w:p>
          <w:p w14:paraId="6177F87A"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equal groups of</w:t>
            </w:r>
          </w:p>
          <w:p w14:paraId="528439DC"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doubling</w:t>
            </w:r>
          </w:p>
          <w:p w14:paraId="35AC8916"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halving</w:t>
            </w:r>
          </w:p>
          <w:p w14:paraId="3713D481"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array</w:t>
            </w:r>
          </w:p>
          <w:p w14:paraId="0ECC2598"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row, column</w:t>
            </w:r>
          </w:p>
          <w:p w14:paraId="48CAEBB2"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number patterns</w:t>
            </w:r>
          </w:p>
          <w:p w14:paraId="2BC0DD56" w14:textId="77777777" w:rsidR="000E53C0" w:rsidRPr="00B8339B" w:rsidRDefault="000E53C0"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multiplication table</w:t>
            </w:r>
          </w:p>
          <w:p w14:paraId="5929488E" w14:textId="20F805A2" w:rsidR="000E53C0" w:rsidRPr="00B8339B" w:rsidRDefault="000E53C0" w:rsidP="00656B2D">
            <w:pPr>
              <w:rPr>
                <w:rFonts w:asciiTheme="majorHAnsi" w:hAnsiTheme="majorHAnsi" w:cstheme="majorHAnsi"/>
                <w:color w:val="00B050"/>
                <w:sz w:val="16"/>
                <w:szCs w:val="16"/>
              </w:rPr>
            </w:pPr>
            <w:r w:rsidRPr="00B8339B">
              <w:rPr>
                <w:rFonts w:asciiTheme="majorHAnsi" w:hAnsiTheme="majorHAnsi" w:cstheme="majorHAnsi"/>
                <w:color w:val="00B050"/>
                <w:sz w:val="16"/>
                <w:szCs w:val="16"/>
              </w:rPr>
              <w:t>multiplication fact, division fact</w:t>
            </w:r>
          </w:p>
        </w:tc>
        <w:tc>
          <w:tcPr>
            <w:tcW w:w="1985" w:type="dxa"/>
          </w:tcPr>
          <w:p w14:paraId="7F410FB7" w14:textId="77777777" w:rsidR="0028205A" w:rsidRPr="00B8339B" w:rsidRDefault="0028205A"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lastRenderedPageBreak/>
              <w:t>multiplication</w:t>
            </w:r>
          </w:p>
          <w:p w14:paraId="7E04D09E" w14:textId="77777777" w:rsidR="0028205A" w:rsidRPr="00B8339B" w:rsidRDefault="0028205A"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multiply</w:t>
            </w:r>
          </w:p>
          <w:p w14:paraId="19C44865" w14:textId="77777777" w:rsidR="0028205A" w:rsidRPr="00B8339B" w:rsidRDefault="0028205A"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multiplied by</w:t>
            </w:r>
          </w:p>
          <w:p w14:paraId="1A19FC12" w14:textId="77777777" w:rsidR="0028205A" w:rsidRPr="00B8339B" w:rsidRDefault="0028205A"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multiple, factor</w:t>
            </w:r>
          </w:p>
          <w:p w14:paraId="71E80CE9" w14:textId="77777777" w:rsidR="0028205A" w:rsidRPr="00B8339B" w:rsidRDefault="0028205A"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groups of</w:t>
            </w:r>
          </w:p>
          <w:p w14:paraId="6E4446B2" w14:textId="77777777" w:rsidR="0028205A" w:rsidRPr="00B8339B" w:rsidRDefault="0028205A"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times</w:t>
            </w:r>
          </w:p>
          <w:p w14:paraId="4C5904D6" w14:textId="77777777" w:rsidR="0028205A" w:rsidRPr="00B8339B" w:rsidRDefault="0028205A"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product</w:t>
            </w:r>
          </w:p>
          <w:p w14:paraId="0E1B6E6C" w14:textId="63F39528" w:rsidR="0028205A" w:rsidRPr="00B8339B" w:rsidRDefault="00B8339B" w:rsidP="00656B2D">
            <w:pPr>
              <w:pStyle w:val="Pa20"/>
              <w:spacing w:after="80" w:line="240" w:lineRule="auto"/>
              <w:rPr>
                <w:rFonts w:asciiTheme="majorHAnsi" w:hAnsiTheme="majorHAnsi" w:cstheme="majorHAnsi"/>
                <w:color w:val="00B050"/>
                <w:sz w:val="16"/>
                <w:szCs w:val="16"/>
              </w:rPr>
            </w:pPr>
            <w:r>
              <w:rPr>
                <w:rFonts w:asciiTheme="majorHAnsi" w:hAnsiTheme="majorHAnsi" w:cstheme="majorHAnsi"/>
                <w:color w:val="00B050"/>
                <w:sz w:val="16"/>
                <w:szCs w:val="16"/>
              </w:rPr>
              <w:t>once, twice, three times</w:t>
            </w:r>
            <w:r w:rsidR="0028205A" w:rsidRPr="00B8339B">
              <w:rPr>
                <w:rFonts w:asciiTheme="majorHAnsi" w:hAnsiTheme="majorHAnsi" w:cstheme="majorHAnsi"/>
                <w:color w:val="00B050"/>
                <w:sz w:val="16"/>
                <w:szCs w:val="16"/>
              </w:rPr>
              <w:t>…ten times</w:t>
            </w:r>
          </w:p>
          <w:p w14:paraId="4D67CF32" w14:textId="77777777" w:rsidR="0028205A" w:rsidRPr="00B8339B" w:rsidRDefault="0028205A"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repeated addition</w:t>
            </w:r>
          </w:p>
          <w:p w14:paraId="22848037" w14:textId="77777777" w:rsidR="0028205A" w:rsidRPr="00B8339B" w:rsidRDefault="0028205A"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division</w:t>
            </w:r>
          </w:p>
          <w:p w14:paraId="503789A8" w14:textId="77777777" w:rsidR="0028205A" w:rsidRPr="00B8339B" w:rsidRDefault="0028205A"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lastRenderedPageBreak/>
              <w:t>dividing, divide, divided by, divided into</w:t>
            </w:r>
          </w:p>
          <w:p w14:paraId="7DA8DD66" w14:textId="77777777" w:rsidR="0028205A" w:rsidRPr="00B8339B" w:rsidRDefault="0028205A"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left, left over, remainder</w:t>
            </w:r>
          </w:p>
          <w:p w14:paraId="52429D6C" w14:textId="77777777" w:rsidR="0028205A" w:rsidRPr="00B8339B" w:rsidRDefault="0028205A"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grouping</w:t>
            </w:r>
          </w:p>
          <w:p w14:paraId="609E0C61" w14:textId="77777777" w:rsidR="0028205A" w:rsidRPr="00B8339B" w:rsidRDefault="0028205A"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sharing, share, share equally</w:t>
            </w:r>
          </w:p>
          <w:p w14:paraId="2A4DBE68" w14:textId="6B27DD29" w:rsidR="0028205A" w:rsidRPr="00B8339B" w:rsidRDefault="0028205A"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o</w:t>
            </w:r>
            <w:r w:rsidR="00B8339B">
              <w:rPr>
                <w:rFonts w:asciiTheme="majorHAnsi" w:hAnsiTheme="majorHAnsi" w:cstheme="majorHAnsi"/>
                <w:color w:val="00B050"/>
                <w:sz w:val="16"/>
                <w:szCs w:val="16"/>
              </w:rPr>
              <w:t>ne each, two each, three each…</w:t>
            </w:r>
            <w:r w:rsidRPr="00B8339B">
              <w:rPr>
                <w:rFonts w:asciiTheme="majorHAnsi" w:hAnsiTheme="majorHAnsi" w:cstheme="majorHAnsi"/>
                <w:color w:val="00B050"/>
                <w:sz w:val="16"/>
                <w:szCs w:val="16"/>
              </w:rPr>
              <w:t>ten each</w:t>
            </w:r>
          </w:p>
          <w:p w14:paraId="038E551B" w14:textId="50CF0B47" w:rsidR="0028205A" w:rsidRPr="00B8339B" w:rsidRDefault="00B8339B" w:rsidP="00656B2D">
            <w:pPr>
              <w:pStyle w:val="Pa20"/>
              <w:spacing w:after="80" w:line="240" w:lineRule="auto"/>
              <w:rPr>
                <w:rFonts w:asciiTheme="majorHAnsi" w:hAnsiTheme="majorHAnsi" w:cstheme="majorHAnsi"/>
                <w:color w:val="00B050"/>
                <w:sz w:val="16"/>
                <w:szCs w:val="16"/>
              </w:rPr>
            </w:pPr>
            <w:r>
              <w:rPr>
                <w:rFonts w:asciiTheme="majorHAnsi" w:hAnsiTheme="majorHAnsi" w:cstheme="majorHAnsi"/>
                <w:color w:val="00B050"/>
                <w:sz w:val="16"/>
                <w:szCs w:val="16"/>
              </w:rPr>
              <w:t>group in pairs, threes</w:t>
            </w:r>
            <w:r w:rsidR="0028205A" w:rsidRPr="00B8339B">
              <w:rPr>
                <w:rFonts w:asciiTheme="majorHAnsi" w:hAnsiTheme="majorHAnsi" w:cstheme="majorHAnsi"/>
                <w:color w:val="00B050"/>
                <w:sz w:val="16"/>
                <w:szCs w:val="16"/>
              </w:rPr>
              <w:t>…tens</w:t>
            </w:r>
          </w:p>
          <w:p w14:paraId="06639E91" w14:textId="77777777" w:rsidR="0028205A" w:rsidRPr="00B8339B" w:rsidRDefault="0028205A"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equal groups of</w:t>
            </w:r>
          </w:p>
          <w:p w14:paraId="36C6C52B" w14:textId="77777777" w:rsidR="0028205A" w:rsidRPr="00B8339B" w:rsidRDefault="0028205A"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doubling</w:t>
            </w:r>
          </w:p>
          <w:p w14:paraId="0286C7B6" w14:textId="77777777" w:rsidR="0028205A" w:rsidRPr="00B8339B" w:rsidRDefault="0028205A"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halving</w:t>
            </w:r>
          </w:p>
          <w:p w14:paraId="07A8305E" w14:textId="77777777" w:rsidR="0028205A" w:rsidRPr="00B8339B" w:rsidRDefault="0028205A"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array</w:t>
            </w:r>
          </w:p>
          <w:p w14:paraId="5A542FCF" w14:textId="77777777" w:rsidR="0028205A" w:rsidRPr="00B8339B" w:rsidRDefault="0028205A"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row, column</w:t>
            </w:r>
          </w:p>
          <w:p w14:paraId="6ABB08BB" w14:textId="77777777" w:rsidR="0028205A" w:rsidRPr="00B8339B" w:rsidRDefault="0028205A"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number patterns</w:t>
            </w:r>
          </w:p>
          <w:p w14:paraId="244AD81C" w14:textId="77777777" w:rsidR="0028205A" w:rsidRPr="00B8339B" w:rsidRDefault="0028205A"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multiplication table</w:t>
            </w:r>
          </w:p>
          <w:p w14:paraId="66516C68" w14:textId="77777777" w:rsidR="0028205A" w:rsidRPr="00B8339B" w:rsidRDefault="0028205A"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multiplication fact, division fact</w:t>
            </w:r>
          </w:p>
          <w:p w14:paraId="5CB8C17F" w14:textId="77777777" w:rsidR="0028205A" w:rsidRPr="00B8339B" w:rsidRDefault="0028205A" w:rsidP="00656B2D">
            <w:pPr>
              <w:pStyle w:val="Pa20"/>
              <w:spacing w:after="80" w:line="240" w:lineRule="auto"/>
              <w:rPr>
                <w:rFonts w:asciiTheme="majorHAnsi" w:hAnsiTheme="majorHAnsi" w:cstheme="majorHAnsi"/>
                <w:b/>
                <w:color w:val="00B050"/>
                <w:sz w:val="16"/>
                <w:szCs w:val="16"/>
                <w:u w:val="single"/>
              </w:rPr>
            </w:pPr>
            <w:r w:rsidRPr="00B8339B">
              <w:rPr>
                <w:rFonts w:asciiTheme="majorHAnsi" w:hAnsiTheme="majorHAnsi" w:cstheme="majorHAnsi"/>
                <w:b/>
                <w:color w:val="00B050"/>
                <w:sz w:val="16"/>
                <w:szCs w:val="16"/>
                <w:u w:val="single"/>
              </w:rPr>
              <w:t>inverse</w:t>
            </w:r>
          </w:p>
          <w:p w14:paraId="36E41EAC" w14:textId="77777777" w:rsidR="0028205A" w:rsidRPr="00B8339B" w:rsidRDefault="0028205A" w:rsidP="00656B2D">
            <w:pPr>
              <w:pStyle w:val="Pa20"/>
              <w:spacing w:after="80" w:line="240" w:lineRule="auto"/>
              <w:rPr>
                <w:rFonts w:asciiTheme="majorHAnsi" w:hAnsiTheme="majorHAnsi" w:cstheme="majorHAnsi"/>
                <w:b/>
                <w:color w:val="00B050"/>
                <w:sz w:val="16"/>
                <w:szCs w:val="16"/>
                <w:u w:val="single"/>
              </w:rPr>
            </w:pPr>
            <w:r w:rsidRPr="00B8339B">
              <w:rPr>
                <w:rFonts w:asciiTheme="majorHAnsi" w:hAnsiTheme="majorHAnsi" w:cstheme="majorHAnsi"/>
                <w:b/>
                <w:color w:val="00B050"/>
                <w:sz w:val="16"/>
                <w:szCs w:val="16"/>
                <w:u w:val="single"/>
              </w:rPr>
              <w:t>square, squared</w:t>
            </w:r>
          </w:p>
          <w:p w14:paraId="763586B0" w14:textId="77777777" w:rsidR="00375DC7" w:rsidRPr="00B8339B" w:rsidRDefault="0028205A" w:rsidP="00656B2D">
            <w:pPr>
              <w:rPr>
                <w:rFonts w:asciiTheme="majorHAnsi" w:hAnsiTheme="majorHAnsi" w:cstheme="majorHAnsi"/>
                <w:b/>
                <w:color w:val="00B050"/>
                <w:sz w:val="16"/>
                <w:szCs w:val="16"/>
                <w:u w:val="single"/>
              </w:rPr>
            </w:pPr>
            <w:r w:rsidRPr="00B8339B">
              <w:rPr>
                <w:rFonts w:asciiTheme="majorHAnsi" w:hAnsiTheme="majorHAnsi" w:cstheme="majorHAnsi"/>
                <w:b/>
                <w:color w:val="00B050"/>
                <w:sz w:val="16"/>
                <w:szCs w:val="16"/>
                <w:u w:val="single"/>
              </w:rPr>
              <w:t>cube, cubed</w:t>
            </w:r>
          </w:p>
          <w:p w14:paraId="1FD15484" w14:textId="1A2BF618" w:rsidR="0028205A" w:rsidRPr="00B8339B" w:rsidRDefault="0028205A" w:rsidP="00656B2D">
            <w:pPr>
              <w:rPr>
                <w:rFonts w:asciiTheme="majorHAnsi" w:hAnsiTheme="majorHAnsi" w:cstheme="majorHAnsi"/>
                <w:b/>
                <w:color w:val="00B050"/>
                <w:sz w:val="16"/>
                <w:szCs w:val="16"/>
              </w:rPr>
            </w:pPr>
          </w:p>
        </w:tc>
        <w:tc>
          <w:tcPr>
            <w:tcW w:w="2126" w:type="dxa"/>
          </w:tcPr>
          <w:p w14:paraId="1692D667" w14:textId="77777777" w:rsidR="00814CD5" w:rsidRPr="00B8339B" w:rsidRDefault="00814CD5"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lastRenderedPageBreak/>
              <w:t>multiplication</w:t>
            </w:r>
          </w:p>
          <w:p w14:paraId="1A37E624" w14:textId="77777777" w:rsidR="00814CD5" w:rsidRPr="00B8339B" w:rsidRDefault="00814CD5"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multiply</w:t>
            </w:r>
          </w:p>
          <w:p w14:paraId="6D84B9CF" w14:textId="77777777" w:rsidR="00814CD5" w:rsidRPr="00B8339B" w:rsidRDefault="00814CD5"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multiplied by</w:t>
            </w:r>
          </w:p>
          <w:p w14:paraId="17D92606" w14:textId="77777777" w:rsidR="00814CD5" w:rsidRPr="00B8339B" w:rsidRDefault="00814CD5"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multiple, factor</w:t>
            </w:r>
          </w:p>
          <w:p w14:paraId="00947658" w14:textId="77777777" w:rsidR="00814CD5" w:rsidRPr="00B8339B" w:rsidRDefault="00814CD5"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groups of</w:t>
            </w:r>
          </w:p>
          <w:p w14:paraId="5A8CD05B" w14:textId="77777777" w:rsidR="00814CD5" w:rsidRPr="00B8339B" w:rsidRDefault="00814CD5"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times</w:t>
            </w:r>
          </w:p>
          <w:p w14:paraId="67220A59" w14:textId="77777777" w:rsidR="00814CD5" w:rsidRPr="00B8339B" w:rsidRDefault="00814CD5"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product</w:t>
            </w:r>
          </w:p>
          <w:p w14:paraId="1FF3F517" w14:textId="02D3B46F" w:rsidR="00814CD5" w:rsidRPr="00B8339B" w:rsidRDefault="00B8339B" w:rsidP="00656B2D">
            <w:pPr>
              <w:pStyle w:val="Pa20"/>
              <w:spacing w:after="80" w:line="240" w:lineRule="auto"/>
              <w:rPr>
                <w:rFonts w:asciiTheme="majorHAnsi" w:hAnsiTheme="majorHAnsi" w:cstheme="majorHAnsi"/>
                <w:color w:val="00B050"/>
                <w:sz w:val="16"/>
                <w:szCs w:val="16"/>
              </w:rPr>
            </w:pPr>
            <w:r>
              <w:rPr>
                <w:rFonts w:asciiTheme="majorHAnsi" w:hAnsiTheme="majorHAnsi" w:cstheme="majorHAnsi"/>
                <w:color w:val="00B050"/>
                <w:sz w:val="16"/>
                <w:szCs w:val="16"/>
              </w:rPr>
              <w:t>once, twice, three times</w:t>
            </w:r>
            <w:r w:rsidR="00814CD5" w:rsidRPr="00B8339B">
              <w:rPr>
                <w:rFonts w:asciiTheme="majorHAnsi" w:hAnsiTheme="majorHAnsi" w:cstheme="majorHAnsi"/>
                <w:color w:val="00B050"/>
                <w:sz w:val="16"/>
                <w:szCs w:val="16"/>
              </w:rPr>
              <w:t>…ten times</w:t>
            </w:r>
          </w:p>
          <w:p w14:paraId="6D0E3763" w14:textId="77777777" w:rsidR="00814CD5" w:rsidRPr="00B8339B" w:rsidRDefault="00814CD5"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repeated addition</w:t>
            </w:r>
          </w:p>
          <w:p w14:paraId="556FCE78" w14:textId="77777777" w:rsidR="00814CD5" w:rsidRPr="00B8339B" w:rsidRDefault="00814CD5"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division</w:t>
            </w:r>
          </w:p>
          <w:p w14:paraId="3D50B506" w14:textId="77777777" w:rsidR="00814CD5" w:rsidRPr="00B8339B" w:rsidRDefault="00814CD5"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lastRenderedPageBreak/>
              <w:t>dividing, divide, divided by, divided into</w:t>
            </w:r>
          </w:p>
          <w:p w14:paraId="5C3D8271" w14:textId="77777777" w:rsidR="00814CD5" w:rsidRPr="00B8339B" w:rsidRDefault="00814CD5"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left, left over, remainder</w:t>
            </w:r>
          </w:p>
          <w:p w14:paraId="3EC20C08" w14:textId="77777777" w:rsidR="00814CD5" w:rsidRPr="00B8339B" w:rsidRDefault="00814CD5"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grouping</w:t>
            </w:r>
          </w:p>
          <w:p w14:paraId="355466B9" w14:textId="77777777" w:rsidR="00814CD5" w:rsidRPr="00B8339B" w:rsidRDefault="00814CD5"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sharing, share, share equally</w:t>
            </w:r>
          </w:p>
          <w:p w14:paraId="01F59C8E" w14:textId="4FA95C85" w:rsidR="00814CD5" w:rsidRPr="00B8339B" w:rsidRDefault="00B8339B" w:rsidP="00656B2D">
            <w:pPr>
              <w:pStyle w:val="Pa20"/>
              <w:spacing w:after="80" w:line="240" w:lineRule="auto"/>
              <w:rPr>
                <w:rFonts w:asciiTheme="majorHAnsi" w:hAnsiTheme="majorHAnsi" w:cstheme="majorHAnsi"/>
                <w:color w:val="00B050"/>
                <w:sz w:val="16"/>
                <w:szCs w:val="16"/>
              </w:rPr>
            </w:pPr>
            <w:r>
              <w:rPr>
                <w:rFonts w:asciiTheme="majorHAnsi" w:hAnsiTheme="majorHAnsi" w:cstheme="majorHAnsi"/>
                <w:color w:val="00B050"/>
                <w:sz w:val="16"/>
                <w:szCs w:val="16"/>
              </w:rPr>
              <w:t>one each, two each, three each</w:t>
            </w:r>
            <w:r w:rsidR="00814CD5" w:rsidRPr="00B8339B">
              <w:rPr>
                <w:rFonts w:asciiTheme="majorHAnsi" w:hAnsiTheme="majorHAnsi" w:cstheme="majorHAnsi"/>
                <w:color w:val="00B050"/>
                <w:sz w:val="16"/>
                <w:szCs w:val="16"/>
              </w:rPr>
              <w:t>…ten each</w:t>
            </w:r>
          </w:p>
          <w:p w14:paraId="4683A2CA" w14:textId="254D74A5" w:rsidR="00814CD5" w:rsidRPr="00B8339B" w:rsidRDefault="00B8339B" w:rsidP="00656B2D">
            <w:pPr>
              <w:pStyle w:val="Pa20"/>
              <w:spacing w:after="80" w:line="240" w:lineRule="auto"/>
              <w:rPr>
                <w:rFonts w:asciiTheme="majorHAnsi" w:hAnsiTheme="majorHAnsi" w:cstheme="majorHAnsi"/>
                <w:color w:val="00B050"/>
                <w:sz w:val="16"/>
                <w:szCs w:val="16"/>
              </w:rPr>
            </w:pPr>
            <w:r>
              <w:rPr>
                <w:rFonts w:asciiTheme="majorHAnsi" w:hAnsiTheme="majorHAnsi" w:cstheme="majorHAnsi"/>
                <w:color w:val="00B050"/>
                <w:sz w:val="16"/>
                <w:szCs w:val="16"/>
              </w:rPr>
              <w:t>group in pairs, threes</w:t>
            </w:r>
            <w:r w:rsidR="00814CD5" w:rsidRPr="00B8339B">
              <w:rPr>
                <w:rFonts w:asciiTheme="majorHAnsi" w:hAnsiTheme="majorHAnsi" w:cstheme="majorHAnsi"/>
                <w:color w:val="00B050"/>
                <w:sz w:val="16"/>
                <w:szCs w:val="16"/>
              </w:rPr>
              <w:t>…tens</w:t>
            </w:r>
          </w:p>
          <w:p w14:paraId="430909DC" w14:textId="77777777" w:rsidR="00814CD5" w:rsidRPr="00B8339B" w:rsidRDefault="00814CD5"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equal groups of</w:t>
            </w:r>
          </w:p>
          <w:p w14:paraId="4CCC0BAC" w14:textId="77777777" w:rsidR="00814CD5" w:rsidRPr="00B8339B" w:rsidRDefault="00814CD5"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doubling</w:t>
            </w:r>
          </w:p>
          <w:p w14:paraId="4AE89BA7" w14:textId="77777777" w:rsidR="00814CD5" w:rsidRPr="00B8339B" w:rsidRDefault="00814CD5"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halving</w:t>
            </w:r>
          </w:p>
          <w:p w14:paraId="58A82B29" w14:textId="77777777" w:rsidR="00814CD5" w:rsidRPr="00B8339B" w:rsidRDefault="00814CD5"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array</w:t>
            </w:r>
          </w:p>
          <w:p w14:paraId="468CA766" w14:textId="77777777" w:rsidR="00814CD5" w:rsidRPr="00B8339B" w:rsidRDefault="00814CD5"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row, column</w:t>
            </w:r>
          </w:p>
          <w:p w14:paraId="1CFED64A" w14:textId="77777777" w:rsidR="00814CD5" w:rsidRPr="00B8339B" w:rsidRDefault="00814CD5"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number patterns</w:t>
            </w:r>
          </w:p>
          <w:p w14:paraId="776F8D60" w14:textId="77777777" w:rsidR="00814CD5" w:rsidRPr="00B8339B" w:rsidRDefault="00814CD5"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multiplication table</w:t>
            </w:r>
          </w:p>
          <w:p w14:paraId="39F06C83" w14:textId="77777777" w:rsidR="00375DC7" w:rsidRPr="00B8339B" w:rsidRDefault="00814CD5" w:rsidP="00656B2D">
            <w:pPr>
              <w:rPr>
                <w:rFonts w:asciiTheme="majorHAnsi" w:hAnsiTheme="majorHAnsi" w:cstheme="majorHAnsi"/>
                <w:color w:val="00B050"/>
                <w:sz w:val="16"/>
                <w:szCs w:val="16"/>
              </w:rPr>
            </w:pPr>
            <w:r w:rsidRPr="00B8339B">
              <w:rPr>
                <w:rFonts w:asciiTheme="majorHAnsi" w:hAnsiTheme="majorHAnsi" w:cstheme="majorHAnsi"/>
                <w:color w:val="00B050"/>
                <w:sz w:val="16"/>
                <w:szCs w:val="16"/>
              </w:rPr>
              <w:t>multiplication fact, division fact</w:t>
            </w:r>
          </w:p>
          <w:p w14:paraId="218ACEFC" w14:textId="77777777" w:rsidR="00814CD5" w:rsidRPr="00B8339B" w:rsidRDefault="00814CD5"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inverse</w:t>
            </w:r>
          </w:p>
          <w:p w14:paraId="653353C4" w14:textId="77777777" w:rsidR="00814CD5" w:rsidRPr="00B8339B" w:rsidRDefault="00814CD5"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square, squared</w:t>
            </w:r>
          </w:p>
          <w:p w14:paraId="3CA41921" w14:textId="7D216535" w:rsidR="00814CD5" w:rsidRPr="00B8339B" w:rsidRDefault="00814CD5" w:rsidP="00656B2D">
            <w:pPr>
              <w:rPr>
                <w:rFonts w:asciiTheme="majorHAnsi" w:hAnsiTheme="majorHAnsi" w:cstheme="majorHAnsi"/>
                <w:color w:val="00B050"/>
                <w:sz w:val="16"/>
                <w:szCs w:val="16"/>
              </w:rPr>
            </w:pPr>
            <w:r w:rsidRPr="00B8339B">
              <w:rPr>
                <w:rFonts w:asciiTheme="majorHAnsi" w:hAnsiTheme="majorHAnsi" w:cstheme="majorHAnsi"/>
                <w:color w:val="00B050"/>
                <w:sz w:val="16"/>
                <w:szCs w:val="16"/>
              </w:rPr>
              <w:t>cube, cubed</w:t>
            </w:r>
          </w:p>
        </w:tc>
        <w:tc>
          <w:tcPr>
            <w:tcW w:w="2126" w:type="dxa"/>
          </w:tcPr>
          <w:p w14:paraId="7ED5A8B4" w14:textId="77777777" w:rsidR="00814CD5" w:rsidRPr="00B8339B" w:rsidRDefault="00814CD5" w:rsidP="00656B2D">
            <w:pPr>
              <w:pStyle w:val="Pa20"/>
              <w:spacing w:after="8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lastRenderedPageBreak/>
              <w:t>multiplication</w:t>
            </w:r>
          </w:p>
          <w:p w14:paraId="65B5ED83" w14:textId="77777777" w:rsidR="00814CD5" w:rsidRPr="00B8339B" w:rsidRDefault="00814CD5" w:rsidP="00656B2D">
            <w:pPr>
              <w:pStyle w:val="Pa22"/>
              <w:spacing w:after="6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multiply</w:t>
            </w:r>
          </w:p>
          <w:p w14:paraId="0F6598A1" w14:textId="77777777" w:rsidR="00814CD5" w:rsidRPr="00B8339B" w:rsidRDefault="00814CD5" w:rsidP="00656B2D">
            <w:pPr>
              <w:pStyle w:val="Pa22"/>
              <w:spacing w:after="6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multiplied by</w:t>
            </w:r>
          </w:p>
          <w:p w14:paraId="479D0A64" w14:textId="77777777" w:rsidR="00814CD5" w:rsidRPr="00B8339B" w:rsidRDefault="00814CD5" w:rsidP="00656B2D">
            <w:pPr>
              <w:pStyle w:val="Pa22"/>
              <w:spacing w:after="6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multiple, factor</w:t>
            </w:r>
          </w:p>
          <w:p w14:paraId="6EA4771E" w14:textId="77777777" w:rsidR="00814CD5" w:rsidRPr="00B8339B" w:rsidRDefault="00814CD5" w:rsidP="00656B2D">
            <w:pPr>
              <w:pStyle w:val="Pa22"/>
              <w:spacing w:after="6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groups of</w:t>
            </w:r>
          </w:p>
          <w:p w14:paraId="367A9D1B" w14:textId="77777777" w:rsidR="00814CD5" w:rsidRPr="00B8339B" w:rsidRDefault="00814CD5" w:rsidP="00656B2D">
            <w:pPr>
              <w:pStyle w:val="Pa22"/>
              <w:spacing w:after="6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times</w:t>
            </w:r>
          </w:p>
          <w:p w14:paraId="18E9DB2B" w14:textId="77777777" w:rsidR="00814CD5" w:rsidRPr="00B8339B" w:rsidRDefault="00814CD5" w:rsidP="00656B2D">
            <w:pPr>
              <w:pStyle w:val="Pa22"/>
              <w:spacing w:after="6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product</w:t>
            </w:r>
          </w:p>
          <w:p w14:paraId="5E89C99A" w14:textId="227CD3F9" w:rsidR="00814CD5" w:rsidRPr="00B8339B" w:rsidRDefault="00B8339B" w:rsidP="00656B2D">
            <w:pPr>
              <w:pStyle w:val="Pa22"/>
              <w:spacing w:after="60" w:line="240" w:lineRule="auto"/>
              <w:rPr>
                <w:rFonts w:asciiTheme="majorHAnsi" w:hAnsiTheme="majorHAnsi" w:cstheme="majorHAnsi"/>
                <w:color w:val="00B050"/>
                <w:sz w:val="16"/>
                <w:szCs w:val="16"/>
              </w:rPr>
            </w:pPr>
            <w:r>
              <w:rPr>
                <w:rFonts w:asciiTheme="majorHAnsi" w:hAnsiTheme="majorHAnsi" w:cstheme="majorHAnsi"/>
                <w:color w:val="00B050"/>
                <w:sz w:val="16"/>
                <w:szCs w:val="16"/>
              </w:rPr>
              <w:t>once, twice, three times…</w:t>
            </w:r>
            <w:r w:rsidR="00814CD5" w:rsidRPr="00B8339B">
              <w:rPr>
                <w:rFonts w:asciiTheme="majorHAnsi" w:hAnsiTheme="majorHAnsi" w:cstheme="majorHAnsi"/>
                <w:color w:val="00B050"/>
                <w:sz w:val="16"/>
                <w:szCs w:val="16"/>
              </w:rPr>
              <w:t>ten times</w:t>
            </w:r>
          </w:p>
          <w:p w14:paraId="6707EFA3" w14:textId="77777777" w:rsidR="00814CD5" w:rsidRPr="00B8339B" w:rsidRDefault="00814CD5" w:rsidP="00656B2D">
            <w:pPr>
              <w:pStyle w:val="Pa22"/>
              <w:spacing w:after="6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repeated addition</w:t>
            </w:r>
          </w:p>
          <w:p w14:paraId="36812020" w14:textId="77777777" w:rsidR="00814CD5" w:rsidRPr="00B8339B" w:rsidRDefault="00814CD5" w:rsidP="00656B2D">
            <w:pPr>
              <w:pStyle w:val="Pa22"/>
              <w:spacing w:after="6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division</w:t>
            </w:r>
          </w:p>
          <w:p w14:paraId="12BA3249" w14:textId="77777777" w:rsidR="00814CD5" w:rsidRPr="00B8339B" w:rsidRDefault="00814CD5" w:rsidP="00656B2D">
            <w:pPr>
              <w:pStyle w:val="Pa22"/>
              <w:spacing w:after="6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lastRenderedPageBreak/>
              <w:t>dividing, divide, divided by, divided into</w:t>
            </w:r>
          </w:p>
          <w:p w14:paraId="0C27D903" w14:textId="77777777" w:rsidR="00814CD5" w:rsidRPr="00B8339B" w:rsidRDefault="00814CD5" w:rsidP="00656B2D">
            <w:pPr>
              <w:pStyle w:val="Pa22"/>
              <w:spacing w:after="6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left, left over, remainder</w:t>
            </w:r>
          </w:p>
          <w:p w14:paraId="6FBD0E4C" w14:textId="77777777" w:rsidR="00814CD5" w:rsidRPr="00B8339B" w:rsidRDefault="00814CD5" w:rsidP="00656B2D">
            <w:pPr>
              <w:pStyle w:val="Pa22"/>
              <w:spacing w:after="6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grouping</w:t>
            </w:r>
          </w:p>
          <w:p w14:paraId="42DA5B04" w14:textId="77777777" w:rsidR="00814CD5" w:rsidRPr="00B8339B" w:rsidRDefault="00814CD5" w:rsidP="00656B2D">
            <w:pPr>
              <w:pStyle w:val="Pa22"/>
              <w:spacing w:after="6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sharing, share, share equally</w:t>
            </w:r>
          </w:p>
          <w:p w14:paraId="4DE28763" w14:textId="5D39F447" w:rsidR="00814CD5" w:rsidRPr="00B8339B" w:rsidRDefault="00814CD5" w:rsidP="00656B2D">
            <w:pPr>
              <w:pStyle w:val="Pa22"/>
              <w:spacing w:after="6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one each, two each, three each…ten each</w:t>
            </w:r>
          </w:p>
          <w:p w14:paraId="0670C021" w14:textId="3AEB45D4" w:rsidR="00814CD5" w:rsidRPr="00B8339B" w:rsidRDefault="00B8339B" w:rsidP="00656B2D">
            <w:pPr>
              <w:pStyle w:val="Pa22"/>
              <w:spacing w:after="60" w:line="240" w:lineRule="auto"/>
              <w:rPr>
                <w:rFonts w:asciiTheme="majorHAnsi" w:hAnsiTheme="majorHAnsi" w:cstheme="majorHAnsi"/>
                <w:color w:val="00B050"/>
                <w:sz w:val="16"/>
                <w:szCs w:val="16"/>
              </w:rPr>
            </w:pPr>
            <w:r>
              <w:rPr>
                <w:rFonts w:asciiTheme="majorHAnsi" w:hAnsiTheme="majorHAnsi" w:cstheme="majorHAnsi"/>
                <w:color w:val="00B050"/>
                <w:sz w:val="16"/>
                <w:szCs w:val="16"/>
              </w:rPr>
              <w:t>group in pairs, threes…</w:t>
            </w:r>
            <w:r w:rsidR="00814CD5" w:rsidRPr="00B8339B">
              <w:rPr>
                <w:rFonts w:asciiTheme="majorHAnsi" w:hAnsiTheme="majorHAnsi" w:cstheme="majorHAnsi"/>
                <w:color w:val="00B050"/>
                <w:sz w:val="16"/>
                <w:szCs w:val="16"/>
              </w:rPr>
              <w:t>tens</w:t>
            </w:r>
          </w:p>
          <w:p w14:paraId="2E875954" w14:textId="77777777" w:rsidR="00814CD5" w:rsidRPr="00B8339B" w:rsidRDefault="00814CD5" w:rsidP="00656B2D">
            <w:pPr>
              <w:pStyle w:val="Pa22"/>
              <w:spacing w:after="6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equal groups of</w:t>
            </w:r>
          </w:p>
          <w:p w14:paraId="197AACDB" w14:textId="77777777" w:rsidR="00814CD5" w:rsidRPr="00B8339B" w:rsidRDefault="00814CD5" w:rsidP="00656B2D">
            <w:pPr>
              <w:pStyle w:val="Pa22"/>
              <w:spacing w:after="6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doubling</w:t>
            </w:r>
          </w:p>
          <w:p w14:paraId="12461006" w14:textId="77777777" w:rsidR="00814CD5" w:rsidRPr="00B8339B" w:rsidRDefault="00814CD5" w:rsidP="00656B2D">
            <w:pPr>
              <w:pStyle w:val="Pa22"/>
              <w:spacing w:after="6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halving</w:t>
            </w:r>
          </w:p>
          <w:p w14:paraId="24E16E14" w14:textId="77777777" w:rsidR="00814CD5" w:rsidRPr="00B8339B" w:rsidRDefault="00814CD5" w:rsidP="00656B2D">
            <w:pPr>
              <w:pStyle w:val="Pa22"/>
              <w:spacing w:after="6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array</w:t>
            </w:r>
          </w:p>
          <w:p w14:paraId="7748BC12" w14:textId="77777777" w:rsidR="00814CD5" w:rsidRPr="00B8339B" w:rsidRDefault="00814CD5" w:rsidP="00656B2D">
            <w:pPr>
              <w:pStyle w:val="Pa22"/>
              <w:spacing w:after="6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row, column</w:t>
            </w:r>
          </w:p>
          <w:p w14:paraId="3C63F154" w14:textId="77777777" w:rsidR="00814CD5" w:rsidRPr="00B8339B" w:rsidRDefault="00814CD5" w:rsidP="00656B2D">
            <w:pPr>
              <w:pStyle w:val="Pa22"/>
              <w:spacing w:after="6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number patterns</w:t>
            </w:r>
          </w:p>
          <w:p w14:paraId="612E07D8" w14:textId="77777777" w:rsidR="00814CD5" w:rsidRPr="00B8339B" w:rsidRDefault="00814CD5" w:rsidP="00656B2D">
            <w:pPr>
              <w:pStyle w:val="Pa22"/>
              <w:spacing w:after="6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multiplication table</w:t>
            </w:r>
          </w:p>
          <w:p w14:paraId="3DEFCBA0" w14:textId="77777777" w:rsidR="00814CD5" w:rsidRPr="00B8339B" w:rsidRDefault="00814CD5" w:rsidP="00656B2D">
            <w:pPr>
              <w:pStyle w:val="Pa22"/>
              <w:spacing w:after="6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multiplication fact, division fact</w:t>
            </w:r>
          </w:p>
          <w:p w14:paraId="33639104" w14:textId="77777777" w:rsidR="00814CD5" w:rsidRPr="00B8339B" w:rsidRDefault="00814CD5" w:rsidP="00656B2D">
            <w:pPr>
              <w:pStyle w:val="Pa22"/>
              <w:spacing w:after="6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inverse</w:t>
            </w:r>
          </w:p>
          <w:p w14:paraId="0DBF22C5" w14:textId="77777777" w:rsidR="00814CD5" w:rsidRPr="00B8339B" w:rsidRDefault="00814CD5" w:rsidP="00656B2D">
            <w:pPr>
              <w:pStyle w:val="Pa22"/>
              <w:spacing w:after="60" w:line="240" w:lineRule="auto"/>
              <w:rPr>
                <w:rFonts w:asciiTheme="majorHAnsi" w:hAnsiTheme="majorHAnsi" w:cstheme="majorHAnsi"/>
                <w:color w:val="00B050"/>
                <w:sz w:val="16"/>
                <w:szCs w:val="16"/>
              </w:rPr>
            </w:pPr>
            <w:r w:rsidRPr="00B8339B">
              <w:rPr>
                <w:rFonts w:asciiTheme="majorHAnsi" w:hAnsiTheme="majorHAnsi" w:cstheme="majorHAnsi"/>
                <w:color w:val="00B050"/>
                <w:sz w:val="16"/>
                <w:szCs w:val="16"/>
              </w:rPr>
              <w:t>square, squared</w:t>
            </w:r>
          </w:p>
          <w:p w14:paraId="7E64E445" w14:textId="78A58AA6" w:rsidR="00375DC7" w:rsidRPr="00B8339B" w:rsidRDefault="00814CD5" w:rsidP="00656B2D">
            <w:pPr>
              <w:rPr>
                <w:rFonts w:asciiTheme="majorHAnsi" w:hAnsiTheme="majorHAnsi" w:cstheme="majorHAnsi"/>
                <w:color w:val="00B050"/>
                <w:sz w:val="16"/>
                <w:szCs w:val="16"/>
              </w:rPr>
            </w:pPr>
            <w:r w:rsidRPr="00B8339B">
              <w:rPr>
                <w:rFonts w:asciiTheme="majorHAnsi" w:hAnsiTheme="majorHAnsi" w:cstheme="majorHAnsi"/>
                <w:color w:val="00B050"/>
                <w:sz w:val="16"/>
                <w:szCs w:val="16"/>
              </w:rPr>
              <w:t>cube, cubed</w:t>
            </w:r>
          </w:p>
        </w:tc>
      </w:tr>
      <w:tr w:rsidR="00375DC7" w:rsidRPr="00545B88" w14:paraId="08D2C9AD" w14:textId="77777777" w:rsidTr="00656B2D">
        <w:tc>
          <w:tcPr>
            <w:tcW w:w="1469" w:type="dxa"/>
          </w:tcPr>
          <w:p w14:paraId="7B3529F7" w14:textId="03EBFD26" w:rsidR="00375DC7" w:rsidRPr="00CD756B" w:rsidRDefault="00375DC7" w:rsidP="00656B2D">
            <w:pPr>
              <w:rPr>
                <w:rFonts w:asciiTheme="majorHAnsi" w:hAnsiTheme="majorHAnsi" w:cstheme="majorHAnsi"/>
                <w:b/>
                <w:color w:val="7030A0"/>
              </w:rPr>
            </w:pPr>
            <w:r w:rsidRPr="00CD756B">
              <w:rPr>
                <w:rFonts w:asciiTheme="majorHAnsi" w:hAnsiTheme="majorHAnsi" w:cstheme="majorHAnsi"/>
                <w:b/>
                <w:color w:val="7030A0"/>
              </w:rPr>
              <w:lastRenderedPageBreak/>
              <w:t>Fractions</w:t>
            </w:r>
            <w:r w:rsidR="00814CD5" w:rsidRPr="00CD756B">
              <w:rPr>
                <w:rFonts w:asciiTheme="majorHAnsi" w:hAnsiTheme="majorHAnsi" w:cstheme="majorHAnsi"/>
                <w:b/>
                <w:color w:val="7030A0"/>
              </w:rPr>
              <w:t xml:space="preserve"> (including decimals and percentages)</w:t>
            </w:r>
          </w:p>
          <w:p w14:paraId="248CB92A" w14:textId="77777777" w:rsidR="00375DC7" w:rsidRPr="00596BFE" w:rsidRDefault="00375DC7" w:rsidP="00656B2D">
            <w:pPr>
              <w:rPr>
                <w:rFonts w:asciiTheme="majorHAnsi" w:hAnsiTheme="majorHAnsi" w:cstheme="majorHAnsi"/>
                <w:b/>
                <w:color w:val="7030A0"/>
                <w:u w:val="single"/>
              </w:rPr>
            </w:pPr>
          </w:p>
        </w:tc>
        <w:tc>
          <w:tcPr>
            <w:tcW w:w="1791" w:type="dxa"/>
          </w:tcPr>
          <w:p w14:paraId="21A5CFDB" w14:textId="77777777" w:rsidR="00DF142E" w:rsidRPr="00596BFE" w:rsidRDefault="00DF142E"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parts of a whole</w:t>
            </w:r>
          </w:p>
          <w:p w14:paraId="7123D8DA" w14:textId="77777777" w:rsidR="00DF142E" w:rsidRPr="00596BFE" w:rsidRDefault="00DF142E"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half</w:t>
            </w:r>
          </w:p>
          <w:p w14:paraId="45A833E2" w14:textId="07430A4D" w:rsidR="00375DC7" w:rsidRPr="00596BFE" w:rsidRDefault="00DF142E" w:rsidP="00656B2D">
            <w:pPr>
              <w:rPr>
                <w:rFonts w:asciiTheme="majorHAnsi" w:hAnsiTheme="majorHAnsi" w:cstheme="majorHAnsi"/>
                <w:color w:val="7030A0"/>
                <w:sz w:val="16"/>
                <w:szCs w:val="16"/>
              </w:rPr>
            </w:pPr>
            <w:r w:rsidRPr="00596BFE">
              <w:rPr>
                <w:rFonts w:asciiTheme="majorHAnsi" w:hAnsiTheme="majorHAnsi" w:cstheme="majorHAnsi"/>
                <w:color w:val="7030A0"/>
                <w:sz w:val="16"/>
                <w:szCs w:val="16"/>
              </w:rPr>
              <w:t>quarter</w:t>
            </w:r>
          </w:p>
        </w:tc>
        <w:tc>
          <w:tcPr>
            <w:tcW w:w="1985" w:type="dxa"/>
          </w:tcPr>
          <w:p w14:paraId="26291E6E" w14:textId="77777777" w:rsidR="00375DC7" w:rsidRPr="00DC2165" w:rsidRDefault="00375DC7" w:rsidP="00656B2D">
            <w:pPr>
              <w:pStyle w:val="Pa20"/>
              <w:spacing w:after="80" w:line="240" w:lineRule="auto"/>
              <w:rPr>
                <w:rFonts w:asciiTheme="majorHAnsi" w:hAnsiTheme="majorHAnsi" w:cstheme="majorHAnsi"/>
                <w:b/>
                <w:color w:val="7030A0"/>
                <w:sz w:val="16"/>
                <w:szCs w:val="16"/>
                <w:u w:val="single"/>
              </w:rPr>
            </w:pPr>
            <w:r w:rsidRPr="00DC2165">
              <w:rPr>
                <w:rFonts w:asciiTheme="majorHAnsi" w:hAnsiTheme="majorHAnsi" w:cstheme="majorHAnsi"/>
                <w:b/>
                <w:color w:val="7030A0"/>
                <w:sz w:val="16"/>
                <w:szCs w:val="16"/>
                <w:u w:val="single"/>
              </w:rPr>
              <w:t>fraction</w:t>
            </w:r>
          </w:p>
          <w:p w14:paraId="128120FB" w14:textId="77777777" w:rsidR="00375DC7" w:rsidRPr="00DC2165" w:rsidRDefault="00375DC7" w:rsidP="00656B2D">
            <w:pPr>
              <w:pStyle w:val="Pa20"/>
              <w:spacing w:after="80" w:line="240" w:lineRule="auto"/>
              <w:rPr>
                <w:rFonts w:asciiTheme="majorHAnsi" w:hAnsiTheme="majorHAnsi" w:cstheme="majorHAnsi"/>
                <w:b/>
                <w:color w:val="7030A0"/>
                <w:sz w:val="16"/>
                <w:szCs w:val="16"/>
                <w:u w:val="single"/>
              </w:rPr>
            </w:pPr>
            <w:r w:rsidRPr="00DC2165">
              <w:rPr>
                <w:rFonts w:asciiTheme="majorHAnsi" w:hAnsiTheme="majorHAnsi" w:cstheme="majorHAnsi"/>
                <w:b/>
                <w:color w:val="7030A0"/>
                <w:sz w:val="16"/>
                <w:szCs w:val="16"/>
                <w:u w:val="single"/>
              </w:rPr>
              <w:t>equal part</w:t>
            </w:r>
          </w:p>
          <w:p w14:paraId="7EDAE771" w14:textId="77777777" w:rsidR="00375DC7" w:rsidRPr="00DC2165" w:rsidRDefault="00375DC7" w:rsidP="00656B2D">
            <w:pPr>
              <w:pStyle w:val="Pa20"/>
              <w:spacing w:after="80" w:line="240" w:lineRule="auto"/>
              <w:rPr>
                <w:rFonts w:asciiTheme="majorHAnsi" w:hAnsiTheme="majorHAnsi" w:cstheme="majorHAnsi"/>
                <w:b/>
                <w:color w:val="7030A0"/>
                <w:sz w:val="16"/>
                <w:szCs w:val="16"/>
                <w:u w:val="single"/>
              </w:rPr>
            </w:pPr>
            <w:r w:rsidRPr="00DC2165">
              <w:rPr>
                <w:rFonts w:asciiTheme="majorHAnsi" w:hAnsiTheme="majorHAnsi" w:cstheme="majorHAnsi"/>
                <w:b/>
                <w:color w:val="7030A0"/>
                <w:sz w:val="16"/>
                <w:szCs w:val="16"/>
                <w:u w:val="single"/>
              </w:rPr>
              <w:t>equal grouping</w:t>
            </w:r>
          </w:p>
          <w:p w14:paraId="2EEDC4FA" w14:textId="77777777" w:rsidR="00375DC7" w:rsidRPr="00DC2165" w:rsidRDefault="00375DC7" w:rsidP="00656B2D">
            <w:pPr>
              <w:pStyle w:val="Pa20"/>
              <w:spacing w:after="80" w:line="240" w:lineRule="auto"/>
              <w:rPr>
                <w:rFonts w:asciiTheme="majorHAnsi" w:hAnsiTheme="majorHAnsi" w:cstheme="majorHAnsi"/>
                <w:b/>
                <w:color w:val="7030A0"/>
                <w:sz w:val="16"/>
                <w:szCs w:val="16"/>
                <w:u w:val="single"/>
              </w:rPr>
            </w:pPr>
            <w:r w:rsidRPr="00DC2165">
              <w:rPr>
                <w:rFonts w:asciiTheme="majorHAnsi" w:hAnsiTheme="majorHAnsi" w:cstheme="majorHAnsi"/>
                <w:b/>
                <w:color w:val="7030A0"/>
                <w:sz w:val="16"/>
                <w:szCs w:val="16"/>
                <w:u w:val="single"/>
              </w:rPr>
              <w:t>equal sharing</w:t>
            </w:r>
          </w:p>
          <w:p w14:paraId="72AA6616" w14:textId="77777777" w:rsidR="00375DC7" w:rsidRPr="00596BFE" w:rsidRDefault="00375DC7"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parts of a whole</w:t>
            </w:r>
          </w:p>
          <w:p w14:paraId="0E1B4DD6" w14:textId="77777777" w:rsidR="00375DC7" w:rsidRPr="00596BFE" w:rsidRDefault="00375DC7"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half</w:t>
            </w:r>
          </w:p>
          <w:p w14:paraId="4885B753" w14:textId="77777777" w:rsidR="00375DC7" w:rsidRPr="00DC2165" w:rsidRDefault="00375DC7" w:rsidP="00656B2D">
            <w:pPr>
              <w:pStyle w:val="Pa20"/>
              <w:spacing w:after="80" w:line="240" w:lineRule="auto"/>
              <w:rPr>
                <w:rFonts w:asciiTheme="majorHAnsi" w:hAnsiTheme="majorHAnsi" w:cstheme="majorHAnsi"/>
                <w:b/>
                <w:color w:val="7030A0"/>
                <w:sz w:val="16"/>
                <w:szCs w:val="16"/>
                <w:u w:val="single"/>
              </w:rPr>
            </w:pPr>
            <w:r w:rsidRPr="00DC2165">
              <w:rPr>
                <w:rFonts w:asciiTheme="majorHAnsi" w:hAnsiTheme="majorHAnsi" w:cstheme="majorHAnsi"/>
                <w:b/>
                <w:color w:val="7030A0"/>
                <w:sz w:val="16"/>
                <w:szCs w:val="16"/>
                <w:u w:val="single"/>
              </w:rPr>
              <w:t>one of two equal parts</w:t>
            </w:r>
          </w:p>
          <w:p w14:paraId="4CD6C7EA" w14:textId="77777777" w:rsidR="00375DC7" w:rsidRPr="00596BFE" w:rsidRDefault="00375DC7"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quarter</w:t>
            </w:r>
          </w:p>
          <w:p w14:paraId="60DB44B5" w14:textId="66C030E6" w:rsidR="00375DC7" w:rsidRPr="00DC2165" w:rsidRDefault="00375DC7" w:rsidP="00656B2D">
            <w:pPr>
              <w:pStyle w:val="Pa20"/>
              <w:spacing w:after="80" w:line="240" w:lineRule="auto"/>
              <w:rPr>
                <w:rFonts w:asciiTheme="majorHAnsi" w:hAnsiTheme="majorHAnsi" w:cstheme="majorHAnsi"/>
                <w:b/>
                <w:color w:val="7030A0"/>
                <w:sz w:val="16"/>
                <w:szCs w:val="16"/>
                <w:u w:val="single"/>
              </w:rPr>
            </w:pPr>
            <w:r w:rsidRPr="00DC2165">
              <w:rPr>
                <w:rFonts w:asciiTheme="majorHAnsi" w:hAnsiTheme="majorHAnsi" w:cstheme="majorHAnsi"/>
                <w:b/>
                <w:color w:val="7030A0"/>
                <w:sz w:val="16"/>
                <w:szCs w:val="16"/>
                <w:u w:val="single"/>
              </w:rPr>
              <w:t>one of four equal parts</w:t>
            </w:r>
          </w:p>
        </w:tc>
        <w:tc>
          <w:tcPr>
            <w:tcW w:w="1842" w:type="dxa"/>
          </w:tcPr>
          <w:p w14:paraId="2CD15C5B" w14:textId="12A60264" w:rsidR="000E53C0" w:rsidRPr="00596BFE" w:rsidRDefault="000E53C0"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fraction</w:t>
            </w:r>
          </w:p>
          <w:p w14:paraId="76D0D138" w14:textId="77777777" w:rsidR="000E53C0" w:rsidRPr="00DC2165" w:rsidRDefault="000E53C0" w:rsidP="00656B2D">
            <w:pPr>
              <w:pStyle w:val="Pa20"/>
              <w:spacing w:after="80" w:line="240" w:lineRule="auto"/>
              <w:rPr>
                <w:rFonts w:asciiTheme="majorHAnsi" w:hAnsiTheme="majorHAnsi" w:cstheme="majorHAnsi"/>
                <w:b/>
                <w:color w:val="7030A0"/>
                <w:sz w:val="16"/>
                <w:szCs w:val="16"/>
                <w:u w:val="single"/>
              </w:rPr>
            </w:pPr>
            <w:r w:rsidRPr="00DC2165">
              <w:rPr>
                <w:rFonts w:asciiTheme="majorHAnsi" w:hAnsiTheme="majorHAnsi" w:cstheme="majorHAnsi"/>
                <w:b/>
                <w:color w:val="7030A0"/>
                <w:sz w:val="16"/>
                <w:szCs w:val="16"/>
                <w:u w:val="single"/>
              </w:rPr>
              <w:t>equivalent fraction</w:t>
            </w:r>
          </w:p>
          <w:p w14:paraId="43F73A18" w14:textId="77777777" w:rsidR="000E53C0" w:rsidRPr="00DC2165" w:rsidRDefault="000E53C0" w:rsidP="00656B2D">
            <w:pPr>
              <w:pStyle w:val="Pa20"/>
              <w:spacing w:after="80" w:line="240" w:lineRule="auto"/>
              <w:rPr>
                <w:rFonts w:asciiTheme="majorHAnsi" w:hAnsiTheme="majorHAnsi" w:cstheme="majorHAnsi"/>
                <w:b/>
                <w:color w:val="7030A0"/>
                <w:sz w:val="16"/>
                <w:szCs w:val="16"/>
                <w:u w:val="single"/>
              </w:rPr>
            </w:pPr>
            <w:r w:rsidRPr="00DC2165">
              <w:rPr>
                <w:rFonts w:asciiTheme="majorHAnsi" w:hAnsiTheme="majorHAnsi" w:cstheme="majorHAnsi"/>
                <w:b/>
                <w:color w:val="7030A0"/>
                <w:sz w:val="16"/>
                <w:szCs w:val="16"/>
                <w:u w:val="single"/>
              </w:rPr>
              <w:t>mixed number</w:t>
            </w:r>
          </w:p>
          <w:p w14:paraId="7E7C8228" w14:textId="77777777" w:rsidR="000E53C0" w:rsidRPr="00DC2165" w:rsidRDefault="000E53C0" w:rsidP="00656B2D">
            <w:pPr>
              <w:pStyle w:val="Pa20"/>
              <w:spacing w:after="80" w:line="240" w:lineRule="auto"/>
              <w:rPr>
                <w:rFonts w:asciiTheme="majorHAnsi" w:hAnsiTheme="majorHAnsi" w:cstheme="majorHAnsi"/>
                <w:b/>
                <w:color w:val="7030A0"/>
                <w:sz w:val="16"/>
                <w:szCs w:val="16"/>
                <w:u w:val="single"/>
              </w:rPr>
            </w:pPr>
            <w:r w:rsidRPr="00DC2165">
              <w:rPr>
                <w:rFonts w:asciiTheme="majorHAnsi" w:hAnsiTheme="majorHAnsi" w:cstheme="majorHAnsi"/>
                <w:b/>
                <w:color w:val="7030A0"/>
                <w:sz w:val="16"/>
                <w:szCs w:val="16"/>
                <w:u w:val="single"/>
              </w:rPr>
              <w:t>numerator, denominator</w:t>
            </w:r>
          </w:p>
          <w:p w14:paraId="099A37C3" w14:textId="77777777" w:rsidR="000E53C0" w:rsidRPr="00596BFE" w:rsidRDefault="000E53C0"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equal part</w:t>
            </w:r>
          </w:p>
          <w:p w14:paraId="7C59F7CC" w14:textId="77777777" w:rsidR="000E53C0" w:rsidRPr="00596BFE" w:rsidRDefault="000E53C0"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equal grouping</w:t>
            </w:r>
          </w:p>
          <w:p w14:paraId="228443A6" w14:textId="77777777" w:rsidR="000E53C0" w:rsidRPr="00596BFE" w:rsidRDefault="000E53C0"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equal sharing</w:t>
            </w:r>
          </w:p>
          <w:p w14:paraId="4723F891" w14:textId="77777777" w:rsidR="000E53C0" w:rsidRPr="00596BFE" w:rsidRDefault="000E53C0"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parts of a whole</w:t>
            </w:r>
          </w:p>
          <w:p w14:paraId="4A03B488" w14:textId="77777777" w:rsidR="000E53C0" w:rsidRPr="00596BFE" w:rsidRDefault="000E53C0"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 xml:space="preserve">half, </w:t>
            </w:r>
            <w:r w:rsidRPr="00DC2165">
              <w:rPr>
                <w:rFonts w:asciiTheme="majorHAnsi" w:hAnsiTheme="majorHAnsi" w:cstheme="majorHAnsi"/>
                <w:b/>
                <w:color w:val="7030A0"/>
                <w:sz w:val="16"/>
                <w:szCs w:val="16"/>
                <w:u w:val="single"/>
              </w:rPr>
              <w:t>two halves</w:t>
            </w:r>
          </w:p>
          <w:p w14:paraId="0B31A7CA" w14:textId="77777777" w:rsidR="000E53C0" w:rsidRPr="00596BFE" w:rsidRDefault="000E53C0"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one of two equal parts</w:t>
            </w:r>
          </w:p>
          <w:p w14:paraId="0AFEB6D2" w14:textId="77777777" w:rsidR="000E53C0" w:rsidRPr="00596BFE" w:rsidRDefault="000E53C0"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 xml:space="preserve">quarter, </w:t>
            </w:r>
            <w:r w:rsidRPr="00DC2165">
              <w:rPr>
                <w:rFonts w:asciiTheme="majorHAnsi" w:hAnsiTheme="majorHAnsi" w:cstheme="majorHAnsi"/>
                <w:b/>
                <w:color w:val="7030A0"/>
                <w:sz w:val="16"/>
                <w:szCs w:val="16"/>
                <w:u w:val="single"/>
              </w:rPr>
              <w:t>two quarters, three quarters</w:t>
            </w:r>
          </w:p>
          <w:p w14:paraId="68B83FDF" w14:textId="77777777" w:rsidR="000E53C0" w:rsidRPr="00596BFE" w:rsidRDefault="000E53C0"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one of four equal parts</w:t>
            </w:r>
          </w:p>
          <w:p w14:paraId="7F7746F1" w14:textId="77777777" w:rsidR="000E53C0" w:rsidRPr="00DC2165" w:rsidRDefault="000E53C0" w:rsidP="00656B2D">
            <w:pPr>
              <w:pStyle w:val="Pa20"/>
              <w:spacing w:after="80" w:line="240" w:lineRule="auto"/>
              <w:rPr>
                <w:rFonts w:asciiTheme="majorHAnsi" w:hAnsiTheme="majorHAnsi" w:cstheme="majorHAnsi"/>
                <w:b/>
                <w:color w:val="7030A0"/>
                <w:sz w:val="16"/>
                <w:szCs w:val="16"/>
                <w:u w:val="single"/>
              </w:rPr>
            </w:pPr>
            <w:r w:rsidRPr="00DC2165">
              <w:rPr>
                <w:rFonts w:asciiTheme="majorHAnsi" w:hAnsiTheme="majorHAnsi" w:cstheme="majorHAnsi"/>
                <w:b/>
                <w:color w:val="7030A0"/>
                <w:sz w:val="16"/>
                <w:szCs w:val="16"/>
                <w:u w:val="single"/>
              </w:rPr>
              <w:t>one third, two thirds</w:t>
            </w:r>
          </w:p>
          <w:p w14:paraId="56E7CB43" w14:textId="1DE99233" w:rsidR="00375DC7" w:rsidRPr="00596BFE" w:rsidRDefault="000E53C0" w:rsidP="00656B2D">
            <w:pPr>
              <w:pStyle w:val="Header"/>
              <w:rPr>
                <w:rFonts w:asciiTheme="majorHAnsi" w:hAnsiTheme="majorHAnsi" w:cstheme="majorHAnsi"/>
                <w:color w:val="7030A0"/>
                <w:sz w:val="16"/>
                <w:szCs w:val="16"/>
              </w:rPr>
            </w:pPr>
            <w:r w:rsidRPr="00DC2165">
              <w:rPr>
                <w:rFonts w:asciiTheme="majorHAnsi" w:hAnsiTheme="majorHAnsi" w:cstheme="majorHAnsi"/>
                <w:b/>
                <w:color w:val="7030A0"/>
                <w:sz w:val="16"/>
                <w:szCs w:val="16"/>
                <w:u w:val="single"/>
              </w:rPr>
              <w:t>one of three equal parts</w:t>
            </w:r>
          </w:p>
        </w:tc>
        <w:tc>
          <w:tcPr>
            <w:tcW w:w="1843" w:type="dxa"/>
          </w:tcPr>
          <w:p w14:paraId="3AE4E5AB" w14:textId="77777777" w:rsidR="000E53C0" w:rsidRPr="00596BFE" w:rsidRDefault="000E53C0"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fraction</w:t>
            </w:r>
          </w:p>
          <w:p w14:paraId="7A4B91C8" w14:textId="77777777" w:rsidR="000E53C0" w:rsidRPr="00596BFE" w:rsidRDefault="000E53C0"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equivalent fraction</w:t>
            </w:r>
          </w:p>
          <w:p w14:paraId="40249C7E" w14:textId="77777777" w:rsidR="000E53C0" w:rsidRPr="00596BFE" w:rsidRDefault="000E53C0"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mixed number</w:t>
            </w:r>
          </w:p>
          <w:p w14:paraId="57946AE8" w14:textId="77777777" w:rsidR="000E53C0" w:rsidRPr="00596BFE" w:rsidRDefault="000E53C0"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numerator, denominator</w:t>
            </w:r>
          </w:p>
          <w:p w14:paraId="73D63E04" w14:textId="77777777" w:rsidR="000E53C0" w:rsidRPr="00596BFE" w:rsidRDefault="000E53C0"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equal part</w:t>
            </w:r>
          </w:p>
          <w:p w14:paraId="7D160354" w14:textId="77777777" w:rsidR="000E53C0" w:rsidRPr="00596BFE" w:rsidRDefault="000E53C0"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equal grouping</w:t>
            </w:r>
          </w:p>
          <w:p w14:paraId="508AB2AA" w14:textId="77777777" w:rsidR="000E53C0" w:rsidRPr="00596BFE" w:rsidRDefault="000E53C0"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equal sharing</w:t>
            </w:r>
          </w:p>
          <w:p w14:paraId="73F4F50D" w14:textId="77777777" w:rsidR="000E53C0" w:rsidRPr="00596BFE" w:rsidRDefault="000E53C0"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parts of a whole</w:t>
            </w:r>
          </w:p>
          <w:p w14:paraId="1769F700" w14:textId="77777777" w:rsidR="000E53C0" w:rsidRPr="00596BFE" w:rsidRDefault="000E53C0"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half, two halves</w:t>
            </w:r>
          </w:p>
          <w:p w14:paraId="57357777" w14:textId="77777777" w:rsidR="000E53C0" w:rsidRPr="00596BFE" w:rsidRDefault="000E53C0"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one of two equal parts</w:t>
            </w:r>
          </w:p>
          <w:p w14:paraId="39350079" w14:textId="77777777" w:rsidR="000E53C0" w:rsidRPr="00596BFE" w:rsidRDefault="000E53C0"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quarter, two quarters, three quarters</w:t>
            </w:r>
          </w:p>
          <w:p w14:paraId="415FFF8B" w14:textId="77777777" w:rsidR="000E53C0" w:rsidRPr="00596BFE" w:rsidRDefault="000E53C0"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one of four equal parts</w:t>
            </w:r>
          </w:p>
          <w:p w14:paraId="1ADB4C51" w14:textId="77777777" w:rsidR="000E53C0" w:rsidRPr="00596BFE" w:rsidRDefault="000E53C0"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one third, two thirds</w:t>
            </w:r>
          </w:p>
          <w:p w14:paraId="6A0B8A94" w14:textId="77777777" w:rsidR="000E53C0" w:rsidRPr="00596BFE" w:rsidRDefault="000E53C0"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lastRenderedPageBreak/>
              <w:t>one of three equal parts</w:t>
            </w:r>
          </w:p>
          <w:p w14:paraId="156DBEAE" w14:textId="70B9E082" w:rsidR="00375DC7" w:rsidRPr="00DC2165" w:rsidRDefault="000E53C0" w:rsidP="00656B2D">
            <w:pPr>
              <w:rPr>
                <w:rFonts w:asciiTheme="majorHAnsi" w:hAnsiTheme="majorHAnsi" w:cstheme="majorHAnsi"/>
                <w:b/>
                <w:color w:val="7030A0"/>
                <w:sz w:val="16"/>
                <w:szCs w:val="16"/>
                <w:u w:val="single"/>
              </w:rPr>
            </w:pPr>
            <w:r w:rsidRPr="00DC2165">
              <w:rPr>
                <w:rFonts w:asciiTheme="majorHAnsi" w:hAnsiTheme="majorHAnsi" w:cstheme="majorHAnsi"/>
                <w:b/>
                <w:color w:val="7030A0"/>
                <w:sz w:val="16"/>
                <w:szCs w:val="16"/>
                <w:u w:val="single"/>
              </w:rPr>
              <w:t>si</w:t>
            </w:r>
            <w:r w:rsidR="00DC2165" w:rsidRPr="00DC2165">
              <w:rPr>
                <w:rFonts w:asciiTheme="majorHAnsi" w:hAnsiTheme="majorHAnsi" w:cstheme="majorHAnsi"/>
                <w:b/>
                <w:color w:val="7030A0"/>
                <w:sz w:val="16"/>
                <w:szCs w:val="16"/>
                <w:u w:val="single"/>
              </w:rPr>
              <w:t>xths, sevenths, eighths, tenths</w:t>
            </w:r>
            <w:r w:rsidRPr="00DC2165">
              <w:rPr>
                <w:rFonts w:asciiTheme="majorHAnsi" w:hAnsiTheme="majorHAnsi" w:cstheme="majorHAnsi"/>
                <w:b/>
                <w:color w:val="7030A0"/>
                <w:sz w:val="16"/>
                <w:szCs w:val="16"/>
                <w:u w:val="single"/>
              </w:rPr>
              <w:t>…</w:t>
            </w:r>
          </w:p>
        </w:tc>
        <w:tc>
          <w:tcPr>
            <w:tcW w:w="1985" w:type="dxa"/>
          </w:tcPr>
          <w:p w14:paraId="4285858E" w14:textId="77777777" w:rsidR="00C55DC0" w:rsidRPr="00596BFE" w:rsidRDefault="00C55DC0"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lastRenderedPageBreak/>
              <w:t>fraction</w:t>
            </w:r>
          </w:p>
          <w:p w14:paraId="1761622B" w14:textId="77777777" w:rsidR="00C55DC0" w:rsidRPr="00596BFE" w:rsidRDefault="00C55DC0"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equivalent fraction</w:t>
            </w:r>
          </w:p>
          <w:p w14:paraId="0DFFCD56" w14:textId="77777777" w:rsidR="00C55DC0" w:rsidRPr="00596BFE" w:rsidRDefault="00C55DC0"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mixed number</w:t>
            </w:r>
          </w:p>
          <w:p w14:paraId="29751B2F" w14:textId="77777777" w:rsidR="00C55DC0" w:rsidRPr="00596BFE" w:rsidRDefault="00C55DC0"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numerator, denominator</w:t>
            </w:r>
          </w:p>
          <w:p w14:paraId="0CA0A3BB" w14:textId="77777777" w:rsidR="00C55DC0" w:rsidRPr="00596BFE" w:rsidRDefault="00C55DC0"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equal part</w:t>
            </w:r>
          </w:p>
          <w:p w14:paraId="09B6059E" w14:textId="77777777" w:rsidR="00C55DC0" w:rsidRPr="00596BFE" w:rsidRDefault="00C55DC0"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equal grouping</w:t>
            </w:r>
          </w:p>
          <w:p w14:paraId="27023938" w14:textId="77777777" w:rsidR="00C55DC0" w:rsidRPr="00596BFE" w:rsidRDefault="00C55DC0"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equal sharing</w:t>
            </w:r>
          </w:p>
          <w:p w14:paraId="1B59E360" w14:textId="77777777" w:rsidR="00C55DC0" w:rsidRPr="00596BFE" w:rsidRDefault="00C55DC0"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parts of a whole</w:t>
            </w:r>
          </w:p>
          <w:p w14:paraId="62749F08" w14:textId="77777777" w:rsidR="00C55DC0" w:rsidRPr="00596BFE" w:rsidRDefault="00C55DC0"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half, two halves</w:t>
            </w:r>
          </w:p>
          <w:p w14:paraId="2F05E8D9" w14:textId="77777777" w:rsidR="00C55DC0" w:rsidRPr="00596BFE" w:rsidRDefault="00C55DC0"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one of two equal parts</w:t>
            </w:r>
          </w:p>
          <w:p w14:paraId="10C298BD" w14:textId="77777777" w:rsidR="00C55DC0" w:rsidRPr="00596BFE" w:rsidRDefault="00C55DC0"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quarter, two quarters, three quarters</w:t>
            </w:r>
          </w:p>
          <w:p w14:paraId="146A3E37" w14:textId="77777777" w:rsidR="00C55DC0" w:rsidRPr="00596BFE" w:rsidRDefault="00C55DC0"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one of four equal parts</w:t>
            </w:r>
          </w:p>
          <w:p w14:paraId="4AE17642" w14:textId="77777777" w:rsidR="00C55DC0" w:rsidRPr="00596BFE" w:rsidRDefault="00C55DC0"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one third, two thirds</w:t>
            </w:r>
          </w:p>
          <w:p w14:paraId="4682973F" w14:textId="77777777" w:rsidR="00C55DC0" w:rsidRPr="00596BFE" w:rsidRDefault="00C55DC0"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lastRenderedPageBreak/>
              <w:t>one of three equal parts</w:t>
            </w:r>
          </w:p>
          <w:p w14:paraId="1AF11A7D" w14:textId="2981EBC8" w:rsidR="00C55DC0" w:rsidRPr="00DC2165" w:rsidRDefault="00C55DC0" w:rsidP="00656B2D">
            <w:pPr>
              <w:autoSpaceDE w:val="0"/>
              <w:autoSpaceDN w:val="0"/>
              <w:adjustRightInd w:val="0"/>
              <w:spacing w:after="80"/>
              <w:rPr>
                <w:rFonts w:asciiTheme="majorHAnsi" w:hAnsiTheme="majorHAnsi" w:cstheme="majorHAnsi"/>
                <w:b/>
                <w:color w:val="7030A0"/>
                <w:sz w:val="16"/>
                <w:szCs w:val="16"/>
                <w:u w:val="single"/>
              </w:rPr>
            </w:pPr>
            <w:r w:rsidRPr="00596BFE">
              <w:rPr>
                <w:rFonts w:asciiTheme="majorHAnsi" w:hAnsiTheme="majorHAnsi" w:cstheme="majorHAnsi"/>
                <w:color w:val="7030A0"/>
                <w:sz w:val="16"/>
                <w:szCs w:val="16"/>
              </w:rPr>
              <w:t>si</w:t>
            </w:r>
            <w:r w:rsidR="00DC2165">
              <w:rPr>
                <w:rFonts w:asciiTheme="majorHAnsi" w:hAnsiTheme="majorHAnsi" w:cstheme="majorHAnsi"/>
                <w:color w:val="7030A0"/>
                <w:sz w:val="16"/>
                <w:szCs w:val="16"/>
              </w:rPr>
              <w:t>xths, sevenths, eighths, tenths</w:t>
            </w:r>
            <w:r w:rsidRPr="00596BFE">
              <w:rPr>
                <w:rFonts w:asciiTheme="majorHAnsi" w:hAnsiTheme="majorHAnsi" w:cstheme="majorHAnsi"/>
                <w:color w:val="7030A0"/>
                <w:sz w:val="16"/>
                <w:szCs w:val="16"/>
              </w:rPr>
              <w:t>…</w:t>
            </w:r>
            <w:r w:rsidRPr="00DC2165">
              <w:rPr>
                <w:rFonts w:asciiTheme="majorHAnsi" w:hAnsiTheme="majorHAnsi" w:cstheme="majorHAnsi"/>
                <w:b/>
                <w:color w:val="7030A0"/>
                <w:sz w:val="16"/>
                <w:szCs w:val="16"/>
                <w:u w:val="single"/>
              </w:rPr>
              <w:t>hundredths</w:t>
            </w:r>
          </w:p>
          <w:p w14:paraId="7C179B2C" w14:textId="77777777" w:rsidR="00DC2165" w:rsidRDefault="00C55DC0" w:rsidP="00656B2D">
            <w:pPr>
              <w:pStyle w:val="Pa20"/>
              <w:spacing w:after="80" w:line="240" w:lineRule="auto"/>
              <w:rPr>
                <w:rFonts w:asciiTheme="majorHAnsi" w:hAnsiTheme="majorHAnsi" w:cstheme="majorHAnsi"/>
                <w:b/>
                <w:color w:val="7030A0"/>
                <w:sz w:val="16"/>
                <w:szCs w:val="16"/>
                <w:u w:val="single"/>
              </w:rPr>
            </w:pPr>
            <w:r w:rsidRPr="00DC2165">
              <w:rPr>
                <w:rFonts w:asciiTheme="majorHAnsi" w:hAnsiTheme="majorHAnsi" w:cstheme="majorHAnsi"/>
                <w:b/>
                <w:color w:val="7030A0"/>
                <w:sz w:val="16"/>
                <w:szCs w:val="16"/>
                <w:u w:val="single"/>
              </w:rPr>
              <w:t>decimal, decimal fraction, decimal point, decimal place,</w:t>
            </w:r>
            <w:r w:rsidR="00DC2165">
              <w:rPr>
                <w:rFonts w:asciiTheme="majorHAnsi" w:hAnsiTheme="majorHAnsi" w:cstheme="majorHAnsi"/>
                <w:b/>
                <w:color w:val="7030A0"/>
                <w:sz w:val="16"/>
                <w:szCs w:val="16"/>
                <w:u w:val="single"/>
              </w:rPr>
              <w:t xml:space="preserve"> decimal equivalent</w:t>
            </w:r>
          </w:p>
          <w:p w14:paraId="05CCC2C5" w14:textId="4868EB4C" w:rsidR="0028205A" w:rsidRDefault="00DC2165" w:rsidP="00656B2D">
            <w:pPr>
              <w:pStyle w:val="Pa20"/>
              <w:spacing w:after="80" w:line="240" w:lineRule="auto"/>
              <w:rPr>
                <w:rFonts w:asciiTheme="majorHAnsi" w:hAnsiTheme="majorHAnsi" w:cstheme="majorHAnsi"/>
                <w:b/>
                <w:color w:val="7030A0"/>
                <w:sz w:val="16"/>
                <w:szCs w:val="16"/>
                <w:u w:val="single"/>
              </w:rPr>
            </w:pPr>
            <w:r>
              <w:rPr>
                <w:rFonts w:asciiTheme="majorHAnsi" w:hAnsiTheme="majorHAnsi" w:cstheme="majorHAnsi"/>
                <w:b/>
                <w:color w:val="7030A0"/>
                <w:sz w:val="16"/>
                <w:szCs w:val="16"/>
                <w:u w:val="single"/>
              </w:rPr>
              <w:t>proportion</w:t>
            </w:r>
          </w:p>
          <w:p w14:paraId="14578E87" w14:textId="77777777" w:rsidR="00DC2165" w:rsidRPr="00DC2165" w:rsidRDefault="00DC2165" w:rsidP="00656B2D">
            <w:pPr>
              <w:pStyle w:val="Default"/>
            </w:pPr>
          </w:p>
          <w:p w14:paraId="2E38DDEC" w14:textId="553FDD2D" w:rsidR="00DC2165" w:rsidRPr="00DC2165" w:rsidRDefault="00DC2165" w:rsidP="00656B2D">
            <w:pPr>
              <w:pStyle w:val="Default"/>
            </w:pPr>
          </w:p>
        </w:tc>
        <w:tc>
          <w:tcPr>
            <w:tcW w:w="2126" w:type="dxa"/>
          </w:tcPr>
          <w:p w14:paraId="6B849836" w14:textId="02B50ECC" w:rsidR="00814CD5" w:rsidRPr="00596BFE" w:rsidRDefault="00814CD5"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lastRenderedPageBreak/>
              <w:t xml:space="preserve">fraction, </w:t>
            </w:r>
            <w:r w:rsidRPr="00DC2165">
              <w:rPr>
                <w:rFonts w:asciiTheme="majorHAnsi" w:hAnsiTheme="majorHAnsi" w:cstheme="majorHAnsi"/>
                <w:b/>
                <w:color w:val="7030A0"/>
                <w:sz w:val="16"/>
                <w:szCs w:val="16"/>
                <w:u w:val="single"/>
              </w:rPr>
              <w:t>proper/</w:t>
            </w:r>
            <w:r w:rsidR="00596BFE" w:rsidRPr="00DC2165">
              <w:rPr>
                <w:rFonts w:asciiTheme="majorHAnsi" w:hAnsiTheme="majorHAnsi" w:cstheme="majorHAnsi"/>
                <w:b/>
                <w:color w:val="7030A0"/>
                <w:sz w:val="16"/>
                <w:szCs w:val="16"/>
                <w:u w:val="single"/>
              </w:rPr>
              <w:t xml:space="preserve"> </w:t>
            </w:r>
            <w:r w:rsidRPr="00DC2165">
              <w:rPr>
                <w:rFonts w:asciiTheme="majorHAnsi" w:hAnsiTheme="majorHAnsi" w:cstheme="majorHAnsi"/>
                <w:b/>
                <w:color w:val="7030A0"/>
                <w:sz w:val="16"/>
                <w:szCs w:val="16"/>
                <w:u w:val="single"/>
              </w:rPr>
              <w:t>improper fraction</w:t>
            </w:r>
          </w:p>
          <w:p w14:paraId="58D02DF3" w14:textId="77777777" w:rsidR="00814CD5" w:rsidRPr="00596BFE" w:rsidRDefault="00814CD5"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equivalent fraction</w:t>
            </w:r>
          </w:p>
          <w:p w14:paraId="457FB77E" w14:textId="77777777" w:rsidR="00814CD5" w:rsidRPr="00596BFE" w:rsidRDefault="00814CD5"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mixed number</w:t>
            </w:r>
          </w:p>
          <w:p w14:paraId="4FAF2C0C" w14:textId="77777777" w:rsidR="00814CD5" w:rsidRPr="00596BFE" w:rsidRDefault="00814CD5"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numerator, denominator</w:t>
            </w:r>
          </w:p>
          <w:p w14:paraId="0E39A8F2" w14:textId="77777777" w:rsidR="00814CD5" w:rsidRPr="00DC2165" w:rsidRDefault="00814CD5" w:rsidP="00656B2D">
            <w:pPr>
              <w:autoSpaceDE w:val="0"/>
              <w:autoSpaceDN w:val="0"/>
              <w:adjustRightInd w:val="0"/>
              <w:spacing w:after="80"/>
              <w:rPr>
                <w:rFonts w:asciiTheme="majorHAnsi" w:hAnsiTheme="majorHAnsi" w:cstheme="majorHAnsi"/>
                <w:b/>
                <w:color w:val="7030A0"/>
                <w:sz w:val="16"/>
                <w:szCs w:val="16"/>
                <w:u w:val="single"/>
              </w:rPr>
            </w:pPr>
            <w:r w:rsidRPr="00DC2165">
              <w:rPr>
                <w:rFonts w:asciiTheme="majorHAnsi" w:hAnsiTheme="majorHAnsi" w:cstheme="majorHAnsi"/>
                <w:b/>
                <w:color w:val="7030A0"/>
                <w:sz w:val="16"/>
                <w:szCs w:val="16"/>
                <w:u w:val="single"/>
              </w:rPr>
              <w:t>equivalent, reduced to, cancel</w:t>
            </w:r>
          </w:p>
          <w:p w14:paraId="5513048F" w14:textId="77777777" w:rsidR="00814CD5" w:rsidRPr="00596BFE" w:rsidRDefault="00814CD5"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equal part</w:t>
            </w:r>
          </w:p>
          <w:p w14:paraId="55A2C813" w14:textId="77777777" w:rsidR="00814CD5" w:rsidRPr="00596BFE" w:rsidRDefault="00814CD5"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equal grouping</w:t>
            </w:r>
          </w:p>
          <w:p w14:paraId="60E270D8" w14:textId="77777777" w:rsidR="00814CD5" w:rsidRPr="00596BFE" w:rsidRDefault="00814CD5"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equal sharing</w:t>
            </w:r>
          </w:p>
          <w:p w14:paraId="6A0FF68B" w14:textId="77777777" w:rsidR="00814CD5" w:rsidRPr="00596BFE" w:rsidRDefault="00814CD5"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parts of a whole</w:t>
            </w:r>
          </w:p>
          <w:p w14:paraId="017217CE" w14:textId="77777777" w:rsidR="00814CD5" w:rsidRPr="00596BFE" w:rsidRDefault="00814CD5"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half, two halves</w:t>
            </w:r>
          </w:p>
          <w:p w14:paraId="1107DD21" w14:textId="77777777" w:rsidR="00814CD5" w:rsidRPr="00596BFE" w:rsidRDefault="00814CD5"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one of two equal parts</w:t>
            </w:r>
          </w:p>
          <w:p w14:paraId="75BB03AB" w14:textId="77777777" w:rsidR="00814CD5" w:rsidRPr="00596BFE" w:rsidRDefault="00814CD5"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quarter, two quarters, three quarters</w:t>
            </w:r>
          </w:p>
          <w:p w14:paraId="2288A3CF" w14:textId="77777777" w:rsidR="00814CD5" w:rsidRPr="00596BFE" w:rsidRDefault="00814CD5"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lastRenderedPageBreak/>
              <w:t>one of four equal parts</w:t>
            </w:r>
          </w:p>
          <w:p w14:paraId="6F00EEA0" w14:textId="77777777" w:rsidR="00814CD5" w:rsidRPr="00596BFE" w:rsidRDefault="00814CD5"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one third, two thirds</w:t>
            </w:r>
          </w:p>
          <w:p w14:paraId="11CF5355" w14:textId="77777777" w:rsidR="00814CD5" w:rsidRPr="00596BFE" w:rsidRDefault="00814CD5"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one of three equal parts</w:t>
            </w:r>
          </w:p>
          <w:p w14:paraId="59BCAA3C" w14:textId="5EB91F66" w:rsidR="00814CD5" w:rsidRPr="00596BFE" w:rsidRDefault="00814CD5" w:rsidP="00656B2D">
            <w:pPr>
              <w:autoSpaceDE w:val="0"/>
              <w:autoSpaceDN w:val="0"/>
              <w:adjustRightInd w:val="0"/>
              <w:rPr>
                <w:rFonts w:asciiTheme="majorHAnsi" w:hAnsiTheme="majorHAnsi" w:cstheme="majorHAnsi"/>
                <w:color w:val="7030A0"/>
                <w:sz w:val="16"/>
                <w:szCs w:val="16"/>
              </w:rPr>
            </w:pPr>
            <w:r w:rsidRPr="00596BFE">
              <w:rPr>
                <w:rFonts w:asciiTheme="majorHAnsi" w:hAnsiTheme="majorHAnsi" w:cstheme="majorHAnsi"/>
                <w:color w:val="7030A0"/>
                <w:sz w:val="16"/>
                <w:szCs w:val="16"/>
              </w:rPr>
              <w:t>si</w:t>
            </w:r>
            <w:r w:rsidR="00DC2165">
              <w:rPr>
                <w:rFonts w:asciiTheme="majorHAnsi" w:hAnsiTheme="majorHAnsi" w:cstheme="majorHAnsi"/>
                <w:color w:val="7030A0"/>
                <w:sz w:val="16"/>
                <w:szCs w:val="16"/>
              </w:rPr>
              <w:t>xths, sevenths, eighths, tenths</w:t>
            </w:r>
            <w:r w:rsidRPr="00596BFE">
              <w:rPr>
                <w:rFonts w:asciiTheme="majorHAnsi" w:hAnsiTheme="majorHAnsi" w:cstheme="majorHAnsi"/>
                <w:color w:val="7030A0"/>
                <w:sz w:val="16"/>
                <w:szCs w:val="16"/>
              </w:rPr>
              <w:t>…</w:t>
            </w:r>
          </w:p>
          <w:p w14:paraId="35DBAF24" w14:textId="77777777" w:rsidR="00814CD5" w:rsidRPr="00596BFE" w:rsidRDefault="00814CD5"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 xml:space="preserve">hundredths, </w:t>
            </w:r>
            <w:r w:rsidRPr="00DC2165">
              <w:rPr>
                <w:rFonts w:asciiTheme="majorHAnsi" w:hAnsiTheme="majorHAnsi" w:cstheme="majorHAnsi"/>
                <w:b/>
                <w:color w:val="7030A0"/>
                <w:sz w:val="16"/>
                <w:szCs w:val="16"/>
                <w:u w:val="single"/>
              </w:rPr>
              <w:t>thousandths</w:t>
            </w:r>
          </w:p>
          <w:p w14:paraId="47DACEC5" w14:textId="77777777" w:rsidR="00814CD5" w:rsidRPr="00596BFE" w:rsidRDefault="00814CD5" w:rsidP="00656B2D">
            <w:pPr>
              <w:autoSpaceDE w:val="0"/>
              <w:autoSpaceDN w:val="0"/>
              <w:adjustRightInd w:val="0"/>
              <w:spacing w:after="80"/>
              <w:rPr>
                <w:rFonts w:asciiTheme="majorHAnsi" w:hAnsiTheme="majorHAnsi" w:cstheme="majorHAnsi"/>
                <w:color w:val="7030A0"/>
                <w:sz w:val="16"/>
                <w:szCs w:val="16"/>
              </w:rPr>
            </w:pPr>
            <w:r w:rsidRPr="00596BFE">
              <w:rPr>
                <w:rFonts w:asciiTheme="majorHAnsi" w:hAnsiTheme="majorHAnsi" w:cstheme="majorHAnsi"/>
                <w:color w:val="7030A0"/>
                <w:sz w:val="16"/>
                <w:szCs w:val="16"/>
              </w:rPr>
              <w:t xml:space="preserve">decimal, decimal fraction, decimal point, decimal place, decimal equivalent </w:t>
            </w:r>
          </w:p>
          <w:p w14:paraId="56A66FDD" w14:textId="328BC713" w:rsidR="00375DC7" w:rsidRPr="00596BFE" w:rsidRDefault="00814CD5" w:rsidP="00656B2D">
            <w:pPr>
              <w:rPr>
                <w:rFonts w:asciiTheme="majorHAnsi" w:hAnsiTheme="majorHAnsi" w:cstheme="majorHAnsi"/>
                <w:color w:val="7030A0"/>
                <w:sz w:val="16"/>
                <w:szCs w:val="16"/>
              </w:rPr>
            </w:pPr>
            <w:r w:rsidRPr="00596BFE">
              <w:rPr>
                <w:rFonts w:asciiTheme="majorHAnsi" w:hAnsiTheme="majorHAnsi" w:cstheme="majorHAnsi"/>
                <w:color w:val="7030A0"/>
                <w:sz w:val="16"/>
                <w:szCs w:val="16"/>
              </w:rPr>
              <w:t xml:space="preserve">proportion, </w:t>
            </w:r>
            <w:r w:rsidRPr="00DC2165">
              <w:rPr>
                <w:rFonts w:asciiTheme="majorHAnsi" w:hAnsiTheme="majorHAnsi" w:cstheme="majorHAnsi"/>
                <w:b/>
                <w:color w:val="7030A0"/>
                <w:sz w:val="16"/>
                <w:szCs w:val="16"/>
                <w:u w:val="single"/>
              </w:rPr>
              <w:t>in every, for every percentage, per cent, %</w:t>
            </w:r>
          </w:p>
        </w:tc>
        <w:tc>
          <w:tcPr>
            <w:tcW w:w="2126" w:type="dxa"/>
          </w:tcPr>
          <w:p w14:paraId="4724EC28" w14:textId="230D131A" w:rsidR="00375DC7" w:rsidRPr="00596BFE" w:rsidRDefault="00814CD5" w:rsidP="00656B2D">
            <w:pPr>
              <w:rPr>
                <w:rFonts w:asciiTheme="majorHAnsi" w:hAnsiTheme="majorHAnsi" w:cstheme="majorHAnsi"/>
                <w:color w:val="7030A0"/>
                <w:sz w:val="16"/>
                <w:szCs w:val="16"/>
              </w:rPr>
            </w:pPr>
            <w:r w:rsidRPr="00596BFE">
              <w:rPr>
                <w:rFonts w:asciiTheme="majorHAnsi" w:hAnsiTheme="majorHAnsi" w:cstheme="majorHAnsi"/>
                <w:color w:val="7030A0"/>
                <w:sz w:val="16"/>
                <w:szCs w:val="16"/>
              </w:rPr>
              <w:lastRenderedPageBreak/>
              <w:t>fraction, proper/</w:t>
            </w:r>
            <w:r w:rsidR="00596BFE">
              <w:rPr>
                <w:rFonts w:asciiTheme="majorHAnsi" w:hAnsiTheme="majorHAnsi" w:cstheme="majorHAnsi"/>
                <w:color w:val="7030A0"/>
                <w:sz w:val="16"/>
                <w:szCs w:val="16"/>
              </w:rPr>
              <w:t xml:space="preserve"> </w:t>
            </w:r>
            <w:r w:rsidRPr="00596BFE">
              <w:rPr>
                <w:rFonts w:asciiTheme="majorHAnsi" w:hAnsiTheme="majorHAnsi" w:cstheme="majorHAnsi"/>
                <w:color w:val="7030A0"/>
                <w:sz w:val="16"/>
                <w:szCs w:val="16"/>
              </w:rPr>
              <w:t>improper fraction</w:t>
            </w:r>
          </w:p>
          <w:p w14:paraId="33CB6B3E" w14:textId="77777777" w:rsidR="00814CD5" w:rsidRPr="00596BFE" w:rsidRDefault="00814CD5"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equivalent fraction</w:t>
            </w:r>
          </w:p>
          <w:p w14:paraId="1DDDF50E" w14:textId="77777777" w:rsidR="00814CD5" w:rsidRPr="00596BFE" w:rsidRDefault="00814CD5"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mixed number</w:t>
            </w:r>
          </w:p>
          <w:p w14:paraId="670ED128" w14:textId="77777777" w:rsidR="00814CD5" w:rsidRPr="00596BFE" w:rsidRDefault="00814CD5"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numerator, denominator</w:t>
            </w:r>
          </w:p>
          <w:p w14:paraId="3E7AD8C7" w14:textId="77777777" w:rsidR="00814CD5" w:rsidRPr="00596BFE" w:rsidRDefault="00814CD5"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equivalent, reduced to, cancel</w:t>
            </w:r>
          </w:p>
          <w:p w14:paraId="09DB1DB1" w14:textId="77777777" w:rsidR="00814CD5" w:rsidRPr="00596BFE" w:rsidRDefault="00814CD5"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equal part</w:t>
            </w:r>
          </w:p>
          <w:p w14:paraId="360EC925" w14:textId="77777777" w:rsidR="00814CD5" w:rsidRPr="00596BFE" w:rsidRDefault="00814CD5"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equal grouping</w:t>
            </w:r>
          </w:p>
          <w:p w14:paraId="704772F8" w14:textId="77777777" w:rsidR="00814CD5" w:rsidRPr="00596BFE" w:rsidRDefault="00814CD5"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equal sharing</w:t>
            </w:r>
          </w:p>
          <w:p w14:paraId="00128ED5" w14:textId="77777777" w:rsidR="00814CD5" w:rsidRPr="00596BFE" w:rsidRDefault="00814CD5"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parts of a whole</w:t>
            </w:r>
          </w:p>
          <w:p w14:paraId="62FE22DF" w14:textId="77777777" w:rsidR="00814CD5" w:rsidRPr="00596BFE" w:rsidRDefault="00814CD5"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half, two halves</w:t>
            </w:r>
          </w:p>
          <w:p w14:paraId="4A8CA645" w14:textId="77777777" w:rsidR="00814CD5" w:rsidRPr="00596BFE" w:rsidRDefault="00814CD5"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one of two equal parts</w:t>
            </w:r>
          </w:p>
          <w:p w14:paraId="10D383B4" w14:textId="77777777" w:rsidR="00814CD5" w:rsidRPr="00596BFE" w:rsidRDefault="00814CD5"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quarter, two quarters, three quarters</w:t>
            </w:r>
          </w:p>
          <w:p w14:paraId="1D7053AE" w14:textId="77777777" w:rsidR="00814CD5" w:rsidRPr="00596BFE" w:rsidRDefault="00814CD5"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lastRenderedPageBreak/>
              <w:t>one of four equal parts</w:t>
            </w:r>
          </w:p>
          <w:p w14:paraId="7946F208" w14:textId="77777777" w:rsidR="00814CD5" w:rsidRPr="00596BFE" w:rsidRDefault="00814CD5"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one third, two thirds</w:t>
            </w:r>
          </w:p>
          <w:p w14:paraId="31C0031C" w14:textId="77777777" w:rsidR="00814CD5" w:rsidRPr="00596BFE" w:rsidRDefault="00814CD5"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one of three equal parts</w:t>
            </w:r>
          </w:p>
          <w:p w14:paraId="2E4419B9" w14:textId="1DA051F1" w:rsidR="00814CD5" w:rsidRPr="00596BFE" w:rsidRDefault="00814CD5" w:rsidP="00656B2D">
            <w:pPr>
              <w:pStyle w:val="Pa0"/>
              <w:spacing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si</w:t>
            </w:r>
            <w:r w:rsidR="00DC2165">
              <w:rPr>
                <w:rFonts w:asciiTheme="majorHAnsi" w:hAnsiTheme="majorHAnsi" w:cstheme="majorHAnsi"/>
                <w:color w:val="7030A0"/>
                <w:sz w:val="16"/>
                <w:szCs w:val="16"/>
              </w:rPr>
              <w:t>xths, sevenths, eighths, tenths</w:t>
            </w:r>
            <w:r w:rsidRPr="00596BFE">
              <w:rPr>
                <w:rFonts w:asciiTheme="majorHAnsi" w:hAnsiTheme="majorHAnsi" w:cstheme="majorHAnsi"/>
                <w:color w:val="7030A0"/>
                <w:sz w:val="16"/>
                <w:szCs w:val="16"/>
              </w:rPr>
              <w:t>…</w:t>
            </w:r>
          </w:p>
          <w:p w14:paraId="059B8BCD" w14:textId="77777777" w:rsidR="00814CD5" w:rsidRPr="00596BFE" w:rsidRDefault="00814CD5"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hundredths, thousandths</w:t>
            </w:r>
          </w:p>
          <w:p w14:paraId="3B4EF6CA" w14:textId="77777777" w:rsidR="00814CD5" w:rsidRPr="00596BFE" w:rsidRDefault="00814CD5"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 xml:space="preserve">decimal, decimal fraction, decimal point, decimal place, decimal equivalent </w:t>
            </w:r>
          </w:p>
          <w:p w14:paraId="5F5E6984" w14:textId="77777777" w:rsidR="00814CD5" w:rsidRPr="00596BFE" w:rsidRDefault="00814CD5" w:rsidP="00656B2D">
            <w:pPr>
              <w:pStyle w:val="Pa20"/>
              <w:spacing w:after="80" w:line="240" w:lineRule="auto"/>
              <w:rPr>
                <w:rFonts w:asciiTheme="majorHAnsi" w:hAnsiTheme="majorHAnsi" w:cstheme="majorHAnsi"/>
                <w:color w:val="7030A0"/>
                <w:sz w:val="16"/>
                <w:szCs w:val="16"/>
              </w:rPr>
            </w:pPr>
            <w:r w:rsidRPr="00596BFE">
              <w:rPr>
                <w:rFonts w:asciiTheme="majorHAnsi" w:hAnsiTheme="majorHAnsi" w:cstheme="majorHAnsi"/>
                <w:color w:val="7030A0"/>
                <w:sz w:val="16"/>
                <w:szCs w:val="16"/>
              </w:rPr>
              <w:t>proportion, in every, for every</w:t>
            </w:r>
          </w:p>
          <w:p w14:paraId="4402C764" w14:textId="77777777" w:rsidR="00814CD5" w:rsidRPr="00DC2165" w:rsidRDefault="00814CD5" w:rsidP="00656B2D">
            <w:pPr>
              <w:pStyle w:val="Pa20"/>
              <w:spacing w:after="80" w:line="240" w:lineRule="auto"/>
              <w:rPr>
                <w:rFonts w:asciiTheme="majorHAnsi" w:hAnsiTheme="majorHAnsi" w:cstheme="majorHAnsi"/>
                <w:b/>
                <w:color w:val="7030A0"/>
                <w:sz w:val="16"/>
                <w:szCs w:val="16"/>
                <w:u w:val="single"/>
              </w:rPr>
            </w:pPr>
            <w:r w:rsidRPr="00DC2165">
              <w:rPr>
                <w:rFonts w:asciiTheme="majorHAnsi" w:hAnsiTheme="majorHAnsi" w:cstheme="majorHAnsi"/>
                <w:b/>
                <w:color w:val="7030A0"/>
                <w:sz w:val="16"/>
                <w:szCs w:val="16"/>
                <w:u w:val="single"/>
              </w:rPr>
              <w:t>ratio</w:t>
            </w:r>
          </w:p>
          <w:p w14:paraId="6432C488" w14:textId="77777777" w:rsidR="00814CD5" w:rsidRPr="00596BFE" w:rsidRDefault="00814CD5" w:rsidP="00656B2D">
            <w:pPr>
              <w:rPr>
                <w:rFonts w:asciiTheme="majorHAnsi" w:hAnsiTheme="majorHAnsi" w:cstheme="majorHAnsi"/>
                <w:color w:val="7030A0"/>
                <w:sz w:val="16"/>
                <w:szCs w:val="16"/>
              </w:rPr>
            </w:pPr>
            <w:r w:rsidRPr="00596BFE">
              <w:rPr>
                <w:rFonts w:asciiTheme="majorHAnsi" w:hAnsiTheme="majorHAnsi" w:cstheme="majorHAnsi"/>
                <w:color w:val="7030A0"/>
                <w:sz w:val="16"/>
                <w:szCs w:val="16"/>
              </w:rPr>
              <w:t>percentage, per cent, %</w:t>
            </w:r>
          </w:p>
          <w:p w14:paraId="2235B058" w14:textId="77777777" w:rsidR="00DC2165" w:rsidRDefault="00DC2165" w:rsidP="00656B2D">
            <w:pPr>
              <w:autoSpaceDE w:val="0"/>
              <w:autoSpaceDN w:val="0"/>
              <w:adjustRightInd w:val="0"/>
              <w:spacing w:after="80"/>
              <w:rPr>
                <w:rFonts w:asciiTheme="majorHAnsi" w:hAnsiTheme="majorHAnsi" w:cstheme="majorHAnsi"/>
                <w:b/>
                <w:bCs/>
                <w:color w:val="7030A0"/>
                <w:sz w:val="16"/>
                <w:szCs w:val="16"/>
              </w:rPr>
            </w:pPr>
          </w:p>
          <w:p w14:paraId="005EE76F" w14:textId="177297C9" w:rsidR="00814CD5" w:rsidRPr="00DC2165" w:rsidRDefault="00814CD5" w:rsidP="00656B2D">
            <w:pPr>
              <w:autoSpaceDE w:val="0"/>
              <w:autoSpaceDN w:val="0"/>
              <w:adjustRightInd w:val="0"/>
              <w:spacing w:after="80"/>
              <w:jc w:val="center"/>
              <w:rPr>
                <w:rFonts w:asciiTheme="majorHAnsi" w:hAnsiTheme="majorHAnsi" w:cstheme="majorHAnsi"/>
                <w:color w:val="7030A0"/>
                <w:sz w:val="16"/>
                <w:szCs w:val="16"/>
                <w:u w:val="single"/>
              </w:rPr>
            </w:pPr>
            <w:r w:rsidRPr="00DC2165">
              <w:rPr>
                <w:rFonts w:asciiTheme="majorHAnsi" w:hAnsiTheme="majorHAnsi" w:cstheme="majorHAnsi"/>
                <w:b/>
                <w:bCs/>
                <w:color w:val="7030A0"/>
                <w:sz w:val="16"/>
                <w:szCs w:val="16"/>
                <w:u w:val="single"/>
              </w:rPr>
              <w:t>Algebra</w:t>
            </w:r>
          </w:p>
          <w:p w14:paraId="53E14EA9" w14:textId="77777777" w:rsidR="00814CD5" w:rsidRPr="00DC2165" w:rsidRDefault="00814CD5" w:rsidP="00656B2D">
            <w:pPr>
              <w:autoSpaceDE w:val="0"/>
              <w:autoSpaceDN w:val="0"/>
              <w:adjustRightInd w:val="0"/>
              <w:spacing w:after="80"/>
              <w:rPr>
                <w:rFonts w:asciiTheme="majorHAnsi" w:hAnsiTheme="majorHAnsi" w:cstheme="majorHAnsi"/>
                <w:b/>
                <w:color w:val="7030A0"/>
                <w:sz w:val="16"/>
                <w:szCs w:val="16"/>
                <w:u w:val="single"/>
              </w:rPr>
            </w:pPr>
            <w:r w:rsidRPr="00596BFE">
              <w:rPr>
                <w:rFonts w:asciiTheme="majorHAnsi" w:hAnsiTheme="majorHAnsi" w:cstheme="majorHAnsi"/>
                <w:color w:val="7030A0"/>
                <w:sz w:val="16"/>
                <w:szCs w:val="16"/>
              </w:rPr>
              <w:t xml:space="preserve">formula, </w:t>
            </w:r>
            <w:r w:rsidRPr="00DC2165">
              <w:rPr>
                <w:rFonts w:asciiTheme="majorHAnsi" w:hAnsiTheme="majorHAnsi" w:cstheme="majorHAnsi"/>
                <w:b/>
                <w:color w:val="7030A0"/>
                <w:sz w:val="16"/>
                <w:szCs w:val="16"/>
                <w:u w:val="single"/>
              </w:rPr>
              <w:t>formulae</w:t>
            </w:r>
          </w:p>
          <w:p w14:paraId="05939239" w14:textId="77777777" w:rsidR="00814CD5" w:rsidRPr="00DC2165" w:rsidRDefault="00814CD5" w:rsidP="00656B2D">
            <w:pPr>
              <w:autoSpaceDE w:val="0"/>
              <w:autoSpaceDN w:val="0"/>
              <w:adjustRightInd w:val="0"/>
              <w:spacing w:after="80"/>
              <w:rPr>
                <w:rFonts w:asciiTheme="majorHAnsi" w:hAnsiTheme="majorHAnsi" w:cstheme="majorHAnsi"/>
                <w:b/>
                <w:color w:val="7030A0"/>
                <w:sz w:val="16"/>
                <w:szCs w:val="16"/>
                <w:u w:val="single"/>
              </w:rPr>
            </w:pPr>
            <w:r w:rsidRPr="00DC2165">
              <w:rPr>
                <w:rFonts w:asciiTheme="majorHAnsi" w:hAnsiTheme="majorHAnsi" w:cstheme="majorHAnsi"/>
                <w:b/>
                <w:color w:val="7030A0"/>
                <w:sz w:val="16"/>
                <w:szCs w:val="16"/>
                <w:u w:val="single"/>
              </w:rPr>
              <w:t>equation</w:t>
            </w:r>
          </w:p>
          <w:p w14:paraId="095D5AFE" w14:textId="77777777" w:rsidR="00814CD5" w:rsidRPr="00DC2165" w:rsidRDefault="00814CD5" w:rsidP="00656B2D">
            <w:pPr>
              <w:autoSpaceDE w:val="0"/>
              <w:autoSpaceDN w:val="0"/>
              <w:adjustRightInd w:val="0"/>
              <w:spacing w:after="80"/>
              <w:rPr>
                <w:rFonts w:asciiTheme="majorHAnsi" w:hAnsiTheme="majorHAnsi" w:cstheme="majorHAnsi"/>
                <w:b/>
                <w:color w:val="7030A0"/>
                <w:sz w:val="16"/>
                <w:szCs w:val="16"/>
                <w:u w:val="single"/>
              </w:rPr>
            </w:pPr>
            <w:r w:rsidRPr="00DC2165">
              <w:rPr>
                <w:rFonts w:asciiTheme="majorHAnsi" w:hAnsiTheme="majorHAnsi" w:cstheme="majorHAnsi"/>
                <w:b/>
                <w:color w:val="7030A0"/>
                <w:sz w:val="16"/>
                <w:szCs w:val="16"/>
                <w:u w:val="single"/>
              </w:rPr>
              <w:t>unknown</w:t>
            </w:r>
          </w:p>
          <w:p w14:paraId="4BCBAF64" w14:textId="77777777" w:rsidR="00814CD5" w:rsidRDefault="00814CD5" w:rsidP="00656B2D">
            <w:pPr>
              <w:rPr>
                <w:rFonts w:asciiTheme="majorHAnsi" w:hAnsiTheme="majorHAnsi" w:cstheme="majorHAnsi"/>
                <w:b/>
                <w:color w:val="7030A0"/>
                <w:sz w:val="16"/>
                <w:szCs w:val="16"/>
                <w:u w:val="single"/>
              </w:rPr>
            </w:pPr>
            <w:r w:rsidRPr="00DC2165">
              <w:rPr>
                <w:rFonts w:asciiTheme="majorHAnsi" w:hAnsiTheme="majorHAnsi" w:cstheme="majorHAnsi"/>
                <w:b/>
                <w:color w:val="7030A0"/>
                <w:sz w:val="16"/>
                <w:szCs w:val="16"/>
                <w:u w:val="single"/>
              </w:rPr>
              <w:t>variable</w:t>
            </w:r>
          </w:p>
          <w:p w14:paraId="4A1E55EA" w14:textId="529C2887" w:rsidR="00CA5DA2" w:rsidRPr="00596BFE" w:rsidRDefault="00CA5DA2" w:rsidP="00656B2D">
            <w:pPr>
              <w:rPr>
                <w:rFonts w:asciiTheme="majorHAnsi" w:hAnsiTheme="majorHAnsi" w:cstheme="majorHAnsi"/>
                <w:color w:val="7030A0"/>
                <w:sz w:val="16"/>
                <w:szCs w:val="16"/>
              </w:rPr>
            </w:pPr>
          </w:p>
        </w:tc>
      </w:tr>
      <w:tr w:rsidR="00CA5DA2" w:rsidRPr="00545B88" w14:paraId="79BFB5E2" w14:textId="77777777" w:rsidTr="00656B2D">
        <w:tc>
          <w:tcPr>
            <w:tcW w:w="1469" w:type="dxa"/>
            <w:vMerge w:val="restart"/>
          </w:tcPr>
          <w:p w14:paraId="63DF9BAC" w14:textId="2F4AB440" w:rsidR="00CA5DA2" w:rsidRPr="00CD756B" w:rsidRDefault="00CA5DA2" w:rsidP="00656B2D">
            <w:pPr>
              <w:rPr>
                <w:rFonts w:asciiTheme="majorHAnsi" w:hAnsiTheme="majorHAnsi" w:cstheme="majorHAnsi"/>
                <w:b/>
                <w:color w:val="0070C0"/>
              </w:rPr>
            </w:pPr>
            <w:r w:rsidRPr="00CD756B">
              <w:rPr>
                <w:rFonts w:asciiTheme="majorHAnsi" w:hAnsiTheme="majorHAnsi" w:cstheme="majorHAnsi"/>
                <w:b/>
                <w:color w:val="0070C0"/>
              </w:rPr>
              <w:lastRenderedPageBreak/>
              <w:t>Measurement</w:t>
            </w:r>
          </w:p>
          <w:p w14:paraId="4CB10F8E" w14:textId="77777777" w:rsidR="00CA5DA2" w:rsidRPr="00C35AC2" w:rsidRDefault="00CA5DA2" w:rsidP="00656B2D">
            <w:pPr>
              <w:rPr>
                <w:rFonts w:asciiTheme="majorHAnsi" w:hAnsiTheme="majorHAnsi" w:cstheme="majorHAnsi"/>
                <w:b/>
                <w:color w:val="0070C0"/>
                <w:u w:val="single"/>
              </w:rPr>
            </w:pPr>
          </w:p>
        </w:tc>
        <w:tc>
          <w:tcPr>
            <w:tcW w:w="1791" w:type="dxa"/>
          </w:tcPr>
          <w:p w14:paraId="78ED42FE"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measure</w:t>
            </w:r>
          </w:p>
          <w:p w14:paraId="4130047B"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size</w:t>
            </w:r>
          </w:p>
          <w:p w14:paraId="6A28C669"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compare</w:t>
            </w:r>
          </w:p>
          <w:p w14:paraId="3950A148"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guess, estimate</w:t>
            </w:r>
          </w:p>
          <w:p w14:paraId="654819A6"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enough, not enough</w:t>
            </w:r>
          </w:p>
          <w:p w14:paraId="1A0CF4FC"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too much, too little</w:t>
            </w:r>
          </w:p>
          <w:p w14:paraId="7E1F2ECD"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too many, too few</w:t>
            </w:r>
          </w:p>
          <w:p w14:paraId="0D5364B7"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nearly, close to, about the same as</w:t>
            </w:r>
          </w:p>
          <w:p w14:paraId="3FAEA91B" w14:textId="1529D9FE" w:rsidR="00CA5DA2" w:rsidRPr="00911815" w:rsidRDefault="00CA5DA2" w:rsidP="00656B2D">
            <w:pPr>
              <w:pStyle w:val="Pa17"/>
              <w:spacing w:after="3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just over, just under</w:t>
            </w:r>
          </w:p>
        </w:tc>
        <w:tc>
          <w:tcPr>
            <w:tcW w:w="1985" w:type="dxa"/>
          </w:tcPr>
          <w:p w14:paraId="121EBB52"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measure</w:t>
            </w:r>
          </w:p>
          <w:p w14:paraId="4004F029" w14:textId="77777777"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measurement</w:t>
            </w:r>
          </w:p>
          <w:p w14:paraId="187E37A7"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size</w:t>
            </w:r>
          </w:p>
          <w:p w14:paraId="3D29C494"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compare</w:t>
            </w:r>
          </w:p>
          <w:p w14:paraId="0667437A"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guess, estimate</w:t>
            </w:r>
          </w:p>
          <w:p w14:paraId="42944D67"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enough, not enough</w:t>
            </w:r>
          </w:p>
          <w:p w14:paraId="4E6A3718"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too much, too little</w:t>
            </w:r>
          </w:p>
          <w:p w14:paraId="5BD062EB"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too many, too few</w:t>
            </w:r>
          </w:p>
          <w:p w14:paraId="646FAAFC"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nearly, close to, about the same as</w:t>
            </w:r>
          </w:p>
          <w:p w14:paraId="2AFF68AE" w14:textId="77777777"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roughly</w:t>
            </w:r>
          </w:p>
          <w:p w14:paraId="2A9A4794" w14:textId="60A29B9E" w:rsidR="00CA5DA2" w:rsidRPr="00911815" w:rsidRDefault="00CA5DA2" w:rsidP="00656B2D">
            <w:pPr>
              <w:pStyle w:val="Pa17"/>
              <w:spacing w:after="3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just over, just under</w:t>
            </w:r>
          </w:p>
        </w:tc>
        <w:tc>
          <w:tcPr>
            <w:tcW w:w="1842" w:type="dxa"/>
          </w:tcPr>
          <w:p w14:paraId="2F731387"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measure</w:t>
            </w:r>
          </w:p>
          <w:p w14:paraId="6CC0EE18"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measurement</w:t>
            </w:r>
          </w:p>
          <w:p w14:paraId="407AF692"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size</w:t>
            </w:r>
          </w:p>
          <w:p w14:paraId="48520F96"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compare</w:t>
            </w:r>
          </w:p>
          <w:p w14:paraId="1F3D974C" w14:textId="77777777" w:rsidR="00CA5DA2" w:rsidRPr="00911815" w:rsidRDefault="00CA5DA2" w:rsidP="00656B2D">
            <w:pPr>
              <w:pStyle w:val="Header"/>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measuring scale</w:t>
            </w:r>
          </w:p>
          <w:p w14:paraId="4AD514D0"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guess, estimate</w:t>
            </w:r>
          </w:p>
          <w:p w14:paraId="6B8C4ECC"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enough, not enough</w:t>
            </w:r>
          </w:p>
          <w:p w14:paraId="00B7D3C9"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too much, too little</w:t>
            </w:r>
          </w:p>
          <w:p w14:paraId="27447A3F"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too many, too few</w:t>
            </w:r>
          </w:p>
          <w:p w14:paraId="09128D85"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nearly, close to, about the same as</w:t>
            </w:r>
          </w:p>
          <w:p w14:paraId="27CBE300"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roughly</w:t>
            </w:r>
          </w:p>
          <w:p w14:paraId="7BB8B947" w14:textId="6FA8FDDE" w:rsidR="00CA5DA2" w:rsidRPr="00911815" w:rsidRDefault="00CA5DA2" w:rsidP="00656B2D">
            <w:pPr>
              <w:pStyle w:val="Pa17"/>
              <w:spacing w:after="3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just over, just under</w:t>
            </w:r>
          </w:p>
        </w:tc>
        <w:tc>
          <w:tcPr>
            <w:tcW w:w="1843" w:type="dxa"/>
          </w:tcPr>
          <w:p w14:paraId="50DAB61F"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measure</w:t>
            </w:r>
          </w:p>
          <w:p w14:paraId="7189A318"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measurement</w:t>
            </w:r>
          </w:p>
          <w:p w14:paraId="4842B5C5"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size</w:t>
            </w:r>
          </w:p>
          <w:p w14:paraId="42442FB1"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compare</w:t>
            </w:r>
          </w:p>
          <w:p w14:paraId="4CE66D12"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 xml:space="preserve">measuring scale, </w:t>
            </w:r>
            <w:r w:rsidRPr="00955D3C">
              <w:rPr>
                <w:rFonts w:asciiTheme="majorHAnsi" w:hAnsiTheme="majorHAnsi" w:cstheme="majorHAnsi"/>
                <w:b/>
                <w:color w:val="0070C0"/>
                <w:sz w:val="16"/>
                <w:szCs w:val="16"/>
                <w:u w:val="single"/>
              </w:rPr>
              <w:t>division</w:t>
            </w:r>
          </w:p>
          <w:p w14:paraId="3EF3283A"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guess, estimate</w:t>
            </w:r>
          </w:p>
          <w:p w14:paraId="115B0700"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enough, not enough</w:t>
            </w:r>
          </w:p>
          <w:p w14:paraId="6C283AE0"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too much, too little</w:t>
            </w:r>
          </w:p>
          <w:p w14:paraId="5E67A633"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too many, too few</w:t>
            </w:r>
          </w:p>
          <w:p w14:paraId="495FD210"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 xml:space="preserve">nearly, close to, about the same as, </w:t>
            </w:r>
            <w:r w:rsidRPr="00955D3C">
              <w:rPr>
                <w:rFonts w:asciiTheme="majorHAnsi" w:hAnsiTheme="majorHAnsi" w:cstheme="majorHAnsi"/>
                <w:b/>
                <w:color w:val="0070C0"/>
                <w:sz w:val="16"/>
                <w:szCs w:val="16"/>
                <w:u w:val="single"/>
              </w:rPr>
              <w:t>approximately</w:t>
            </w:r>
          </w:p>
          <w:p w14:paraId="7C0A79FD"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roughly</w:t>
            </w:r>
          </w:p>
          <w:p w14:paraId="78A8C1B0" w14:textId="385D8463" w:rsidR="00CA5DA2" w:rsidRPr="00911815" w:rsidRDefault="00CA5DA2" w:rsidP="00656B2D">
            <w:pPr>
              <w:pStyle w:val="Pa17"/>
              <w:spacing w:after="3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just over, just under</w:t>
            </w:r>
          </w:p>
        </w:tc>
        <w:tc>
          <w:tcPr>
            <w:tcW w:w="1985" w:type="dxa"/>
          </w:tcPr>
          <w:p w14:paraId="046B4D9E"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measure</w:t>
            </w:r>
          </w:p>
          <w:p w14:paraId="238D4F03"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measurement</w:t>
            </w:r>
          </w:p>
          <w:p w14:paraId="7F1CEACC"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size</w:t>
            </w:r>
          </w:p>
          <w:p w14:paraId="1368839B"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compare</w:t>
            </w:r>
          </w:p>
          <w:p w14:paraId="2B8D8F93" w14:textId="77777777" w:rsidR="00CA5DA2" w:rsidRPr="00955D3C" w:rsidRDefault="00CA5DA2" w:rsidP="00656B2D">
            <w:pPr>
              <w:pStyle w:val="Pa20"/>
              <w:spacing w:after="80" w:line="240" w:lineRule="auto"/>
              <w:rPr>
                <w:rFonts w:asciiTheme="majorHAnsi" w:hAnsiTheme="majorHAnsi" w:cstheme="majorHAnsi"/>
                <w:b/>
                <w:color w:val="0070C0"/>
                <w:sz w:val="16"/>
                <w:szCs w:val="16"/>
                <w:u w:val="single"/>
              </w:rPr>
            </w:pPr>
            <w:r w:rsidRPr="00955D3C">
              <w:rPr>
                <w:rFonts w:asciiTheme="majorHAnsi" w:hAnsiTheme="majorHAnsi" w:cstheme="majorHAnsi"/>
                <w:b/>
                <w:color w:val="0070C0"/>
                <w:sz w:val="16"/>
                <w:szCs w:val="16"/>
                <w:u w:val="single"/>
              </w:rPr>
              <w:t>unit, standard unit</w:t>
            </w:r>
          </w:p>
          <w:p w14:paraId="70C9D211" w14:textId="77777777" w:rsidR="00CA5DA2" w:rsidRPr="00955D3C" w:rsidRDefault="00CA5DA2" w:rsidP="00656B2D">
            <w:pPr>
              <w:pStyle w:val="Pa20"/>
              <w:spacing w:after="80" w:line="240" w:lineRule="auto"/>
              <w:rPr>
                <w:rFonts w:asciiTheme="majorHAnsi" w:hAnsiTheme="majorHAnsi" w:cstheme="majorHAnsi"/>
                <w:b/>
                <w:color w:val="0070C0"/>
                <w:sz w:val="16"/>
                <w:szCs w:val="16"/>
                <w:u w:val="single"/>
              </w:rPr>
            </w:pPr>
            <w:r w:rsidRPr="00955D3C">
              <w:rPr>
                <w:rFonts w:asciiTheme="majorHAnsi" w:hAnsiTheme="majorHAnsi" w:cstheme="majorHAnsi"/>
                <w:b/>
                <w:color w:val="0070C0"/>
                <w:sz w:val="16"/>
                <w:szCs w:val="16"/>
                <w:u w:val="single"/>
              </w:rPr>
              <w:t xml:space="preserve">metric unit </w:t>
            </w:r>
          </w:p>
          <w:p w14:paraId="098CC3F3"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measuring scale, division</w:t>
            </w:r>
          </w:p>
          <w:p w14:paraId="7845F8CC"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guess, estimate</w:t>
            </w:r>
          </w:p>
          <w:p w14:paraId="2F669ACE"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enough, not enough</w:t>
            </w:r>
          </w:p>
          <w:p w14:paraId="0E4D8B82"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too much, too little</w:t>
            </w:r>
          </w:p>
          <w:p w14:paraId="4FEDB652"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too many, too few</w:t>
            </w:r>
          </w:p>
          <w:p w14:paraId="6D783530"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 xml:space="preserve">nearly, close to, about the same as, </w:t>
            </w:r>
            <w:r w:rsidRPr="00955D3C">
              <w:rPr>
                <w:rFonts w:asciiTheme="majorHAnsi" w:hAnsiTheme="majorHAnsi" w:cstheme="majorHAnsi"/>
                <w:color w:val="0070C0"/>
                <w:sz w:val="16"/>
                <w:szCs w:val="16"/>
              </w:rPr>
              <w:t>approximately</w:t>
            </w:r>
          </w:p>
          <w:p w14:paraId="379D64A1"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roughly</w:t>
            </w:r>
          </w:p>
          <w:p w14:paraId="7D1B8887" w14:textId="31FC21B2" w:rsidR="00CA5DA2" w:rsidRPr="00911815" w:rsidRDefault="00CA5DA2" w:rsidP="00656B2D">
            <w:pPr>
              <w:rPr>
                <w:rFonts w:asciiTheme="majorHAnsi" w:hAnsiTheme="majorHAnsi" w:cstheme="majorHAnsi"/>
                <w:color w:val="0070C0"/>
                <w:sz w:val="16"/>
                <w:szCs w:val="16"/>
              </w:rPr>
            </w:pPr>
            <w:r>
              <w:rPr>
                <w:rFonts w:asciiTheme="majorHAnsi" w:hAnsiTheme="majorHAnsi" w:cstheme="majorHAnsi"/>
                <w:color w:val="0070C0"/>
                <w:sz w:val="16"/>
                <w:szCs w:val="16"/>
              </w:rPr>
              <w:t>just over, just under</w:t>
            </w:r>
          </w:p>
        </w:tc>
        <w:tc>
          <w:tcPr>
            <w:tcW w:w="2126" w:type="dxa"/>
          </w:tcPr>
          <w:p w14:paraId="4CCC3556"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measure</w:t>
            </w:r>
          </w:p>
          <w:p w14:paraId="5126F923"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measurement</w:t>
            </w:r>
          </w:p>
          <w:p w14:paraId="5F3085D6"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size</w:t>
            </w:r>
          </w:p>
          <w:p w14:paraId="638B3F94"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compare</w:t>
            </w:r>
          </w:p>
          <w:p w14:paraId="7012ECA0"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unit, standard unit</w:t>
            </w:r>
          </w:p>
          <w:p w14:paraId="210CAA7E"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 xml:space="preserve">metric unit, </w:t>
            </w:r>
            <w:r w:rsidRPr="001E3AEA">
              <w:rPr>
                <w:rFonts w:asciiTheme="majorHAnsi" w:hAnsiTheme="majorHAnsi" w:cstheme="majorHAnsi"/>
                <w:b/>
                <w:color w:val="0070C0"/>
                <w:sz w:val="16"/>
                <w:szCs w:val="16"/>
                <w:u w:val="single"/>
              </w:rPr>
              <w:t>imperial unit</w:t>
            </w:r>
            <w:r w:rsidRPr="00911815">
              <w:rPr>
                <w:rFonts w:asciiTheme="majorHAnsi" w:hAnsiTheme="majorHAnsi" w:cstheme="majorHAnsi"/>
                <w:color w:val="0070C0"/>
                <w:sz w:val="16"/>
                <w:szCs w:val="16"/>
              </w:rPr>
              <w:t xml:space="preserve"> </w:t>
            </w:r>
          </w:p>
          <w:p w14:paraId="7DF55AB1"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measuring scale, division</w:t>
            </w:r>
          </w:p>
          <w:p w14:paraId="48A53DF9"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guess, estimate</w:t>
            </w:r>
          </w:p>
          <w:p w14:paraId="06475519"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enough, not enough</w:t>
            </w:r>
          </w:p>
          <w:p w14:paraId="1993A762" w14:textId="77777777" w:rsidR="00CA5DA2" w:rsidRPr="00911815" w:rsidRDefault="00CA5DA2" w:rsidP="00656B2D">
            <w:pPr>
              <w:rPr>
                <w:rFonts w:asciiTheme="majorHAnsi" w:hAnsiTheme="majorHAnsi" w:cstheme="majorHAnsi"/>
                <w:color w:val="0070C0"/>
                <w:sz w:val="16"/>
                <w:szCs w:val="16"/>
              </w:rPr>
            </w:pPr>
            <w:r w:rsidRPr="00911815">
              <w:rPr>
                <w:rFonts w:asciiTheme="majorHAnsi" w:hAnsiTheme="majorHAnsi" w:cstheme="majorHAnsi"/>
                <w:color w:val="0070C0"/>
                <w:sz w:val="16"/>
                <w:szCs w:val="16"/>
              </w:rPr>
              <w:t>too much, too little</w:t>
            </w:r>
          </w:p>
          <w:p w14:paraId="518669DF"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too many, too few</w:t>
            </w:r>
          </w:p>
          <w:p w14:paraId="2C987DEF"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nearly, close to, about the same as, approximately</w:t>
            </w:r>
          </w:p>
          <w:p w14:paraId="7123FF35"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roughly</w:t>
            </w:r>
          </w:p>
          <w:p w14:paraId="24518C2B" w14:textId="4DA1B964" w:rsidR="00CA5DA2" w:rsidRPr="00911815" w:rsidRDefault="00CA5DA2" w:rsidP="00656B2D">
            <w:pPr>
              <w:pStyle w:val="Pa17"/>
              <w:spacing w:after="3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just over, just under</w:t>
            </w:r>
          </w:p>
        </w:tc>
        <w:tc>
          <w:tcPr>
            <w:tcW w:w="2126" w:type="dxa"/>
          </w:tcPr>
          <w:p w14:paraId="7E481FEC"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measure</w:t>
            </w:r>
          </w:p>
          <w:p w14:paraId="2FFDAAAE"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measurement</w:t>
            </w:r>
          </w:p>
          <w:p w14:paraId="31899820"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size</w:t>
            </w:r>
          </w:p>
          <w:p w14:paraId="069DBEF9"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compare</w:t>
            </w:r>
          </w:p>
          <w:p w14:paraId="6CB40489"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unit, standard unit</w:t>
            </w:r>
          </w:p>
          <w:p w14:paraId="511EF0CF"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 xml:space="preserve">metric unit, imperial unit </w:t>
            </w:r>
          </w:p>
          <w:p w14:paraId="2B09048D"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measuring scale, division</w:t>
            </w:r>
          </w:p>
          <w:p w14:paraId="1400566A"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guess, estimate</w:t>
            </w:r>
          </w:p>
          <w:p w14:paraId="6BFFD508"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enough, not enough</w:t>
            </w:r>
          </w:p>
          <w:p w14:paraId="509C7A68"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too much, too little</w:t>
            </w:r>
          </w:p>
          <w:p w14:paraId="1E10D434"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too many, too few</w:t>
            </w:r>
          </w:p>
          <w:p w14:paraId="76BA4B59"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nearly, close to, about the same as, approximately</w:t>
            </w:r>
          </w:p>
          <w:p w14:paraId="63E97D8E"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roughly</w:t>
            </w:r>
          </w:p>
          <w:p w14:paraId="677B2177" w14:textId="1DD60DAB" w:rsidR="00CA5DA2" w:rsidRPr="00911815" w:rsidRDefault="00CA5DA2" w:rsidP="00656B2D">
            <w:pPr>
              <w:pStyle w:val="Pa5"/>
              <w:spacing w:after="34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just over, just under</w:t>
            </w:r>
          </w:p>
        </w:tc>
      </w:tr>
      <w:tr w:rsidR="00CA5DA2" w:rsidRPr="00545B88" w14:paraId="625270C6" w14:textId="77777777" w:rsidTr="00656B2D">
        <w:tc>
          <w:tcPr>
            <w:tcW w:w="1469" w:type="dxa"/>
            <w:vMerge/>
          </w:tcPr>
          <w:p w14:paraId="75087163" w14:textId="77777777" w:rsidR="00CA5DA2" w:rsidRPr="00C35AC2" w:rsidRDefault="00CA5DA2" w:rsidP="00656B2D">
            <w:pPr>
              <w:rPr>
                <w:rFonts w:asciiTheme="majorHAnsi" w:hAnsiTheme="majorHAnsi" w:cstheme="majorHAnsi"/>
                <w:b/>
                <w:color w:val="0070C0"/>
                <w:u w:val="single"/>
              </w:rPr>
            </w:pPr>
          </w:p>
        </w:tc>
        <w:tc>
          <w:tcPr>
            <w:tcW w:w="1791" w:type="dxa"/>
          </w:tcPr>
          <w:p w14:paraId="2FADD413" w14:textId="77777777" w:rsidR="00CA5DA2" w:rsidRPr="00911815" w:rsidRDefault="00CA5DA2" w:rsidP="00656B2D">
            <w:pPr>
              <w:pStyle w:val="Pa20"/>
              <w:spacing w:after="80" w:line="240" w:lineRule="auto"/>
              <w:jc w:val="center"/>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Length</w:t>
            </w:r>
          </w:p>
          <w:p w14:paraId="05C96922"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lastRenderedPageBreak/>
              <w:t>metre</w:t>
            </w:r>
          </w:p>
          <w:p w14:paraId="1AD2E84A"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length, height, width, depth</w:t>
            </w:r>
          </w:p>
          <w:p w14:paraId="2826156F"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long, short, tall</w:t>
            </w:r>
          </w:p>
          <w:p w14:paraId="5810FFCA"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high, low</w:t>
            </w:r>
          </w:p>
          <w:p w14:paraId="1F31D8A1"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wide, narrow</w:t>
            </w:r>
          </w:p>
          <w:p w14:paraId="56504FB6"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 xml:space="preserve">thick, thin </w:t>
            </w:r>
          </w:p>
          <w:p w14:paraId="620ECDEF" w14:textId="4C666FA8" w:rsidR="00CA5DA2" w:rsidRPr="00911815"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longer, shorter, taller, higher</w:t>
            </w:r>
            <w:r w:rsidRPr="00911815">
              <w:rPr>
                <w:rFonts w:asciiTheme="majorHAnsi" w:hAnsiTheme="majorHAnsi" w:cstheme="majorHAnsi"/>
                <w:color w:val="0070C0"/>
                <w:sz w:val="16"/>
                <w:szCs w:val="16"/>
              </w:rPr>
              <w:t>…and so on</w:t>
            </w:r>
          </w:p>
          <w:p w14:paraId="6CFF3B57" w14:textId="006D6FE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long</w:t>
            </w:r>
            <w:r>
              <w:rPr>
                <w:rFonts w:asciiTheme="majorHAnsi" w:hAnsiTheme="majorHAnsi" w:cstheme="majorHAnsi"/>
                <w:color w:val="0070C0"/>
                <w:sz w:val="16"/>
                <w:szCs w:val="16"/>
              </w:rPr>
              <w:t>est, shortest, tallest, highest</w:t>
            </w:r>
            <w:r w:rsidRPr="00911815">
              <w:rPr>
                <w:rFonts w:asciiTheme="majorHAnsi" w:hAnsiTheme="majorHAnsi" w:cstheme="majorHAnsi"/>
                <w:color w:val="0070C0"/>
                <w:sz w:val="16"/>
                <w:szCs w:val="16"/>
              </w:rPr>
              <w:t>…and so on</w:t>
            </w:r>
          </w:p>
          <w:p w14:paraId="16945991" w14:textId="77777777" w:rsidR="00CA5DA2" w:rsidRPr="00911815" w:rsidRDefault="00CA5DA2" w:rsidP="00656B2D">
            <w:pPr>
              <w:pStyle w:val="Pa17"/>
              <w:spacing w:after="3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far, near, close</w:t>
            </w:r>
          </w:p>
          <w:p w14:paraId="5FF2E08B" w14:textId="35343A50" w:rsidR="00CA5DA2" w:rsidRPr="00911815" w:rsidRDefault="00CA5DA2" w:rsidP="00656B2D">
            <w:pPr>
              <w:pStyle w:val="Default"/>
              <w:rPr>
                <w:rFonts w:asciiTheme="majorHAnsi" w:hAnsiTheme="majorHAnsi" w:cstheme="majorHAnsi"/>
                <w:sz w:val="16"/>
                <w:szCs w:val="16"/>
              </w:rPr>
            </w:pPr>
          </w:p>
        </w:tc>
        <w:tc>
          <w:tcPr>
            <w:tcW w:w="1985" w:type="dxa"/>
          </w:tcPr>
          <w:p w14:paraId="61FFA3AB" w14:textId="77777777" w:rsidR="00CA5DA2" w:rsidRPr="00911815" w:rsidRDefault="00CA5DA2" w:rsidP="00656B2D">
            <w:pPr>
              <w:pStyle w:val="Pa20"/>
              <w:spacing w:after="80" w:line="240" w:lineRule="auto"/>
              <w:jc w:val="center"/>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lastRenderedPageBreak/>
              <w:t>Length</w:t>
            </w:r>
          </w:p>
          <w:p w14:paraId="13007F60"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b/>
                <w:color w:val="0070C0"/>
                <w:sz w:val="16"/>
                <w:szCs w:val="16"/>
                <w:u w:val="single"/>
              </w:rPr>
              <w:lastRenderedPageBreak/>
              <w:t>centimetre</w:t>
            </w:r>
            <w:r w:rsidRPr="00911815">
              <w:rPr>
                <w:rFonts w:asciiTheme="majorHAnsi" w:hAnsiTheme="majorHAnsi" w:cstheme="majorHAnsi"/>
                <w:color w:val="0070C0"/>
                <w:sz w:val="16"/>
                <w:szCs w:val="16"/>
              </w:rPr>
              <w:t>, metre</w:t>
            </w:r>
          </w:p>
          <w:p w14:paraId="1523324F"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length, height, width, depth</w:t>
            </w:r>
          </w:p>
          <w:p w14:paraId="024DCF87"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long, short, tall</w:t>
            </w:r>
          </w:p>
          <w:p w14:paraId="7E1F24D0"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high, low</w:t>
            </w:r>
          </w:p>
          <w:p w14:paraId="0BD4374E"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wide, narrow</w:t>
            </w:r>
          </w:p>
          <w:p w14:paraId="675A5991"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 xml:space="preserve">thick, thin </w:t>
            </w:r>
          </w:p>
          <w:p w14:paraId="102AEC4A" w14:textId="00790DB2"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lo</w:t>
            </w:r>
            <w:r>
              <w:rPr>
                <w:rFonts w:asciiTheme="majorHAnsi" w:hAnsiTheme="majorHAnsi" w:cstheme="majorHAnsi"/>
                <w:color w:val="0070C0"/>
                <w:sz w:val="16"/>
                <w:szCs w:val="16"/>
              </w:rPr>
              <w:t>nger, shorter, taller, higher…</w:t>
            </w:r>
            <w:r w:rsidRPr="00911815">
              <w:rPr>
                <w:rFonts w:asciiTheme="majorHAnsi" w:hAnsiTheme="majorHAnsi" w:cstheme="majorHAnsi"/>
                <w:color w:val="0070C0"/>
                <w:sz w:val="16"/>
                <w:szCs w:val="16"/>
              </w:rPr>
              <w:t>and so on</w:t>
            </w:r>
          </w:p>
          <w:p w14:paraId="59B799D7" w14:textId="562B24B1"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long</w:t>
            </w:r>
            <w:r>
              <w:rPr>
                <w:rFonts w:asciiTheme="majorHAnsi" w:hAnsiTheme="majorHAnsi" w:cstheme="majorHAnsi"/>
                <w:color w:val="0070C0"/>
                <w:sz w:val="16"/>
                <w:szCs w:val="16"/>
              </w:rPr>
              <w:t>est, shortest, tallest, highest</w:t>
            </w:r>
            <w:r w:rsidRPr="00911815">
              <w:rPr>
                <w:rFonts w:asciiTheme="majorHAnsi" w:hAnsiTheme="majorHAnsi" w:cstheme="majorHAnsi"/>
                <w:color w:val="0070C0"/>
                <w:sz w:val="16"/>
                <w:szCs w:val="16"/>
              </w:rPr>
              <w:t>…and so on</w:t>
            </w:r>
          </w:p>
          <w:p w14:paraId="7395A777"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far, near, close</w:t>
            </w:r>
          </w:p>
          <w:p w14:paraId="4F4682AE" w14:textId="77777777"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ruler</w:t>
            </w:r>
          </w:p>
          <w:p w14:paraId="5F103031" w14:textId="77777777" w:rsidR="00CA5DA2" w:rsidRPr="00911815" w:rsidRDefault="00CA5DA2" w:rsidP="00656B2D">
            <w:pPr>
              <w:pStyle w:val="Pa17"/>
              <w:spacing w:after="3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metre stick</w:t>
            </w:r>
          </w:p>
          <w:p w14:paraId="039D1ED3" w14:textId="4DA58582" w:rsidR="00CA5DA2" w:rsidRPr="00911815" w:rsidRDefault="00CA5DA2" w:rsidP="00656B2D">
            <w:pPr>
              <w:pStyle w:val="Default"/>
              <w:rPr>
                <w:rFonts w:asciiTheme="majorHAnsi" w:hAnsiTheme="majorHAnsi" w:cstheme="majorHAnsi"/>
                <w:sz w:val="16"/>
                <w:szCs w:val="16"/>
              </w:rPr>
            </w:pPr>
          </w:p>
        </w:tc>
        <w:tc>
          <w:tcPr>
            <w:tcW w:w="1842" w:type="dxa"/>
          </w:tcPr>
          <w:p w14:paraId="6B31FC1C" w14:textId="77777777" w:rsidR="00CA5DA2" w:rsidRPr="00911815" w:rsidRDefault="00CA5DA2" w:rsidP="00656B2D">
            <w:pPr>
              <w:pStyle w:val="Pa20"/>
              <w:spacing w:after="80" w:line="240" w:lineRule="auto"/>
              <w:jc w:val="center"/>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lastRenderedPageBreak/>
              <w:t>Length</w:t>
            </w:r>
          </w:p>
          <w:p w14:paraId="0FBDCB9D"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lastRenderedPageBreak/>
              <w:t>centimetre, metre</w:t>
            </w:r>
          </w:p>
          <w:p w14:paraId="7F38FC94"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length, height, width, depth</w:t>
            </w:r>
          </w:p>
          <w:p w14:paraId="483EC2F6"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long, short, tall</w:t>
            </w:r>
          </w:p>
          <w:p w14:paraId="2ACA2153"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high, low</w:t>
            </w:r>
          </w:p>
          <w:p w14:paraId="276D2B58"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wide, narrow</w:t>
            </w:r>
          </w:p>
          <w:p w14:paraId="22249FAB"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 xml:space="preserve">thick, thin </w:t>
            </w:r>
          </w:p>
          <w:p w14:paraId="720E2EA5" w14:textId="7233A664"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lo</w:t>
            </w:r>
            <w:r>
              <w:rPr>
                <w:rFonts w:asciiTheme="majorHAnsi" w:hAnsiTheme="majorHAnsi" w:cstheme="majorHAnsi"/>
                <w:color w:val="0070C0"/>
                <w:sz w:val="16"/>
                <w:szCs w:val="16"/>
              </w:rPr>
              <w:t>nger, shorter, taller, higher…</w:t>
            </w:r>
            <w:r w:rsidRPr="00911815">
              <w:rPr>
                <w:rFonts w:asciiTheme="majorHAnsi" w:hAnsiTheme="majorHAnsi" w:cstheme="majorHAnsi"/>
                <w:color w:val="0070C0"/>
                <w:sz w:val="16"/>
                <w:szCs w:val="16"/>
              </w:rPr>
              <w:t>and so on</w:t>
            </w:r>
          </w:p>
          <w:p w14:paraId="252073BE" w14:textId="2DB2C233"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longest, shortes</w:t>
            </w:r>
            <w:r>
              <w:rPr>
                <w:rFonts w:asciiTheme="majorHAnsi" w:hAnsiTheme="majorHAnsi" w:cstheme="majorHAnsi"/>
                <w:color w:val="0070C0"/>
                <w:sz w:val="16"/>
                <w:szCs w:val="16"/>
              </w:rPr>
              <w:t>t, tallest, highest…</w:t>
            </w:r>
            <w:r w:rsidRPr="00911815">
              <w:rPr>
                <w:rFonts w:asciiTheme="majorHAnsi" w:hAnsiTheme="majorHAnsi" w:cstheme="majorHAnsi"/>
                <w:color w:val="0070C0"/>
                <w:sz w:val="16"/>
                <w:szCs w:val="16"/>
              </w:rPr>
              <w:t>and so on</w:t>
            </w:r>
          </w:p>
          <w:p w14:paraId="690506FA"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 xml:space="preserve">far, </w:t>
            </w:r>
            <w:r w:rsidRPr="00F10E5C">
              <w:rPr>
                <w:rFonts w:asciiTheme="majorHAnsi" w:hAnsiTheme="majorHAnsi" w:cstheme="majorHAnsi"/>
                <w:b/>
                <w:color w:val="0070C0"/>
                <w:sz w:val="16"/>
                <w:szCs w:val="16"/>
                <w:u w:val="single"/>
              </w:rPr>
              <w:t>further, furthest</w:t>
            </w:r>
            <w:r w:rsidRPr="00911815">
              <w:rPr>
                <w:rFonts w:asciiTheme="majorHAnsi" w:hAnsiTheme="majorHAnsi" w:cstheme="majorHAnsi"/>
                <w:color w:val="0070C0"/>
                <w:sz w:val="16"/>
                <w:szCs w:val="16"/>
              </w:rPr>
              <w:t>, near, close</w:t>
            </w:r>
          </w:p>
          <w:p w14:paraId="00E9A58D"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ruler</w:t>
            </w:r>
          </w:p>
          <w:p w14:paraId="1E80C7F3" w14:textId="77777777" w:rsidR="00CA5DA2" w:rsidRPr="00911815" w:rsidRDefault="00CA5DA2" w:rsidP="00656B2D">
            <w:pPr>
              <w:pStyle w:val="Pa17"/>
              <w:spacing w:after="3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 xml:space="preserve">metre stick, </w:t>
            </w:r>
            <w:r w:rsidRPr="00F10E5C">
              <w:rPr>
                <w:rFonts w:asciiTheme="majorHAnsi" w:hAnsiTheme="majorHAnsi" w:cstheme="majorHAnsi"/>
                <w:b/>
                <w:color w:val="0070C0"/>
                <w:sz w:val="16"/>
                <w:szCs w:val="16"/>
                <w:u w:val="single"/>
              </w:rPr>
              <w:t>tape measure</w:t>
            </w:r>
          </w:p>
          <w:p w14:paraId="3DB42E76" w14:textId="721D5AD1" w:rsidR="00CA5DA2" w:rsidRPr="00911815" w:rsidRDefault="00CA5DA2" w:rsidP="00656B2D">
            <w:pPr>
              <w:pStyle w:val="Default"/>
              <w:rPr>
                <w:rFonts w:asciiTheme="majorHAnsi" w:hAnsiTheme="majorHAnsi" w:cstheme="majorHAnsi"/>
                <w:sz w:val="16"/>
                <w:szCs w:val="16"/>
              </w:rPr>
            </w:pPr>
          </w:p>
        </w:tc>
        <w:tc>
          <w:tcPr>
            <w:tcW w:w="1843" w:type="dxa"/>
          </w:tcPr>
          <w:p w14:paraId="71BD37E2" w14:textId="77777777" w:rsidR="00CA5DA2" w:rsidRPr="00911815" w:rsidRDefault="00CA5DA2" w:rsidP="00656B2D">
            <w:pPr>
              <w:pStyle w:val="Pa20"/>
              <w:spacing w:after="80" w:line="240" w:lineRule="auto"/>
              <w:jc w:val="center"/>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lastRenderedPageBreak/>
              <w:t>Length</w:t>
            </w:r>
          </w:p>
          <w:p w14:paraId="0431D2DB"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55D3C">
              <w:rPr>
                <w:rFonts w:asciiTheme="majorHAnsi" w:hAnsiTheme="majorHAnsi" w:cstheme="majorHAnsi"/>
                <w:b/>
                <w:color w:val="0070C0"/>
                <w:sz w:val="16"/>
                <w:szCs w:val="16"/>
                <w:u w:val="single"/>
              </w:rPr>
              <w:lastRenderedPageBreak/>
              <w:t>millimetre</w:t>
            </w:r>
            <w:r w:rsidRPr="00911815">
              <w:rPr>
                <w:rFonts w:asciiTheme="majorHAnsi" w:hAnsiTheme="majorHAnsi" w:cstheme="majorHAnsi"/>
                <w:color w:val="0070C0"/>
                <w:sz w:val="16"/>
                <w:szCs w:val="16"/>
              </w:rPr>
              <w:t xml:space="preserve">, centimetre, metre, </w:t>
            </w:r>
            <w:r w:rsidRPr="00955D3C">
              <w:rPr>
                <w:rFonts w:asciiTheme="majorHAnsi" w:hAnsiTheme="majorHAnsi" w:cstheme="majorHAnsi"/>
                <w:b/>
                <w:color w:val="0070C0"/>
                <w:sz w:val="16"/>
                <w:szCs w:val="16"/>
                <w:u w:val="single"/>
              </w:rPr>
              <w:t>kilometre, mile</w:t>
            </w:r>
          </w:p>
          <w:p w14:paraId="0672D9D4"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length, height, width, depth</w:t>
            </w:r>
          </w:p>
          <w:p w14:paraId="7F1B4B51"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long, short, tall</w:t>
            </w:r>
          </w:p>
          <w:p w14:paraId="55255032"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high, low</w:t>
            </w:r>
          </w:p>
          <w:p w14:paraId="13826C0D"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wide, narrow</w:t>
            </w:r>
          </w:p>
          <w:p w14:paraId="0D77F90E"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 xml:space="preserve">thick, thin </w:t>
            </w:r>
          </w:p>
          <w:p w14:paraId="4E9A48C1" w14:textId="5918934B"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lo</w:t>
            </w:r>
            <w:r>
              <w:rPr>
                <w:rFonts w:asciiTheme="majorHAnsi" w:hAnsiTheme="majorHAnsi" w:cstheme="majorHAnsi"/>
                <w:color w:val="0070C0"/>
                <w:sz w:val="16"/>
                <w:szCs w:val="16"/>
              </w:rPr>
              <w:t>nger, shorter, taller, higher…</w:t>
            </w:r>
            <w:r w:rsidRPr="00911815">
              <w:rPr>
                <w:rFonts w:asciiTheme="majorHAnsi" w:hAnsiTheme="majorHAnsi" w:cstheme="majorHAnsi"/>
                <w:color w:val="0070C0"/>
                <w:sz w:val="16"/>
                <w:szCs w:val="16"/>
              </w:rPr>
              <w:t>and so on</w:t>
            </w:r>
          </w:p>
          <w:p w14:paraId="0FE5F693" w14:textId="12EE7318"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longest, shorte</w:t>
            </w:r>
            <w:r>
              <w:rPr>
                <w:rFonts w:asciiTheme="majorHAnsi" w:hAnsiTheme="majorHAnsi" w:cstheme="majorHAnsi"/>
                <w:color w:val="0070C0"/>
                <w:sz w:val="16"/>
                <w:szCs w:val="16"/>
              </w:rPr>
              <w:t>st, tallest, highest…</w:t>
            </w:r>
            <w:r w:rsidRPr="00911815">
              <w:rPr>
                <w:rFonts w:asciiTheme="majorHAnsi" w:hAnsiTheme="majorHAnsi" w:cstheme="majorHAnsi"/>
                <w:color w:val="0070C0"/>
                <w:sz w:val="16"/>
                <w:szCs w:val="16"/>
              </w:rPr>
              <w:t>and so on</w:t>
            </w:r>
          </w:p>
          <w:p w14:paraId="04310C72"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far, further, furthest, near, close</w:t>
            </w:r>
          </w:p>
          <w:p w14:paraId="52F588AF" w14:textId="31237511" w:rsidR="00CA5DA2" w:rsidRPr="00955D3C" w:rsidRDefault="00CA5DA2" w:rsidP="00656B2D">
            <w:pPr>
              <w:pStyle w:val="Pa20"/>
              <w:spacing w:after="80" w:line="240" w:lineRule="auto"/>
              <w:rPr>
                <w:rFonts w:asciiTheme="majorHAnsi" w:hAnsiTheme="majorHAnsi" w:cstheme="majorHAnsi"/>
                <w:b/>
                <w:color w:val="0070C0"/>
                <w:sz w:val="16"/>
                <w:szCs w:val="16"/>
                <w:u w:val="single"/>
              </w:rPr>
            </w:pPr>
            <w:r w:rsidRPr="00955D3C">
              <w:rPr>
                <w:rFonts w:asciiTheme="majorHAnsi" w:hAnsiTheme="majorHAnsi" w:cstheme="majorHAnsi"/>
                <w:b/>
                <w:color w:val="0070C0"/>
                <w:sz w:val="16"/>
                <w:szCs w:val="16"/>
                <w:u w:val="single"/>
              </w:rPr>
              <w:t>distance apart…between …to…from perimeter</w:t>
            </w:r>
          </w:p>
          <w:p w14:paraId="30897E56"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ruler</w:t>
            </w:r>
          </w:p>
          <w:p w14:paraId="44674C58" w14:textId="50ADC776" w:rsidR="00CA5DA2" w:rsidRPr="00CA5DA2" w:rsidRDefault="00CA5DA2" w:rsidP="00656B2D">
            <w:pPr>
              <w:pStyle w:val="Pa17"/>
              <w:spacing w:after="3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metre stick, tape measure</w:t>
            </w:r>
          </w:p>
        </w:tc>
        <w:tc>
          <w:tcPr>
            <w:tcW w:w="1985" w:type="dxa"/>
          </w:tcPr>
          <w:p w14:paraId="66DDFA80" w14:textId="77777777" w:rsidR="00CA5DA2" w:rsidRPr="00911815" w:rsidRDefault="00CA5DA2" w:rsidP="00656B2D">
            <w:pPr>
              <w:pStyle w:val="Pa20"/>
              <w:spacing w:after="80" w:line="240" w:lineRule="auto"/>
              <w:jc w:val="center"/>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lastRenderedPageBreak/>
              <w:t>Length</w:t>
            </w:r>
          </w:p>
          <w:p w14:paraId="7FA6B63A" w14:textId="77777777" w:rsidR="00CA5DA2" w:rsidRPr="00955D3C" w:rsidRDefault="00CA5DA2" w:rsidP="00656B2D">
            <w:pPr>
              <w:pStyle w:val="Pa20"/>
              <w:spacing w:after="80" w:line="240" w:lineRule="auto"/>
              <w:rPr>
                <w:rFonts w:asciiTheme="majorHAnsi" w:hAnsiTheme="majorHAnsi" w:cstheme="majorHAnsi"/>
                <w:color w:val="0070C0"/>
                <w:sz w:val="16"/>
                <w:szCs w:val="16"/>
              </w:rPr>
            </w:pPr>
            <w:r w:rsidRPr="00955D3C">
              <w:rPr>
                <w:rFonts w:asciiTheme="majorHAnsi" w:hAnsiTheme="majorHAnsi" w:cstheme="majorHAnsi"/>
                <w:color w:val="0070C0"/>
                <w:sz w:val="16"/>
                <w:szCs w:val="16"/>
              </w:rPr>
              <w:lastRenderedPageBreak/>
              <w:t>millimetre, centimetre, metre, kilometre, mile</w:t>
            </w:r>
          </w:p>
          <w:p w14:paraId="39A9D318"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 xml:space="preserve">length, height, width, depth, </w:t>
            </w:r>
            <w:r w:rsidRPr="00955D3C">
              <w:rPr>
                <w:rFonts w:asciiTheme="majorHAnsi" w:hAnsiTheme="majorHAnsi" w:cstheme="majorHAnsi"/>
                <w:b/>
                <w:color w:val="0070C0"/>
                <w:sz w:val="16"/>
                <w:szCs w:val="16"/>
                <w:u w:val="single"/>
              </w:rPr>
              <w:t>breadth</w:t>
            </w:r>
          </w:p>
          <w:p w14:paraId="43141BA8"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long, short, tall</w:t>
            </w:r>
          </w:p>
          <w:p w14:paraId="7575D0FF"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high, low</w:t>
            </w:r>
          </w:p>
          <w:p w14:paraId="43DFC617"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wide, narrow</w:t>
            </w:r>
          </w:p>
          <w:p w14:paraId="7ABF3924"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 xml:space="preserve">thick, thin </w:t>
            </w:r>
          </w:p>
          <w:p w14:paraId="150023A6" w14:textId="465A9E36" w:rsidR="00CA5DA2" w:rsidRPr="00911815"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longer, shorter, taller, higher</w:t>
            </w:r>
            <w:r w:rsidRPr="00911815">
              <w:rPr>
                <w:rFonts w:asciiTheme="majorHAnsi" w:hAnsiTheme="majorHAnsi" w:cstheme="majorHAnsi"/>
                <w:color w:val="0070C0"/>
                <w:sz w:val="16"/>
                <w:szCs w:val="16"/>
              </w:rPr>
              <w:t>…and so on</w:t>
            </w:r>
          </w:p>
          <w:p w14:paraId="41645DAA" w14:textId="46FE79E1"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longes</w:t>
            </w:r>
            <w:r>
              <w:rPr>
                <w:rFonts w:asciiTheme="majorHAnsi" w:hAnsiTheme="majorHAnsi" w:cstheme="majorHAnsi"/>
                <w:color w:val="0070C0"/>
                <w:sz w:val="16"/>
                <w:szCs w:val="16"/>
              </w:rPr>
              <w:t>t, shortest, tallest, highest…</w:t>
            </w:r>
            <w:r w:rsidRPr="00911815">
              <w:rPr>
                <w:rFonts w:asciiTheme="majorHAnsi" w:hAnsiTheme="majorHAnsi" w:cstheme="majorHAnsi"/>
                <w:color w:val="0070C0"/>
                <w:sz w:val="16"/>
                <w:szCs w:val="16"/>
              </w:rPr>
              <w:t>and so on</w:t>
            </w:r>
          </w:p>
          <w:p w14:paraId="426A0BBD" w14:textId="77777777" w:rsidR="00CA5DA2" w:rsidRPr="00955D3C"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 xml:space="preserve">far, further, furthest, near, </w:t>
            </w:r>
            <w:r w:rsidRPr="00955D3C">
              <w:rPr>
                <w:rFonts w:asciiTheme="majorHAnsi" w:hAnsiTheme="majorHAnsi" w:cstheme="majorHAnsi"/>
                <w:color w:val="0070C0"/>
                <w:sz w:val="16"/>
                <w:szCs w:val="16"/>
              </w:rPr>
              <w:t>close</w:t>
            </w:r>
          </w:p>
          <w:p w14:paraId="77279518" w14:textId="69AD7FB3" w:rsidR="00CA5DA2" w:rsidRPr="00955D3C" w:rsidRDefault="00CA5DA2" w:rsidP="00656B2D">
            <w:pPr>
              <w:pStyle w:val="Pa20"/>
              <w:spacing w:after="80" w:line="240" w:lineRule="auto"/>
              <w:rPr>
                <w:rFonts w:asciiTheme="majorHAnsi" w:hAnsiTheme="majorHAnsi" w:cstheme="majorHAnsi"/>
                <w:color w:val="0070C0"/>
                <w:sz w:val="16"/>
                <w:szCs w:val="16"/>
              </w:rPr>
            </w:pPr>
            <w:r w:rsidRPr="00955D3C">
              <w:rPr>
                <w:rFonts w:asciiTheme="majorHAnsi" w:hAnsiTheme="majorHAnsi" w:cstheme="majorHAnsi"/>
                <w:color w:val="0070C0"/>
                <w:sz w:val="16"/>
                <w:szCs w:val="16"/>
              </w:rPr>
              <w:t>distance apart…between…to…</w:t>
            </w:r>
          </w:p>
          <w:p w14:paraId="79512859" w14:textId="3582D4B9" w:rsidR="00CA5DA2" w:rsidRPr="00955D3C" w:rsidRDefault="00CA5DA2" w:rsidP="00656B2D">
            <w:pPr>
              <w:pStyle w:val="Pa20"/>
              <w:spacing w:after="80" w:line="240" w:lineRule="auto"/>
              <w:rPr>
                <w:rFonts w:asciiTheme="majorHAnsi" w:hAnsiTheme="majorHAnsi" w:cstheme="majorHAnsi"/>
                <w:color w:val="0070C0"/>
                <w:sz w:val="16"/>
                <w:szCs w:val="16"/>
              </w:rPr>
            </w:pPr>
            <w:r w:rsidRPr="00955D3C">
              <w:rPr>
                <w:rFonts w:asciiTheme="majorHAnsi" w:hAnsiTheme="majorHAnsi" w:cstheme="majorHAnsi"/>
                <w:color w:val="0070C0"/>
                <w:sz w:val="16"/>
                <w:szCs w:val="16"/>
              </w:rPr>
              <w:t>from</w:t>
            </w:r>
          </w:p>
          <w:p w14:paraId="3985E49B"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55D3C">
              <w:rPr>
                <w:rFonts w:asciiTheme="majorHAnsi" w:hAnsiTheme="majorHAnsi" w:cstheme="majorHAnsi"/>
                <w:b/>
                <w:color w:val="0070C0"/>
                <w:sz w:val="16"/>
                <w:szCs w:val="16"/>
                <w:u w:val="single"/>
              </w:rPr>
              <w:t>edge</w:t>
            </w:r>
            <w:r w:rsidRPr="00911815">
              <w:rPr>
                <w:rFonts w:asciiTheme="majorHAnsi" w:hAnsiTheme="majorHAnsi" w:cstheme="majorHAnsi"/>
                <w:color w:val="0070C0"/>
                <w:sz w:val="16"/>
                <w:szCs w:val="16"/>
              </w:rPr>
              <w:t>, perimeter</w:t>
            </w:r>
          </w:p>
          <w:p w14:paraId="609FD4F7" w14:textId="77777777" w:rsidR="00CA5DA2" w:rsidRPr="00955D3C" w:rsidRDefault="00CA5DA2" w:rsidP="00656B2D">
            <w:pPr>
              <w:pStyle w:val="Pa20"/>
              <w:spacing w:after="80" w:line="240" w:lineRule="auto"/>
              <w:rPr>
                <w:rFonts w:asciiTheme="majorHAnsi" w:hAnsiTheme="majorHAnsi" w:cstheme="majorHAnsi"/>
                <w:b/>
                <w:color w:val="0070C0"/>
                <w:sz w:val="16"/>
                <w:szCs w:val="16"/>
                <w:u w:val="single"/>
              </w:rPr>
            </w:pPr>
            <w:r w:rsidRPr="00955D3C">
              <w:rPr>
                <w:rFonts w:asciiTheme="majorHAnsi" w:hAnsiTheme="majorHAnsi" w:cstheme="majorHAnsi"/>
                <w:b/>
                <w:color w:val="0070C0"/>
                <w:sz w:val="16"/>
                <w:szCs w:val="16"/>
                <w:u w:val="single"/>
              </w:rPr>
              <w:t>area, covers</w:t>
            </w:r>
          </w:p>
          <w:p w14:paraId="6EB9EC95" w14:textId="77777777" w:rsidR="00CA5DA2" w:rsidRPr="00955D3C" w:rsidRDefault="00CA5DA2" w:rsidP="00656B2D">
            <w:pPr>
              <w:pStyle w:val="Pa20"/>
              <w:spacing w:after="80" w:line="240" w:lineRule="auto"/>
              <w:rPr>
                <w:rFonts w:asciiTheme="majorHAnsi" w:hAnsiTheme="majorHAnsi" w:cstheme="majorHAnsi"/>
                <w:b/>
                <w:color w:val="0070C0"/>
                <w:sz w:val="16"/>
                <w:szCs w:val="16"/>
                <w:u w:val="single"/>
              </w:rPr>
            </w:pPr>
            <w:r w:rsidRPr="00955D3C">
              <w:rPr>
                <w:rFonts w:asciiTheme="majorHAnsi" w:hAnsiTheme="majorHAnsi" w:cstheme="majorHAnsi"/>
                <w:b/>
                <w:color w:val="0070C0"/>
                <w:sz w:val="16"/>
                <w:szCs w:val="16"/>
                <w:u w:val="single"/>
              </w:rPr>
              <w:t>square centimetre (cm</w:t>
            </w:r>
            <w:r w:rsidRPr="00955D3C">
              <w:rPr>
                <w:rStyle w:val="A11"/>
                <w:rFonts w:asciiTheme="majorHAnsi" w:hAnsiTheme="majorHAnsi" w:cstheme="majorHAnsi"/>
                <w:b/>
                <w:color w:val="0070C0"/>
                <w:sz w:val="16"/>
                <w:szCs w:val="16"/>
                <w:u w:val="single"/>
              </w:rPr>
              <w:t>2</w:t>
            </w:r>
            <w:r w:rsidRPr="00955D3C">
              <w:rPr>
                <w:rFonts w:asciiTheme="majorHAnsi" w:hAnsiTheme="majorHAnsi" w:cstheme="majorHAnsi"/>
                <w:b/>
                <w:color w:val="0070C0"/>
                <w:sz w:val="16"/>
                <w:szCs w:val="16"/>
                <w:u w:val="single"/>
              </w:rPr>
              <w:t>)</w:t>
            </w:r>
          </w:p>
          <w:p w14:paraId="6DB5FCB3"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ruler</w:t>
            </w:r>
          </w:p>
          <w:p w14:paraId="49E89FE3" w14:textId="4456F9F6" w:rsidR="00CA5DA2" w:rsidRPr="00CA5DA2" w:rsidRDefault="00CA5DA2" w:rsidP="00656B2D">
            <w:pPr>
              <w:pStyle w:val="Pa17"/>
              <w:spacing w:after="3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metre stick, tape measure</w:t>
            </w:r>
          </w:p>
        </w:tc>
        <w:tc>
          <w:tcPr>
            <w:tcW w:w="2126" w:type="dxa"/>
          </w:tcPr>
          <w:p w14:paraId="6FAE59B9" w14:textId="77777777" w:rsidR="00CA5DA2" w:rsidRPr="00911815" w:rsidRDefault="00CA5DA2" w:rsidP="00656B2D">
            <w:pPr>
              <w:pStyle w:val="Pa20"/>
              <w:spacing w:after="80" w:line="240" w:lineRule="auto"/>
              <w:jc w:val="center"/>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lastRenderedPageBreak/>
              <w:t>Length</w:t>
            </w:r>
          </w:p>
          <w:p w14:paraId="377E1748"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lastRenderedPageBreak/>
              <w:t>millimetre, centimetre, metre, kilometre, mile</w:t>
            </w:r>
          </w:p>
          <w:p w14:paraId="7B50067C"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length, height, width, depth, breadth</w:t>
            </w:r>
          </w:p>
          <w:p w14:paraId="4815C160"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long, short, tall</w:t>
            </w:r>
          </w:p>
          <w:p w14:paraId="05A8634F"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high, low</w:t>
            </w:r>
          </w:p>
          <w:p w14:paraId="27F6829A"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wide, narrow</w:t>
            </w:r>
          </w:p>
          <w:p w14:paraId="36FD0A90"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 xml:space="preserve">thick, thin </w:t>
            </w:r>
          </w:p>
          <w:p w14:paraId="248B0E21" w14:textId="6F9D003E"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lo</w:t>
            </w:r>
            <w:r>
              <w:rPr>
                <w:rFonts w:asciiTheme="majorHAnsi" w:hAnsiTheme="majorHAnsi" w:cstheme="majorHAnsi"/>
                <w:color w:val="0070C0"/>
                <w:sz w:val="16"/>
                <w:szCs w:val="16"/>
              </w:rPr>
              <w:t>nger, shorter, taller, higher…</w:t>
            </w:r>
            <w:r w:rsidRPr="00911815">
              <w:rPr>
                <w:rFonts w:asciiTheme="majorHAnsi" w:hAnsiTheme="majorHAnsi" w:cstheme="majorHAnsi"/>
                <w:color w:val="0070C0"/>
                <w:sz w:val="16"/>
                <w:szCs w:val="16"/>
              </w:rPr>
              <w:t>and so on</w:t>
            </w:r>
          </w:p>
          <w:p w14:paraId="05A9DD56" w14:textId="29141B6A"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longest, shortest, t</w:t>
            </w:r>
            <w:r>
              <w:rPr>
                <w:rFonts w:asciiTheme="majorHAnsi" w:hAnsiTheme="majorHAnsi" w:cstheme="majorHAnsi"/>
                <w:color w:val="0070C0"/>
                <w:sz w:val="16"/>
                <w:szCs w:val="16"/>
              </w:rPr>
              <w:t>allest, highest</w:t>
            </w:r>
            <w:r w:rsidRPr="00911815">
              <w:rPr>
                <w:rFonts w:asciiTheme="majorHAnsi" w:hAnsiTheme="majorHAnsi" w:cstheme="majorHAnsi"/>
                <w:color w:val="0070C0"/>
                <w:sz w:val="16"/>
                <w:szCs w:val="16"/>
              </w:rPr>
              <w:t>…and so on</w:t>
            </w:r>
          </w:p>
          <w:p w14:paraId="609CDB72"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far, further, furthest, near, close</w:t>
            </w:r>
          </w:p>
          <w:p w14:paraId="4F90B663" w14:textId="77777777" w:rsidR="00CA5DA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distance apart</w:t>
            </w:r>
            <w:r w:rsidRPr="00911815">
              <w:rPr>
                <w:rFonts w:asciiTheme="majorHAnsi" w:hAnsiTheme="majorHAnsi" w:cstheme="majorHAnsi"/>
                <w:color w:val="0070C0"/>
                <w:sz w:val="16"/>
                <w:szCs w:val="16"/>
              </w:rPr>
              <w:t>…</w:t>
            </w:r>
            <w:r>
              <w:rPr>
                <w:rFonts w:asciiTheme="majorHAnsi" w:hAnsiTheme="majorHAnsi" w:cstheme="majorHAnsi"/>
                <w:color w:val="0070C0"/>
                <w:sz w:val="16"/>
                <w:szCs w:val="16"/>
              </w:rPr>
              <w:t>between…</w:t>
            </w:r>
            <w:r w:rsidRPr="00911815">
              <w:rPr>
                <w:rFonts w:asciiTheme="majorHAnsi" w:hAnsiTheme="majorHAnsi" w:cstheme="majorHAnsi"/>
                <w:color w:val="0070C0"/>
                <w:sz w:val="16"/>
                <w:szCs w:val="16"/>
              </w:rPr>
              <w:t>to…</w:t>
            </w:r>
          </w:p>
          <w:p w14:paraId="7C9B8EE2" w14:textId="23E627C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from</w:t>
            </w:r>
          </w:p>
          <w:p w14:paraId="76C57892"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edge, perimeter</w:t>
            </w:r>
          </w:p>
          <w:p w14:paraId="10AF7EA4"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area, covers</w:t>
            </w:r>
          </w:p>
          <w:p w14:paraId="379A07F6"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square centimetre (cm</w:t>
            </w:r>
            <w:r w:rsidRPr="00911815">
              <w:rPr>
                <w:rStyle w:val="A11"/>
                <w:rFonts w:asciiTheme="majorHAnsi" w:hAnsiTheme="majorHAnsi" w:cstheme="majorHAnsi"/>
                <w:color w:val="0070C0"/>
                <w:sz w:val="16"/>
                <w:szCs w:val="16"/>
              </w:rPr>
              <w:t>2</w:t>
            </w:r>
            <w:r w:rsidRPr="00911815">
              <w:rPr>
                <w:rFonts w:asciiTheme="majorHAnsi" w:hAnsiTheme="majorHAnsi" w:cstheme="majorHAnsi"/>
                <w:color w:val="0070C0"/>
                <w:sz w:val="16"/>
                <w:szCs w:val="16"/>
              </w:rPr>
              <w:t xml:space="preserve">), </w:t>
            </w:r>
            <w:r w:rsidRPr="001E3AEA">
              <w:rPr>
                <w:rFonts w:asciiTheme="majorHAnsi" w:hAnsiTheme="majorHAnsi" w:cstheme="majorHAnsi"/>
                <w:b/>
                <w:color w:val="0070C0"/>
                <w:sz w:val="16"/>
                <w:szCs w:val="16"/>
                <w:u w:val="single"/>
              </w:rPr>
              <w:t>square metre (m</w:t>
            </w:r>
            <w:r w:rsidRPr="001E3AEA">
              <w:rPr>
                <w:rStyle w:val="A11"/>
                <w:rFonts w:asciiTheme="majorHAnsi" w:hAnsiTheme="majorHAnsi" w:cstheme="majorHAnsi"/>
                <w:b/>
                <w:color w:val="0070C0"/>
                <w:sz w:val="16"/>
                <w:szCs w:val="16"/>
                <w:u w:val="single"/>
              </w:rPr>
              <w:t>2</w:t>
            </w:r>
            <w:r w:rsidRPr="001E3AEA">
              <w:rPr>
                <w:rFonts w:asciiTheme="majorHAnsi" w:hAnsiTheme="majorHAnsi" w:cstheme="majorHAnsi"/>
                <w:b/>
                <w:color w:val="0070C0"/>
                <w:sz w:val="16"/>
                <w:szCs w:val="16"/>
                <w:u w:val="single"/>
              </w:rPr>
              <w:t>), square millimetre (mm</w:t>
            </w:r>
            <w:r w:rsidRPr="001E3AEA">
              <w:rPr>
                <w:rStyle w:val="A11"/>
                <w:rFonts w:asciiTheme="majorHAnsi" w:hAnsiTheme="majorHAnsi" w:cstheme="majorHAnsi"/>
                <w:b/>
                <w:color w:val="0070C0"/>
                <w:sz w:val="16"/>
                <w:szCs w:val="16"/>
                <w:u w:val="single"/>
              </w:rPr>
              <w:t>2</w:t>
            </w:r>
            <w:r w:rsidRPr="001E3AEA">
              <w:rPr>
                <w:rFonts w:asciiTheme="majorHAnsi" w:hAnsiTheme="majorHAnsi" w:cstheme="majorHAnsi"/>
                <w:b/>
                <w:color w:val="0070C0"/>
                <w:sz w:val="16"/>
                <w:szCs w:val="16"/>
                <w:u w:val="single"/>
              </w:rPr>
              <w:t>)</w:t>
            </w:r>
          </w:p>
          <w:p w14:paraId="2B302C8E"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ruler</w:t>
            </w:r>
          </w:p>
          <w:p w14:paraId="7C4AB216" w14:textId="20814CD8" w:rsidR="00CA5DA2" w:rsidRPr="00CA5DA2" w:rsidRDefault="00CA5DA2" w:rsidP="00656B2D">
            <w:pPr>
              <w:pStyle w:val="Pa17"/>
              <w:spacing w:after="3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metre stick, tape measure</w:t>
            </w:r>
          </w:p>
        </w:tc>
        <w:tc>
          <w:tcPr>
            <w:tcW w:w="2126" w:type="dxa"/>
          </w:tcPr>
          <w:p w14:paraId="28F9E72D" w14:textId="77777777" w:rsidR="00CA5DA2" w:rsidRPr="00911815" w:rsidRDefault="00CA5DA2" w:rsidP="00656B2D">
            <w:pPr>
              <w:pStyle w:val="Pa20"/>
              <w:spacing w:after="80" w:line="240" w:lineRule="auto"/>
              <w:jc w:val="center"/>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lastRenderedPageBreak/>
              <w:t>Length</w:t>
            </w:r>
          </w:p>
          <w:p w14:paraId="7EC28F65"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lastRenderedPageBreak/>
              <w:t xml:space="preserve">centimetre, metre, millimetre, kilometre, mile, </w:t>
            </w:r>
            <w:r w:rsidRPr="00505C19">
              <w:rPr>
                <w:rFonts w:asciiTheme="majorHAnsi" w:hAnsiTheme="majorHAnsi" w:cstheme="majorHAnsi"/>
                <w:b/>
                <w:color w:val="0070C0"/>
                <w:sz w:val="16"/>
                <w:szCs w:val="16"/>
                <w:u w:val="single"/>
              </w:rPr>
              <w:t>yard, foot, feet, inch, inches</w:t>
            </w:r>
          </w:p>
          <w:p w14:paraId="09041F30"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length, height, width, depth, breadth</w:t>
            </w:r>
          </w:p>
          <w:p w14:paraId="7E2D33E6"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long, short, tall</w:t>
            </w:r>
          </w:p>
          <w:p w14:paraId="272CF8FD"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high, low</w:t>
            </w:r>
          </w:p>
          <w:p w14:paraId="0358D443"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wide, narrow</w:t>
            </w:r>
          </w:p>
          <w:p w14:paraId="01D3B35C"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 xml:space="preserve">thick, thin </w:t>
            </w:r>
          </w:p>
          <w:p w14:paraId="3194798F" w14:textId="544703B5"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longer, shorter, taller, higher</w:t>
            </w:r>
            <w:r>
              <w:rPr>
                <w:rFonts w:asciiTheme="majorHAnsi" w:hAnsiTheme="majorHAnsi" w:cstheme="majorHAnsi"/>
                <w:color w:val="0070C0"/>
                <w:sz w:val="16"/>
                <w:szCs w:val="16"/>
              </w:rPr>
              <w:t>…</w:t>
            </w:r>
            <w:r w:rsidRPr="00911815">
              <w:rPr>
                <w:rFonts w:asciiTheme="majorHAnsi" w:hAnsiTheme="majorHAnsi" w:cstheme="majorHAnsi"/>
                <w:color w:val="0070C0"/>
                <w:sz w:val="16"/>
                <w:szCs w:val="16"/>
              </w:rPr>
              <w:t>and so on</w:t>
            </w:r>
          </w:p>
          <w:p w14:paraId="28083214" w14:textId="6381051D"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longest, shortest, tallest, highest</w:t>
            </w:r>
            <w:r>
              <w:rPr>
                <w:rFonts w:asciiTheme="majorHAnsi" w:hAnsiTheme="majorHAnsi" w:cstheme="majorHAnsi"/>
                <w:color w:val="0070C0"/>
                <w:sz w:val="16"/>
                <w:szCs w:val="16"/>
              </w:rPr>
              <w:t>…</w:t>
            </w:r>
            <w:r w:rsidRPr="00911815">
              <w:rPr>
                <w:rFonts w:asciiTheme="majorHAnsi" w:hAnsiTheme="majorHAnsi" w:cstheme="majorHAnsi"/>
                <w:color w:val="0070C0"/>
                <w:sz w:val="16"/>
                <w:szCs w:val="16"/>
              </w:rPr>
              <w:t>and so on</w:t>
            </w:r>
          </w:p>
          <w:p w14:paraId="5D75EC8D"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far, further, furthest, near, close</w:t>
            </w:r>
          </w:p>
          <w:p w14:paraId="1000BB69" w14:textId="135BD96B" w:rsidR="00CA5DA2" w:rsidRPr="00911815"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distance apart…between…to</w:t>
            </w:r>
            <w:r w:rsidRPr="00911815">
              <w:rPr>
                <w:rFonts w:asciiTheme="majorHAnsi" w:hAnsiTheme="majorHAnsi" w:cstheme="majorHAnsi"/>
                <w:color w:val="0070C0"/>
                <w:sz w:val="16"/>
                <w:szCs w:val="16"/>
              </w:rPr>
              <w:t>… from</w:t>
            </w:r>
          </w:p>
          <w:p w14:paraId="07226AFD"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 xml:space="preserve">edge, perimeter, </w:t>
            </w:r>
            <w:r w:rsidRPr="00505C19">
              <w:rPr>
                <w:rFonts w:asciiTheme="majorHAnsi" w:hAnsiTheme="majorHAnsi" w:cstheme="majorHAnsi"/>
                <w:b/>
                <w:color w:val="0070C0"/>
                <w:sz w:val="16"/>
                <w:szCs w:val="16"/>
                <w:u w:val="single"/>
              </w:rPr>
              <w:t>circumference</w:t>
            </w:r>
          </w:p>
          <w:p w14:paraId="4E6F1618"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area, covers</w:t>
            </w:r>
          </w:p>
          <w:p w14:paraId="16AF7AAD"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square centimetre (cm</w:t>
            </w:r>
            <w:r w:rsidRPr="00911815">
              <w:rPr>
                <w:rStyle w:val="A11"/>
                <w:rFonts w:asciiTheme="majorHAnsi" w:hAnsiTheme="majorHAnsi" w:cstheme="majorHAnsi"/>
                <w:color w:val="0070C0"/>
                <w:sz w:val="16"/>
                <w:szCs w:val="16"/>
              </w:rPr>
              <w:t>2</w:t>
            </w:r>
            <w:r w:rsidRPr="00911815">
              <w:rPr>
                <w:rFonts w:asciiTheme="majorHAnsi" w:hAnsiTheme="majorHAnsi" w:cstheme="majorHAnsi"/>
                <w:color w:val="0070C0"/>
                <w:sz w:val="16"/>
                <w:szCs w:val="16"/>
              </w:rPr>
              <w:t>), square metre (m</w:t>
            </w:r>
            <w:r w:rsidRPr="00911815">
              <w:rPr>
                <w:rStyle w:val="A11"/>
                <w:rFonts w:asciiTheme="majorHAnsi" w:hAnsiTheme="majorHAnsi" w:cstheme="majorHAnsi"/>
                <w:color w:val="0070C0"/>
                <w:sz w:val="16"/>
                <w:szCs w:val="16"/>
              </w:rPr>
              <w:t>2</w:t>
            </w:r>
            <w:r w:rsidRPr="00911815">
              <w:rPr>
                <w:rFonts w:asciiTheme="majorHAnsi" w:hAnsiTheme="majorHAnsi" w:cstheme="majorHAnsi"/>
                <w:color w:val="0070C0"/>
                <w:sz w:val="16"/>
                <w:szCs w:val="16"/>
              </w:rPr>
              <w:t>), square millimetre (mm</w:t>
            </w:r>
            <w:r w:rsidRPr="00911815">
              <w:rPr>
                <w:rStyle w:val="A11"/>
                <w:rFonts w:asciiTheme="majorHAnsi" w:hAnsiTheme="majorHAnsi" w:cstheme="majorHAnsi"/>
                <w:color w:val="0070C0"/>
                <w:sz w:val="16"/>
                <w:szCs w:val="16"/>
              </w:rPr>
              <w:t>2</w:t>
            </w:r>
            <w:r w:rsidRPr="00911815">
              <w:rPr>
                <w:rFonts w:asciiTheme="majorHAnsi" w:hAnsiTheme="majorHAnsi" w:cstheme="majorHAnsi"/>
                <w:color w:val="0070C0"/>
                <w:sz w:val="16"/>
                <w:szCs w:val="16"/>
              </w:rPr>
              <w:t>)</w:t>
            </w:r>
          </w:p>
          <w:p w14:paraId="6501FE29" w14:textId="77777777" w:rsidR="00CA5DA2" w:rsidRPr="00911815" w:rsidRDefault="00CA5DA2" w:rsidP="00656B2D">
            <w:pPr>
              <w:pStyle w:val="Pa20"/>
              <w:spacing w:after="80" w:line="240" w:lineRule="auto"/>
              <w:rPr>
                <w:rFonts w:asciiTheme="majorHAnsi" w:hAnsiTheme="majorHAnsi" w:cstheme="majorHAnsi"/>
                <w:color w:val="0070C0"/>
                <w:sz w:val="16"/>
                <w:szCs w:val="16"/>
              </w:rPr>
            </w:pPr>
            <w:r w:rsidRPr="00911815">
              <w:rPr>
                <w:rFonts w:asciiTheme="majorHAnsi" w:hAnsiTheme="majorHAnsi" w:cstheme="majorHAnsi"/>
                <w:color w:val="0070C0"/>
                <w:sz w:val="16"/>
                <w:szCs w:val="16"/>
              </w:rPr>
              <w:t>ruler</w:t>
            </w:r>
          </w:p>
          <w:p w14:paraId="589EE20A" w14:textId="2D5F00EC" w:rsidR="00CA5DA2" w:rsidRPr="00CA5DA2" w:rsidRDefault="00CA5DA2" w:rsidP="00656B2D">
            <w:pPr>
              <w:pStyle w:val="Pa5"/>
              <w:spacing w:after="34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metre stick, tape measure</w:t>
            </w:r>
          </w:p>
        </w:tc>
      </w:tr>
      <w:tr w:rsidR="00CA5DA2" w:rsidRPr="00545B88" w14:paraId="75B00923" w14:textId="77777777" w:rsidTr="00656B2D">
        <w:tc>
          <w:tcPr>
            <w:tcW w:w="1469" w:type="dxa"/>
            <w:vMerge/>
          </w:tcPr>
          <w:p w14:paraId="051FAECE" w14:textId="77777777" w:rsidR="00CA5DA2" w:rsidRPr="00C35AC2" w:rsidRDefault="00CA5DA2" w:rsidP="00656B2D">
            <w:pPr>
              <w:rPr>
                <w:rFonts w:asciiTheme="majorHAnsi" w:hAnsiTheme="majorHAnsi" w:cstheme="majorHAnsi"/>
                <w:b/>
                <w:color w:val="0070C0"/>
                <w:u w:val="single"/>
              </w:rPr>
            </w:pPr>
          </w:p>
        </w:tc>
        <w:tc>
          <w:tcPr>
            <w:tcW w:w="1791" w:type="dxa"/>
          </w:tcPr>
          <w:p w14:paraId="4E085601" w14:textId="77777777" w:rsidR="00CA5DA2" w:rsidRPr="00A844D9" w:rsidRDefault="00CA5DA2" w:rsidP="00656B2D">
            <w:pPr>
              <w:pStyle w:val="Pa20"/>
              <w:spacing w:after="80" w:line="240" w:lineRule="auto"/>
              <w:jc w:val="center"/>
              <w:rPr>
                <w:rFonts w:asciiTheme="majorHAnsi" w:hAnsiTheme="majorHAnsi" w:cstheme="majorHAnsi"/>
                <w:b/>
                <w:color w:val="0070C0"/>
                <w:sz w:val="16"/>
                <w:szCs w:val="16"/>
                <w:u w:val="single"/>
              </w:rPr>
            </w:pPr>
            <w:r w:rsidRPr="00A844D9">
              <w:rPr>
                <w:rFonts w:asciiTheme="majorHAnsi" w:hAnsiTheme="majorHAnsi" w:cstheme="majorHAnsi"/>
                <w:b/>
                <w:color w:val="0070C0"/>
                <w:sz w:val="16"/>
                <w:szCs w:val="16"/>
                <w:u w:val="single"/>
              </w:rPr>
              <w:t>Weight</w:t>
            </w:r>
          </w:p>
          <w:p w14:paraId="3B15200E"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Style w:val="A1"/>
                <w:rFonts w:asciiTheme="majorHAnsi" w:hAnsiTheme="majorHAnsi" w:cstheme="majorHAnsi"/>
                <w:color w:val="0070C0"/>
                <w:sz w:val="16"/>
                <w:szCs w:val="16"/>
              </w:rPr>
              <w:t xml:space="preserve">Weight </w:t>
            </w:r>
          </w:p>
          <w:p w14:paraId="347B9C38"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weigh, weighs, balances</w:t>
            </w:r>
          </w:p>
          <w:p w14:paraId="0524CFBD"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heavy, light</w:t>
            </w:r>
          </w:p>
          <w:p w14:paraId="70422C65"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heavier than, lighter than</w:t>
            </w:r>
          </w:p>
          <w:p w14:paraId="35AE1B5F"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heaviest, lightest</w:t>
            </w:r>
          </w:p>
          <w:p w14:paraId="735CEEF0" w14:textId="77777777" w:rsidR="00CA5DA2" w:rsidRPr="00A844D9" w:rsidRDefault="00CA5DA2" w:rsidP="00656B2D">
            <w:pPr>
              <w:pStyle w:val="Pa17"/>
              <w:spacing w:after="3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scales</w:t>
            </w:r>
          </w:p>
          <w:p w14:paraId="2B81CE15" w14:textId="7568BC2F" w:rsidR="00CA5DA2" w:rsidRPr="00A844D9" w:rsidRDefault="00CA5DA2" w:rsidP="00656B2D">
            <w:pPr>
              <w:pStyle w:val="Default"/>
              <w:rPr>
                <w:rFonts w:asciiTheme="majorHAnsi" w:hAnsiTheme="majorHAnsi" w:cstheme="majorHAnsi"/>
                <w:sz w:val="16"/>
                <w:szCs w:val="16"/>
              </w:rPr>
            </w:pPr>
          </w:p>
        </w:tc>
        <w:tc>
          <w:tcPr>
            <w:tcW w:w="1985" w:type="dxa"/>
          </w:tcPr>
          <w:p w14:paraId="1528E418" w14:textId="77777777" w:rsidR="00CA5DA2" w:rsidRPr="00A844D9" w:rsidRDefault="00CA5DA2" w:rsidP="00656B2D">
            <w:pPr>
              <w:pStyle w:val="Pa20"/>
              <w:spacing w:after="80" w:line="240" w:lineRule="auto"/>
              <w:jc w:val="center"/>
              <w:rPr>
                <w:rFonts w:asciiTheme="majorHAnsi" w:hAnsiTheme="majorHAnsi" w:cstheme="majorHAnsi"/>
                <w:b/>
                <w:color w:val="0070C0"/>
                <w:sz w:val="16"/>
                <w:szCs w:val="16"/>
                <w:u w:val="single"/>
              </w:rPr>
            </w:pPr>
            <w:r w:rsidRPr="00A844D9">
              <w:rPr>
                <w:rFonts w:asciiTheme="majorHAnsi" w:hAnsiTheme="majorHAnsi" w:cstheme="majorHAnsi"/>
                <w:b/>
                <w:color w:val="0070C0"/>
                <w:sz w:val="16"/>
                <w:szCs w:val="16"/>
                <w:u w:val="single"/>
              </w:rPr>
              <w:t>Weight</w:t>
            </w:r>
          </w:p>
          <w:p w14:paraId="245817C0" w14:textId="77777777"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kilogram, half kilogram</w:t>
            </w:r>
          </w:p>
          <w:p w14:paraId="6293F664"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weigh, weighs, balances</w:t>
            </w:r>
          </w:p>
          <w:p w14:paraId="61604BC5"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heavy, light</w:t>
            </w:r>
          </w:p>
          <w:p w14:paraId="46479E8E"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heavier than, lighter than</w:t>
            </w:r>
          </w:p>
          <w:p w14:paraId="449A8D32"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heaviest, lightest</w:t>
            </w:r>
          </w:p>
          <w:p w14:paraId="7827884F"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scales</w:t>
            </w:r>
          </w:p>
          <w:p w14:paraId="2DCBCCC7" w14:textId="71098464" w:rsidR="00CA5DA2" w:rsidRPr="00A844D9" w:rsidRDefault="00CA5DA2" w:rsidP="00656B2D">
            <w:pPr>
              <w:pStyle w:val="Default"/>
              <w:rPr>
                <w:rFonts w:asciiTheme="majorHAnsi" w:hAnsiTheme="majorHAnsi" w:cstheme="majorHAnsi"/>
                <w:sz w:val="16"/>
                <w:szCs w:val="16"/>
              </w:rPr>
            </w:pPr>
          </w:p>
        </w:tc>
        <w:tc>
          <w:tcPr>
            <w:tcW w:w="1842" w:type="dxa"/>
          </w:tcPr>
          <w:p w14:paraId="4C0B9926" w14:textId="77777777" w:rsidR="00CA5DA2" w:rsidRPr="00A844D9" w:rsidRDefault="00CA5DA2" w:rsidP="00656B2D">
            <w:pPr>
              <w:pStyle w:val="Pa20"/>
              <w:spacing w:after="80" w:line="240" w:lineRule="auto"/>
              <w:jc w:val="center"/>
              <w:rPr>
                <w:rFonts w:asciiTheme="majorHAnsi" w:hAnsiTheme="majorHAnsi" w:cstheme="majorHAnsi"/>
                <w:b/>
                <w:color w:val="0070C0"/>
                <w:sz w:val="16"/>
                <w:szCs w:val="16"/>
                <w:u w:val="single"/>
              </w:rPr>
            </w:pPr>
            <w:r w:rsidRPr="00A844D9">
              <w:rPr>
                <w:rFonts w:asciiTheme="majorHAnsi" w:hAnsiTheme="majorHAnsi" w:cstheme="majorHAnsi"/>
                <w:b/>
                <w:color w:val="0070C0"/>
                <w:sz w:val="16"/>
                <w:szCs w:val="16"/>
                <w:u w:val="single"/>
              </w:rPr>
              <w:t>Weight</w:t>
            </w:r>
          </w:p>
          <w:p w14:paraId="1657D497"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 xml:space="preserve">kilogram, half kilogram, </w:t>
            </w:r>
            <w:r w:rsidRPr="00F10E5C">
              <w:rPr>
                <w:rFonts w:asciiTheme="majorHAnsi" w:hAnsiTheme="majorHAnsi" w:cstheme="majorHAnsi"/>
                <w:b/>
                <w:color w:val="0070C0"/>
                <w:sz w:val="16"/>
                <w:szCs w:val="16"/>
                <w:u w:val="single"/>
              </w:rPr>
              <w:t>gram</w:t>
            </w:r>
          </w:p>
          <w:p w14:paraId="42835F73"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weigh, weighs, balances</w:t>
            </w:r>
          </w:p>
          <w:p w14:paraId="44F19A44"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heavy, light</w:t>
            </w:r>
          </w:p>
          <w:p w14:paraId="03B7F43B"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heavier than, lighter than</w:t>
            </w:r>
          </w:p>
          <w:p w14:paraId="43212086"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heaviest, lightest</w:t>
            </w:r>
          </w:p>
          <w:p w14:paraId="68E98B25" w14:textId="77777777" w:rsidR="00CA5DA2" w:rsidRPr="00A844D9" w:rsidRDefault="00CA5DA2" w:rsidP="00656B2D">
            <w:pPr>
              <w:pStyle w:val="Pa17"/>
              <w:spacing w:after="3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scales</w:t>
            </w:r>
          </w:p>
          <w:p w14:paraId="7E7BBD44" w14:textId="2DC3CFE7" w:rsidR="00CA5DA2" w:rsidRPr="00A844D9" w:rsidRDefault="00CA5DA2" w:rsidP="00656B2D">
            <w:pPr>
              <w:pStyle w:val="Default"/>
              <w:rPr>
                <w:rFonts w:asciiTheme="majorHAnsi" w:hAnsiTheme="majorHAnsi" w:cstheme="majorHAnsi"/>
                <w:sz w:val="16"/>
                <w:szCs w:val="16"/>
              </w:rPr>
            </w:pPr>
          </w:p>
        </w:tc>
        <w:tc>
          <w:tcPr>
            <w:tcW w:w="1843" w:type="dxa"/>
          </w:tcPr>
          <w:p w14:paraId="7C7E5DA3" w14:textId="77777777" w:rsidR="00CA5DA2" w:rsidRPr="00A844D9" w:rsidRDefault="00CA5DA2" w:rsidP="00656B2D">
            <w:pPr>
              <w:pStyle w:val="Pa20"/>
              <w:spacing w:after="80" w:line="240" w:lineRule="auto"/>
              <w:jc w:val="center"/>
              <w:rPr>
                <w:rFonts w:asciiTheme="majorHAnsi" w:hAnsiTheme="majorHAnsi" w:cstheme="majorHAnsi"/>
                <w:b/>
                <w:color w:val="0070C0"/>
                <w:sz w:val="16"/>
                <w:szCs w:val="16"/>
                <w:u w:val="single"/>
              </w:rPr>
            </w:pPr>
            <w:r w:rsidRPr="00A844D9">
              <w:rPr>
                <w:rFonts w:asciiTheme="majorHAnsi" w:hAnsiTheme="majorHAnsi" w:cstheme="majorHAnsi"/>
                <w:b/>
                <w:color w:val="0070C0"/>
                <w:sz w:val="16"/>
                <w:szCs w:val="16"/>
                <w:u w:val="single"/>
              </w:rPr>
              <w:t>Weight</w:t>
            </w:r>
          </w:p>
          <w:p w14:paraId="323252D2"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kilogram, half kilogram, gram</w:t>
            </w:r>
          </w:p>
          <w:p w14:paraId="4FA01370"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weigh, weighs, balances</w:t>
            </w:r>
          </w:p>
          <w:p w14:paraId="4B167EA9"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heavy, light</w:t>
            </w:r>
          </w:p>
          <w:p w14:paraId="39060478"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heavier than, lighter than</w:t>
            </w:r>
          </w:p>
          <w:p w14:paraId="36E638BA"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heaviest, lightest</w:t>
            </w:r>
          </w:p>
          <w:p w14:paraId="391AF5D6" w14:textId="77777777" w:rsidR="00CA5DA2" w:rsidRPr="00A844D9" w:rsidRDefault="00CA5DA2" w:rsidP="00656B2D">
            <w:pPr>
              <w:rPr>
                <w:rFonts w:asciiTheme="majorHAnsi" w:hAnsiTheme="majorHAnsi" w:cstheme="majorHAnsi"/>
                <w:color w:val="0070C0"/>
                <w:sz w:val="16"/>
                <w:szCs w:val="16"/>
              </w:rPr>
            </w:pPr>
            <w:r w:rsidRPr="00A844D9">
              <w:rPr>
                <w:rFonts w:asciiTheme="majorHAnsi" w:hAnsiTheme="majorHAnsi" w:cstheme="majorHAnsi"/>
                <w:color w:val="0070C0"/>
                <w:sz w:val="16"/>
                <w:szCs w:val="16"/>
              </w:rPr>
              <w:t>scales</w:t>
            </w:r>
          </w:p>
          <w:p w14:paraId="6C18C4C6" w14:textId="20DA9477" w:rsidR="00CA5DA2" w:rsidRPr="00A844D9" w:rsidRDefault="00CA5DA2" w:rsidP="00656B2D">
            <w:pPr>
              <w:pStyle w:val="Default"/>
              <w:rPr>
                <w:rFonts w:asciiTheme="majorHAnsi" w:hAnsiTheme="majorHAnsi" w:cstheme="majorHAnsi"/>
                <w:sz w:val="16"/>
                <w:szCs w:val="16"/>
              </w:rPr>
            </w:pPr>
          </w:p>
        </w:tc>
        <w:tc>
          <w:tcPr>
            <w:tcW w:w="1985" w:type="dxa"/>
          </w:tcPr>
          <w:p w14:paraId="16D86EF6" w14:textId="77777777" w:rsidR="00CA5DA2" w:rsidRPr="00A844D9" w:rsidRDefault="00CA5DA2" w:rsidP="00656B2D">
            <w:pPr>
              <w:pStyle w:val="Pa20"/>
              <w:spacing w:after="80" w:line="240" w:lineRule="auto"/>
              <w:jc w:val="center"/>
              <w:rPr>
                <w:rFonts w:asciiTheme="majorHAnsi" w:hAnsiTheme="majorHAnsi" w:cstheme="majorHAnsi"/>
                <w:b/>
                <w:color w:val="0070C0"/>
                <w:sz w:val="16"/>
                <w:szCs w:val="16"/>
                <w:u w:val="single"/>
              </w:rPr>
            </w:pPr>
            <w:r w:rsidRPr="00A844D9">
              <w:rPr>
                <w:rFonts w:asciiTheme="majorHAnsi" w:hAnsiTheme="majorHAnsi" w:cstheme="majorHAnsi"/>
                <w:b/>
                <w:color w:val="0070C0"/>
                <w:sz w:val="16"/>
                <w:szCs w:val="16"/>
                <w:u w:val="single"/>
              </w:rPr>
              <w:t>Weight</w:t>
            </w:r>
          </w:p>
          <w:p w14:paraId="416540BF" w14:textId="77777777" w:rsidR="00CA5DA2" w:rsidRPr="00431120" w:rsidRDefault="00CA5DA2" w:rsidP="00656B2D">
            <w:pPr>
              <w:pStyle w:val="Pa20"/>
              <w:spacing w:after="80" w:line="240" w:lineRule="auto"/>
              <w:rPr>
                <w:rFonts w:asciiTheme="majorHAnsi" w:hAnsiTheme="majorHAnsi" w:cstheme="majorHAnsi"/>
                <w:b/>
                <w:color w:val="0070C0"/>
                <w:sz w:val="16"/>
                <w:szCs w:val="16"/>
                <w:u w:val="single"/>
              </w:rPr>
            </w:pPr>
            <w:r w:rsidRPr="00431120">
              <w:rPr>
                <w:rFonts w:asciiTheme="majorHAnsi" w:hAnsiTheme="majorHAnsi" w:cstheme="majorHAnsi"/>
                <w:b/>
                <w:color w:val="0070C0"/>
                <w:sz w:val="16"/>
                <w:szCs w:val="16"/>
                <w:u w:val="single"/>
              </w:rPr>
              <w:t>mass: big, bigger, small, smaller</w:t>
            </w:r>
          </w:p>
          <w:p w14:paraId="6471C271" w14:textId="09181873" w:rsidR="00CA5DA2" w:rsidRPr="00431120" w:rsidRDefault="00CA5DA2" w:rsidP="00656B2D">
            <w:pPr>
              <w:pStyle w:val="Pa20"/>
              <w:spacing w:after="80" w:line="240" w:lineRule="auto"/>
              <w:rPr>
                <w:rFonts w:asciiTheme="majorHAnsi" w:hAnsiTheme="majorHAnsi" w:cstheme="majorHAnsi"/>
                <w:b/>
                <w:color w:val="0070C0"/>
                <w:sz w:val="16"/>
                <w:szCs w:val="16"/>
                <w:u w:val="single"/>
              </w:rPr>
            </w:pPr>
            <w:r w:rsidRPr="00431120">
              <w:rPr>
                <w:rFonts w:asciiTheme="majorHAnsi" w:hAnsiTheme="majorHAnsi" w:cstheme="majorHAnsi"/>
                <w:b/>
                <w:color w:val="0070C0"/>
                <w:sz w:val="16"/>
                <w:szCs w:val="16"/>
                <w:u w:val="single"/>
              </w:rPr>
              <w:t>weight: heavy/ light, heavier/ lighter, heaviest/ lightest</w:t>
            </w:r>
          </w:p>
          <w:p w14:paraId="7B3D47D5"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kilogram, half kilogram, gram</w:t>
            </w:r>
          </w:p>
          <w:p w14:paraId="78F9ADF6"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weigh, weighs, balances</w:t>
            </w:r>
          </w:p>
          <w:p w14:paraId="1D93B2AD"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heavy, light</w:t>
            </w:r>
          </w:p>
          <w:p w14:paraId="463A5783"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heavier than, lighter than</w:t>
            </w:r>
          </w:p>
          <w:p w14:paraId="473C0D10"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heaviest, lightest</w:t>
            </w:r>
          </w:p>
          <w:p w14:paraId="0D41CF80" w14:textId="3CA15100" w:rsidR="00CA5DA2" w:rsidRPr="00431120" w:rsidRDefault="00CA5DA2" w:rsidP="00656B2D">
            <w:pPr>
              <w:pStyle w:val="Pa17"/>
              <w:spacing w:after="3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lastRenderedPageBreak/>
              <w:t>scales</w:t>
            </w:r>
          </w:p>
        </w:tc>
        <w:tc>
          <w:tcPr>
            <w:tcW w:w="2126" w:type="dxa"/>
          </w:tcPr>
          <w:p w14:paraId="6738F64B" w14:textId="77777777" w:rsidR="00CA5DA2" w:rsidRPr="00A844D9" w:rsidRDefault="00CA5DA2" w:rsidP="00656B2D">
            <w:pPr>
              <w:pStyle w:val="Pa20"/>
              <w:spacing w:after="80" w:line="240" w:lineRule="auto"/>
              <w:jc w:val="center"/>
              <w:rPr>
                <w:rFonts w:asciiTheme="majorHAnsi" w:hAnsiTheme="majorHAnsi" w:cstheme="majorHAnsi"/>
                <w:b/>
                <w:color w:val="0070C0"/>
                <w:sz w:val="16"/>
                <w:szCs w:val="16"/>
                <w:u w:val="single"/>
              </w:rPr>
            </w:pPr>
            <w:r w:rsidRPr="00A844D9">
              <w:rPr>
                <w:rFonts w:asciiTheme="majorHAnsi" w:hAnsiTheme="majorHAnsi" w:cstheme="majorHAnsi"/>
                <w:b/>
                <w:color w:val="0070C0"/>
                <w:sz w:val="16"/>
                <w:szCs w:val="16"/>
                <w:u w:val="single"/>
              </w:rPr>
              <w:lastRenderedPageBreak/>
              <w:t>Weight</w:t>
            </w:r>
          </w:p>
          <w:p w14:paraId="7EEFC96E"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mass: big, bigger, small, smaller</w:t>
            </w:r>
          </w:p>
          <w:p w14:paraId="500F7A32" w14:textId="502DF6F3"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weight: heavy/</w:t>
            </w:r>
            <w:r>
              <w:rPr>
                <w:rFonts w:asciiTheme="majorHAnsi" w:hAnsiTheme="majorHAnsi" w:cstheme="majorHAnsi"/>
                <w:color w:val="0070C0"/>
                <w:sz w:val="16"/>
                <w:szCs w:val="16"/>
              </w:rPr>
              <w:t xml:space="preserve"> </w:t>
            </w:r>
            <w:r w:rsidRPr="00A844D9">
              <w:rPr>
                <w:rFonts w:asciiTheme="majorHAnsi" w:hAnsiTheme="majorHAnsi" w:cstheme="majorHAnsi"/>
                <w:color w:val="0070C0"/>
                <w:sz w:val="16"/>
                <w:szCs w:val="16"/>
              </w:rPr>
              <w:t>light, heavier/</w:t>
            </w:r>
            <w:r>
              <w:rPr>
                <w:rFonts w:asciiTheme="majorHAnsi" w:hAnsiTheme="majorHAnsi" w:cstheme="majorHAnsi"/>
                <w:color w:val="0070C0"/>
                <w:sz w:val="16"/>
                <w:szCs w:val="16"/>
              </w:rPr>
              <w:t xml:space="preserve"> </w:t>
            </w:r>
            <w:r w:rsidRPr="00A844D9">
              <w:rPr>
                <w:rFonts w:asciiTheme="majorHAnsi" w:hAnsiTheme="majorHAnsi" w:cstheme="majorHAnsi"/>
                <w:color w:val="0070C0"/>
                <w:sz w:val="16"/>
                <w:szCs w:val="16"/>
              </w:rPr>
              <w:t>lighter, heaviest/</w:t>
            </w:r>
            <w:r>
              <w:rPr>
                <w:rFonts w:asciiTheme="majorHAnsi" w:hAnsiTheme="majorHAnsi" w:cstheme="majorHAnsi"/>
                <w:color w:val="0070C0"/>
                <w:sz w:val="16"/>
                <w:szCs w:val="16"/>
              </w:rPr>
              <w:t xml:space="preserve"> </w:t>
            </w:r>
            <w:r w:rsidRPr="00A844D9">
              <w:rPr>
                <w:rFonts w:asciiTheme="majorHAnsi" w:hAnsiTheme="majorHAnsi" w:cstheme="majorHAnsi"/>
                <w:color w:val="0070C0"/>
                <w:sz w:val="16"/>
                <w:szCs w:val="16"/>
              </w:rPr>
              <w:t>lightest</w:t>
            </w:r>
          </w:p>
          <w:p w14:paraId="7CCFA61A"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kilogram, half kilogram, gram</w:t>
            </w:r>
          </w:p>
          <w:p w14:paraId="452440C3"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weigh, weighs, balances</w:t>
            </w:r>
          </w:p>
          <w:p w14:paraId="1AD5427F"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heavy, light</w:t>
            </w:r>
          </w:p>
          <w:p w14:paraId="0264CAD2"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heavier than, lighter than</w:t>
            </w:r>
          </w:p>
          <w:p w14:paraId="6FC5951B"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heaviest, lightest</w:t>
            </w:r>
          </w:p>
          <w:p w14:paraId="30C226CF" w14:textId="418A3C23" w:rsidR="00CA5DA2" w:rsidRPr="00431120" w:rsidRDefault="00CA5DA2" w:rsidP="00656B2D">
            <w:pPr>
              <w:pStyle w:val="Pa17"/>
              <w:spacing w:after="3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scales</w:t>
            </w:r>
          </w:p>
        </w:tc>
        <w:tc>
          <w:tcPr>
            <w:tcW w:w="2126" w:type="dxa"/>
          </w:tcPr>
          <w:p w14:paraId="05E63654" w14:textId="77777777" w:rsidR="00CA5DA2" w:rsidRPr="00A844D9" w:rsidRDefault="00CA5DA2" w:rsidP="00656B2D">
            <w:pPr>
              <w:pStyle w:val="Pa20"/>
              <w:spacing w:after="80" w:line="240" w:lineRule="auto"/>
              <w:jc w:val="center"/>
              <w:rPr>
                <w:rFonts w:asciiTheme="majorHAnsi" w:hAnsiTheme="majorHAnsi" w:cstheme="majorHAnsi"/>
                <w:b/>
                <w:color w:val="0070C0"/>
                <w:sz w:val="16"/>
                <w:szCs w:val="16"/>
                <w:u w:val="single"/>
              </w:rPr>
            </w:pPr>
            <w:r w:rsidRPr="00A844D9">
              <w:rPr>
                <w:rFonts w:asciiTheme="majorHAnsi" w:hAnsiTheme="majorHAnsi" w:cstheme="majorHAnsi"/>
                <w:b/>
                <w:color w:val="0070C0"/>
                <w:sz w:val="16"/>
                <w:szCs w:val="16"/>
                <w:u w:val="single"/>
              </w:rPr>
              <w:t>Weight</w:t>
            </w:r>
          </w:p>
          <w:p w14:paraId="5A0F1998"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mass: big, bigger, small, smaller</w:t>
            </w:r>
          </w:p>
          <w:p w14:paraId="1055BF34" w14:textId="0105A110" w:rsidR="00CA5DA2" w:rsidRPr="00A844D9"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weight: heavy</w:t>
            </w:r>
            <w:r w:rsidRPr="00A844D9">
              <w:rPr>
                <w:rFonts w:asciiTheme="majorHAnsi" w:hAnsiTheme="majorHAnsi" w:cstheme="majorHAnsi"/>
                <w:color w:val="0070C0"/>
                <w:sz w:val="16"/>
                <w:szCs w:val="16"/>
              </w:rPr>
              <w:t>/</w:t>
            </w:r>
            <w:r>
              <w:rPr>
                <w:rFonts w:asciiTheme="majorHAnsi" w:hAnsiTheme="majorHAnsi" w:cstheme="majorHAnsi"/>
                <w:color w:val="0070C0"/>
                <w:sz w:val="16"/>
                <w:szCs w:val="16"/>
              </w:rPr>
              <w:t xml:space="preserve"> </w:t>
            </w:r>
            <w:r w:rsidRPr="00A844D9">
              <w:rPr>
                <w:rFonts w:asciiTheme="majorHAnsi" w:hAnsiTheme="majorHAnsi" w:cstheme="majorHAnsi"/>
                <w:color w:val="0070C0"/>
                <w:sz w:val="16"/>
                <w:szCs w:val="16"/>
              </w:rPr>
              <w:t>light, heavier/</w:t>
            </w:r>
            <w:r>
              <w:rPr>
                <w:rFonts w:asciiTheme="majorHAnsi" w:hAnsiTheme="majorHAnsi" w:cstheme="majorHAnsi"/>
                <w:color w:val="0070C0"/>
                <w:sz w:val="16"/>
                <w:szCs w:val="16"/>
              </w:rPr>
              <w:t xml:space="preserve"> lighter, heaviest</w:t>
            </w:r>
            <w:r w:rsidRPr="00A844D9">
              <w:rPr>
                <w:rFonts w:asciiTheme="majorHAnsi" w:hAnsiTheme="majorHAnsi" w:cstheme="majorHAnsi"/>
                <w:color w:val="0070C0"/>
                <w:sz w:val="16"/>
                <w:szCs w:val="16"/>
              </w:rPr>
              <w:t>/</w:t>
            </w:r>
            <w:r>
              <w:rPr>
                <w:rFonts w:asciiTheme="majorHAnsi" w:hAnsiTheme="majorHAnsi" w:cstheme="majorHAnsi"/>
                <w:color w:val="0070C0"/>
                <w:sz w:val="16"/>
                <w:szCs w:val="16"/>
              </w:rPr>
              <w:t xml:space="preserve"> </w:t>
            </w:r>
            <w:r w:rsidRPr="00A844D9">
              <w:rPr>
                <w:rFonts w:asciiTheme="majorHAnsi" w:hAnsiTheme="majorHAnsi" w:cstheme="majorHAnsi"/>
                <w:color w:val="0070C0"/>
                <w:sz w:val="16"/>
                <w:szCs w:val="16"/>
              </w:rPr>
              <w:t>lightest</w:t>
            </w:r>
          </w:p>
          <w:p w14:paraId="4494DF58"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505C19">
              <w:rPr>
                <w:rFonts w:asciiTheme="majorHAnsi" w:hAnsiTheme="majorHAnsi" w:cstheme="majorHAnsi"/>
                <w:b/>
                <w:color w:val="0070C0"/>
                <w:sz w:val="16"/>
                <w:szCs w:val="16"/>
                <w:u w:val="single"/>
              </w:rPr>
              <w:t>tonne</w:t>
            </w:r>
            <w:r w:rsidRPr="00A844D9">
              <w:rPr>
                <w:rFonts w:asciiTheme="majorHAnsi" w:hAnsiTheme="majorHAnsi" w:cstheme="majorHAnsi"/>
                <w:color w:val="0070C0"/>
                <w:sz w:val="16"/>
                <w:szCs w:val="16"/>
              </w:rPr>
              <w:t xml:space="preserve">, kilogram, half kilogram, gram, </w:t>
            </w:r>
            <w:r w:rsidRPr="00505C19">
              <w:rPr>
                <w:rFonts w:asciiTheme="majorHAnsi" w:hAnsiTheme="majorHAnsi" w:cstheme="majorHAnsi"/>
                <w:b/>
                <w:color w:val="0070C0"/>
                <w:sz w:val="16"/>
                <w:szCs w:val="16"/>
                <w:u w:val="single"/>
              </w:rPr>
              <w:t>pound, ounce</w:t>
            </w:r>
          </w:p>
          <w:p w14:paraId="1E490851"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weigh, weighs, balances</w:t>
            </w:r>
          </w:p>
          <w:p w14:paraId="72D0BAA1"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heavy, light</w:t>
            </w:r>
          </w:p>
          <w:p w14:paraId="4C949CF6"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heavier than, lighter than</w:t>
            </w:r>
          </w:p>
          <w:p w14:paraId="7C56678C" w14:textId="77777777" w:rsidR="00CA5DA2" w:rsidRPr="00A844D9" w:rsidRDefault="00CA5DA2" w:rsidP="00656B2D">
            <w:pPr>
              <w:pStyle w:val="Pa20"/>
              <w:spacing w:after="80" w:line="240" w:lineRule="auto"/>
              <w:rPr>
                <w:rFonts w:asciiTheme="majorHAnsi" w:hAnsiTheme="majorHAnsi" w:cstheme="majorHAnsi"/>
                <w:color w:val="0070C0"/>
                <w:sz w:val="16"/>
                <w:szCs w:val="16"/>
              </w:rPr>
            </w:pPr>
            <w:r w:rsidRPr="00A844D9">
              <w:rPr>
                <w:rFonts w:asciiTheme="majorHAnsi" w:hAnsiTheme="majorHAnsi" w:cstheme="majorHAnsi"/>
                <w:color w:val="0070C0"/>
                <w:sz w:val="16"/>
                <w:szCs w:val="16"/>
              </w:rPr>
              <w:t>heaviest, lightest</w:t>
            </w:r>
          </w:p>
          <w:p w14:paraId="2357ADB7" w14:textId="165682F3" w:rsidR="00CA5DA2" w:rsidRPr="00431120" w:rsidRDefault="00CA5DA2" w:rsidP="00656B2D">
            <w:pPr>
              <w:pStyle w:val="Pa5"/>
              <w:spacing w:after="34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lastRenderedPageBreak/>
              <w:t>scales</w:t>
            </w:r>
          </w:p>
        </w:tc>
      </w:tr>
      <w:tr w:rsidR="00CA5DA2" w:rsidRPr="00545B88" w14:paraId="42FD4760" w14:textId="77777777" w:rsidTr="00656B2D">
        <w:tc>
          <w:tcPr>
            <w:tcW w:w="1469" w:type="dxa"/>
            <w:vMerge/>
          </w:tcPr>
          <w:p w14:paraId="595FCF13" w14:textId="77777777" w:rsidR="00CA5DA2" w:rsidRPr="00C35AC2" w:rsidRDefault="00CA5DA2" w:rsidP="00656B2D">
            <w:pPr>
              <w:rPr>
                <w:rFonts w:asciiTheme="majorHAnsi" w:hAnsiTheme="majorHAnsi" w:cstheme="majorHAnsi"/>
                <w:b/>
                <w:color w:val="0070C0"/>
                <w:u w:val="single"/>
              </w:rPr>
            </w:pPr>
          </w:p>
        </w:tc>
        <w:tc>
          <w:tcPr>
            <w:tcW w:w="1791" w:type="dxa"/>
          </w:tcPr>
          <w:p w14:paraId="76A54F08" w14:textId="77777777"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t>Capacity and volume</w:t>
            </w:r>
          </w:p>
          <w:p w14:paraId="59F7B4D0"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full</w:t>
            </w:r>
          </w:p>
          <w:p w14:paraId="0EE06EBA"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 xml:space="preserve">empty </w:t>
            </w:r>
          </w:p>
          <w:p w14:paraId="53047CE8"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half full</w:t>
            </w:r>
          </w:p>
          <w:p w14:paraId="6E38B7FB"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holds</w:t>
            </w:r>
          </w:p>
          <w:p w14:paraId="10F70103" w14:textId="77777777" w:rsidR="00CA5DA2" w:rsidRPr="00C35AC2" w:rsidRDefault="00CA5DA2" w:rsidP="00656B2D">
            <w:pPr>
              <w:rPr>
                <w:rFonts w:asciiTheme="majorHAnsi" w:hAnsiTheme="majorHAnsi" w:cstheme="majorHAnsi"/>
                <w:color w:val="0070C0"/>
                <w:sz w:val="16"/>
                <w:szCs w:val="16"/>
              </w:rPr>
            </w:pPr>
            <w:r w:rsidRPr="00C35AC2">
              <w:rPr>
                <w:rFonts w:asciiTheme="majorHAnsi" w:hAnsiTheme="majorHAnsi" w:cstheme="majorHAnsi"/>
                <w:color w:val="0070C0"/>
                <w:sz w:val="16"/>
                <w:szCs w:val="16"/>
              </w:rPr>
              <w:t>container</w:t>
            </w:r>
          </w:p>
          <w:p w14:paraId="4B97E55E" w14:textId="0F77813A" w:rsidR="00CA5DA2" w:rsidRPr="00C35AC2" w:rsidRDefault="00CA5DA2" w:rsidP="00656B2D">
            <w:pPr>
              <w:pStyle w:val="Default"/>
              <w:rPr>
                <w:rFonts w:asciiTheme="majorHAnsi" w:hAnsiTheme="majorHAnsi" w:cstheme="majorHAnsi"/>
                <w:sz w:val="16"/>
                <w:szCs w:val="16"/>
              </w:rPr>
            </w:pPr>
          </w:p>
        </w:tc>
        <w:tc>
          <w:tcPr>
            <w:tcW w:w="1985" w:type="dxa"/>
          </w:tcPr>
          <w:p w14:paraId="6C93825D" w14:textId="77777777"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t>Capacity and volume</w:t>
            </w:r>
          </w:p>
          <w:p w14:paraId="55825803" w14:textId="77777777"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litre, half litre</w:t>
            </w:r>
          </w:p>
          <w:p w14:paraId="04774C0D" w14:textId="77777777"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capacity</w:t>
            </w:r>
          </w:p>
          <w:p w14:paraId="6FAD43D8" w14:textId="77777777"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volume</w:t>
            </w:r>
          </w:p>
          <w:p w14:paraId="6510AD5A"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full</w:t>
            </w:r>
          </w:p>
          <w:p w14:paraId="4BD74783"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empty</w:t>
            </w:r>
          </w:p>
          <w:p w14:paraId="1CDF430F" w14:textId="77777777"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more than</w:t>
            </w:r>
          </w:p>
          <w:p w14:paraId="3C1C6174" w14:textId="77777777"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less than</w:t>
            </w:r>
          </w:p>
          <w:p w14:paraId="27D3722A"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half full</w:t>
            </w:r>
          </w:p>
          <w:p w14:paraId="75CF729F" w14:textId="77777777"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quarter full</w:t>
            </w:r>
          </w:p>
          <w:p w14:paraId="326D34E6"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holds</w:t>
            </w:r>
          </w:p>
          <w:p w14:paraId="22932E34"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container</w:t>
            </w:r>
          </w:p>
          <w:p w14:paraId="1D471C58" w14:textId="484A7C68" w:rsidR="00CA5DA2" w:rsidRPr="00C35AC2" w:rsidRDefault="00CA5DA2" w:rsidP="00656B2D">
            <w:pPr>
              <w:pStyle w:val="Default"/>
              <w:rPr>
                <w:rFonts w:asciiTheme="majorHAnsi" w:hAnsiTheme="majorHAnsi" w:cstheme="majorHAnsi"/>
                <w:sz w:val="16"/>
                <w:szCs w:val="16"/>
              </w:rPr>
            </w:pPr>
          </w:p>
        </w:tc>
        <w:tc>
          <w:tcPr>
            <w:tcW w:w="1842" w:type="dxa"/>
          </w:tcPr>
          <w:p w14:paraId="0CC29556" w14:textId="77777777"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t>Capacity and volume</w:t>
            </w:r>
          </w:p>
          <w:p w14:paraId="388729C8"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 xml:space="preserve">litre, half litre, </w:t>
            </w:r>
            <w:r w:rsidRPr="00F10E5C">
              <w:rPr>
                <w:rFonts w:asciiTheme="majorHAnsi" w:hAnsiTheme="majorHAnsi" w:cstheme="majorHAnsi"/>
                <w:b/>
                <w:color w:val="0070C0"/>
                <w:sz w:val="16"/>
                <w:szCs w:val="16"/>
                <w:u w:val="single"/>
              </w:rPr>
              <w:t>millilitre</w:t>
            </w:r>
          </w:p>
          <w:p w14:paraId="345AC116"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capacity</w:t>
            </w:r>
          </w:p>
          <w:p w14:paraId="18AE4442"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volume</w:t>
            </w:r>
          </w:p>
          <w:p w14:paraId="707D5497"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full</w:t>
            </w:r>
          </w:p>
          <w:p w14:paraId="1323230A"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empty</w:t>
            </w:r>
          </w:p>
          <w:p w14:paraId="4603E59D"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more than</w:t>
            </w:r>
          </w:p>
          <w:p w14:paraId="1E8C8D9B"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less than</w:t>
            </w:r>
          </w:p>
          <w:p w14:paraId="1121376C" w14:textId="77777777" w:rsidR="00CA5DA2" w:rsidRPr="00C35AC2" w:rsidRDefault="00CA5DA2" w:rsidP="00656B2D">
            <w:pPr>
              <w:pStyle w:val="Header"/>
              <w:rPr>
                <w:rFonts w:asciiTheme="majorHAnsi" w:hAnsiTheme="majorHAnsi" w:cstheme="majorHAnsi"/>
                <w:color w:val="0070C0"/>
                <w:sz w:val="16"/>
                <w:szCs w:val="16"/>
              </w:rPr>
            </w:pPr>
            <w:r w:rsidRPr="00C35AC2">
              <w:rPr>
                <w:rFonts w:asciiTheme="majorHAnsi" w:hAnsiTheme="majorHAnsi" w:cstheme="majorHAnsi"/>
                <w:color w:val="0070C0"/>
                <w:sz w:val="16"/>
                <w:szCs w:val="16"/>
              </w:rPr>
              <w:t>half full</w:t>
            </w:r>
          </w:p>
          <w:p w14:paraId="4257E1FB"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quarter full</w:t>
            </w:r>
          </w:p>
          <w:p w14:paraId="4085396B"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 xml:space="preserve">holds, </w:t>
            </w:r>
            <w:r w:rsidRPr="00F10E5C">
              <w:rPr>
                <w:rFonts w:asciiTheme="majorHAnsi" w:hAnsiTheme="majorHAnsi" w:cstheme="majorHAnsi"/>
                <w:b/>
                <w:color w:val="0070C0"/>
                <w:sz w:val="16"/>
                <w:szCs w:val="16"/>
                <w:u w:val="single"/>
              </w:rPr>
              <w:t>contains</w:t>
            </w:r>
          </w:p>
          <w:p w14:paraId="51F8928A" w14:textId="77777777" w:rsidR="00CA5DA2" w:rsidRPr="00C35AC2" w:rsidRDefault="00CA5DA2" w:rsidP="00656B2D">
            <w:pPr>
              <w:pStyle w:val="Pa17"/>
              <w:spacing w:after="3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container</w:t>
            </w:r>
          </w:p>
          <w:p w14:paraId="4C17239A" w14:textId="6A565332" w:rsidR="00CA5DA2" w:rsidRPr="00C35AC2" w:rsidRDefault="00CA5DA2" w:rsidP="00656B2D">
            <w:pPr>
              <w:pStyle w:val="Default"/>
              <w:rPr>
                <w:rFonts w:asciiTheme="majorHAnsi" w:hAnsiTheme="majorHAnsi" w:cstheme="majorHAnsi"/>
                <w:sz w:val="16"/>
                <w:szCs w:val="16"/>
              </w:rPr>
            </w:pPr>
          </w:p>
        </w:tc>
        <w:tc>
          <w:tcPr>
            <w:tcW w:w="1843" w:type="dxa"/>
          </w:tcPr>
          <w:p w14:paraId="5EFF6AB8" w14:textId="77777777"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t>Capacity and volume</w:t>
            </w:r>
          </w:p>
          <w:p w14:paraId="0FAB9535" w14:textId="77777777" w:rsidR="00CA5DA2" w:rsidRPr="00F10E5C" w:rsidRDefault="00CA5DA2" w:rsidP="00656B2D">
            <w:pPr>
              <w:pStyle w:val="Pa20"/>
              <w:spacing w:after="80" w:line="240" w:lineRule="auto"/>
              <w:rPr>
                <w:rFonts w:asciiTheme="majorHAnsi" w:hAnsiTheme="majorHAnsi" w:cstheme="majorHAnsi"/>
                <w:color w:val="0070C0"/>
                <w:sz w:val="16"/>
                <w:szCs w:val="16"/>
              </w:rPr>
            </w:pPr>
            <w:r w:rsidRPr="00F10E5C">
              <w:rPr>
                <w:rFonts w:asciiTheme="majorHAnsi" w:hAnsiTheme="majorHAnsi" w:cstheme="majorHAnsi"/>
                <w:color w:val="0070C0"/>
                <w:sz w:val="16"/>
                <w:szCs w:val="16"/>
              </w:rPr>
              <w:t>litre, half litre, millilitre</w:t>
            </w:r>
          </w:p>
          <w:p w14:paraId="4487D4CA" w14:textId="77777777" w:rsidR="00CA5DA2" w:rsidRPr="00F10E5C" w:rsidRDefault="00CA5DA2" w:rsidP="00656B2D">
            <w:pPr>
              <w:pStyle w:val="Pa20"/>
              <w:spacing w:after="80" w:line="240" w:lineRule="auto"/>
              <w:rPr>
                <w:rFonts w:asciiTheme="majorHAnsi" w:hAnsiTheme="majorHAnsi" w:cstheme="majorHAnsi"/>
                <w:color w:val="0070C0"/>
                <w:sz w:val="16"/>
                <w:szCs w:val="16"/>
              </w:rPr>
            </w:pPr>
            <w:r w:rsidRPr="00F10E5C">
              <w:rPr>
                <w:rFonts w:asciiTheme="majorHAnsi" w:hAnsiTheme="majorHAnsi" w:cstheme="majorHAnsi"/>
                <w:color w:val="0070C0"/>
                <w:sz w:val="16"/>
                <w:szCs w:val="16"/>
              </w:rPr>
              <w:t>capacity</w:t>
            </w:r>
          </w:p>
          <w:p w14:paraId="29FB2E9D" w14:textId="77777777" w:rsidR="00CA5DA2" w:rsidRPr="00F10E5C" w:rsidRDefault="00CA5DA2" w:rsidP="00656B2D">
            <w:pPr>
              <w:pStyle w:val="Pa20"/>
              <w:spacing w:after="80" w:line="240" w:lineRule="auto"/>
              <w:rPr>
                <w:rFonts w:asciiTheme="majorHAnsi" w:hAnsiTheme="majorHAnsi" w:cstheme="majorHAnsi"/>
                <w:color w:val="0070C0"/>
                <w:sz w:val="16"/>
                <w:szCs w:val="16"/>
              </w:rPr>
            </w:pPr>
            <w:r w:rsidRPr="00F10E5C">
              <w:rPr>
                <w:rFonts w:asciiTheme="majorHAnsi" w:hAnsiTheme="majorHAnsi" w:cstheme="majorHAnsi"/>
                <w:color w:val="0070C0"/>
                <w:sz w:val="16"/>
                <w:szCs w:val="16"/>
              </w:rPr>
              <w:t>volume</w:t>
            </w:r>
          </w:p>
          <w:p w14:paraId="2437FFB9" w14:textId="77777777" w:rsidR="00CA5DA2" w:rsidRPr="00F10E5C" w:rsidRDefault="00CA5DA2" w:rsidP="00656B2D">
            <w:pPr>
              <w:pStyle w:val="Pa20"/>
              <w:spacing w:after="80" w:line="240" w:lineRule="auto"/>
              <w:rPr>
                <w:rFonts w:asciiTheme="majorHAnsi" w:hAnsiTheme="majorHAnsi" w:cstheme="majorHAnsi"/>
                <w:color w:val="0070C0"/>
                <w:sz w:val="16"/>
                <w:szCs w:val="16"/>
              </w:rPr>
            </w:pPr>
            <w:r w:rsidRPr="00F10E5C">
              <w:rPr>
                <w:rFonts w:asciiTheme="majorHAnsi" w:hAnsiTheme="majorHAnsi" w:cstheme="majorHAnsi"/>
                <w:color w:val="0070C0"/>
                <w:sz w:val="16"/>
                <w:szCs w:val="16"/>
              </w:rPr>
              <w:t>full</w:t>
            </w:r>
          </w:p>
          <w:p w14:paraId="135A2903" w14:textId="77777777" w:rsidR="00CA5DA2" w:rsidRPr="00F10E5C" w:rsidRDefault="00CA5DA2" w:rsidP="00656B2D">
            <w:pPr>
              <w:pStyle w:val="Pa20"/>
              <w:spacing w:after="80" w:line="240" w:lineRule="auto"/>
              <w:rPr>
                <w:rFonts w:asciiTheme="majorHAnsi" w:hAnsiTheme="majorHAnsi" w:cstheme="majorHAnsi"/>
                <w:color w:val="0070C0"/>
                <w:sz w:val="16"/>
                <w:szCs w:val="16"/>
              </w:rPr>
            </w:pPr>
            <w:r w:rsidRPr="00F10E5C">
              <w:rPr>
                <w:rFonts w:asciiTheme="majorHAnsi" w:hAnsiTheme="majorHAnsi" w:cstheme="majorHAnsi"/>
                <w:color w:val="0070C0"/>
                <w:sz w:val="16"/>
                <w:szCs w:val="16"/>
              </w:rPr>
              <w:t>empty</w:t>
            </w:r>
          </w:p>
          <w:p w14:paraId="04E4128A" w14:textId="77777777" w:rsidR="00CA5DA2" w:rsidRPr="00F10E5C" w:rsidRDefault="00CA5DA2" w:rsidP="00656B2D">
            <w:pPr>
              <w:pStyle w:val="Pa20"/>
              <w:spacing w:after="80" w:line="240" w:lineRule="auto"/>
              <w:rPr>
                <w:rFonts w:asciiTheme="majorHAnsi" w:hAnsiTheme="majorHAnsi" w:cstheme="majorHAnsi"/>
                <w:color w:val="0070C0"/>
                <w:sz w:val="16"/>
                <w:szCs w:val="16"/>
              </w:rPr>
            </w:pPr>
            <w:r w:rsidRPr="00F10E5C">
              <w:rPr>
                <w:rFonts w:asciiTheme="majorHAnsi" w:hAnsiTheme="majorHAnsi" w:cstheme="majorHAnsi"/>
                <w:color w:val="0070C0"/>
                <w:sz w:val="16"/>
                <w:szCs w:val="16"/>
              </w:rPr>
              <w:t>more than</w:t>
            </w:r>
          </w:p>
          <w:p w14:paraId="3CA7DF52" w14:textId="77777777" w:rsidR="00CA5DA2" w:rsidRPr="00F10E5C" w:rsidRDefault="00CA5DA2" w:rsidP="00656B2D">
            <w:pPr>
              <w:pStyle w:val="Pa20"/>
              <w:spacing w:after="80" w:line="240" w:lineRule="auto"/>
              <w:rPr>
                <w:rFonts w:asciiTheme="majorHAnsi" w:hAnsiTheme="majorHAnsi" w:cstheme="majorHAnsi"/>
                <w:color w:val="0070C0"/>
                <w:sz w:val="16"/>
                <w:szCs w:val="16"/>
              </w:rPr>
            </w:pPr>
            <w:r w:rsidRPr="00F10E5C">
              <w:rPr>
                <w:rFonts w:asciiTheme="majorHAnsi" w:hAnsiTheme="majorHAnsi" w:cstheme="majorHAnsi"/>
                <w:color w:val="0070C0"/>
                <w:sz w:val="16"/>
                <w:szCs w:val="16"/>
              </w:rPr>
              <w:t>less than</w:t>
            </w:r>
          </w:p>
          <w:p w14:paraId="0F2F268E" w14:textId="77777777" w:rsidR="00CA5DA2" w:rsidRPr="00F10E5C" w:rsidRDefault="00CA5DA2" w:rsidP="00656B2D">
            <w:pPr>
              <w:pStyle w:val="Pa20"/>
              <w:spacing w:after="80" w:line="240" w:lineRule="auto"/>
              <w:rPr>
                <w:rFonts w:asciiTheme="majorHAnsi" w:hAnsiTheme="majorHAnsi" w:cstheme="majorHAnsi"/>
                <w:color w:val="0070C0"/>
                <w:sz w:val="16"/>
                <w:szCs w:val="16"/>
              </w:rPr>
            </w:pPr>
            <w:r w:rsidRPr="00F10E5C">
              <w:rPr>
                <w:rFonts w:asciiTheme="majorHAnsi" w:hAnsiTheme="majorHAnsi" w:cstheme="majorHAnsi"/>
                <w:color w:val="0070C0"/>
                <w:sz w:val="16"/>
                <w:szCs w:val="16"/>
              </w:rPr>
              <w:t>half full</w:t>
            </w:r>
          </w:p>
          <w:p w14:paraId="1EE6E04B" w14:textId="77777777" w:rsidR="00CA5DA2" w:rsidRPr="00F10E5C" w:rsidRDefault="00CA5DA2" w:rsidP="00656B2D">
            <w:pPr>
              <w:pStyle w:val="Pa20"/>
              <w:spacing w:after="80" w:line="240" w:lineRule="auto"/>
              <w:rPr>
                <w:rFonts w:asciiTheme="majorHAnsi" w:hAnsiTheme="majorHAnsi" w:cstheme="majorHAnsi"/>
                <w:color w:val="0070C0"/>
                <w:sz w:val="16"/>
                <w:szCs w:val="16"/>
              </w:rPr>
            </w:pPr>
            <w:r w:rsidRPr="00F10E5C">
              <w:rPr>
                <w:rFonts w:asciiTheme="majorHAnsi" w:hAnsiTheme="majorHAnsi" w:cstheme="majorHAnsi"/>
                <w:color w:val="0070C0"/>
                <w:sz w:val="16"/>
                <w:szCs w:val="16"/>
              </w:rPr>
              <w:t>quarter full</w:t>
            </w:r>
          </w:p>
          <w:p w14:paraId="1A375465" w14:textId="77777777" w:rsidR="00CA5DA2" w:rsidRPr="00F10E5C" w:rsidRDefault="00CA5DA2" w:rsidP="00656B2D">
            <w:pPr>
              <w:pStyle w:val="Pa20"/>
              <w:spacing w:after="80" w:line="240" w:lineRule="auto"/>
              <w:rPr>
                <w:rFonts w:asciiTheme="majorHAnsi" w:hAnsiTheme="majorHAnsi" w:cstheme="majorHAnsi"/>
                <w:color w:val="0070C0"/>
                <w:sz w:val="16"/>
                <w:szCs w:val="16"/>
              </w:rPr>
            </w:pPr>
            <w:r w:rsidRPr="00F10E5C">
              <w:rPr>
                <w:rFonts w:asciiTheme="majorHAnsi" w:hAnsiTheme="majorHAnsi" w:cstheme="majorHAnsi"/>
                <w:color w:val="0070C0"/>
                <w:sz w:val="16"/>
                <w:szCs w:val="16"/>
              </w:rPr>
              <w:t>holds, contains</w:t>
            </w:r>
          </w:p>
          <w:p w14:paraId="57AD748A" w14:textId="77777777" w:rsidR="00CA5DA2" w:rsidRPr="00F10E5C" w:rsidRDefault="00CA5DA2" w:rsidP="00656B2D">
            <w:pPr>
              <w:pStyle w:val="Pa17"/>
              <w:spacing w:after="380" w:line="240" w:lineRule="auto"/>
              <w:rPr>
                <w:rFonts w:asciiTheme="majorHAnsi" w:hAnsiTheme="majorHAnsi" w:cstheme="majorHAnsi"/>
                <w:color w:val="0070C0"/>
                <w:sz w:val="16"/>
                <w:szCs w:val="16"/>
              </w:rPr>
            </w:pPr>
            <w:r w:rsidRPr="00F10E5C">
              <w:rPr>
                <w:rFonts w:asciiTheme="majorHAnsi" w:hAnsiTheme="majorHAnsi" w:cstheme="majorHAnsi"/>
                <w:color w:val="0070C0"/>
                <w:sz w:val="16"/>
                <w:szCs w:val="16"/>
              </w:rPr>
              <w:t>container</w:t>
            </w:r>
          </w:p>
          <w:p w14:paraId="2EBD974C" w14:textId="4D4B5B6E" w:rsidR="00CA5DA2" w:rsidRPr="00C35AC2" w:rsidRDefault="00CA5DA2" w:rsidP="00656B2D">
            <w:pPr>
              <w:pStyle w:val="Default"/>
              <w:rPr>
                <w:rFonts w:asciiTheme="majorHAnsi" w:hAnsiTheme="majorHAnsi" w:cstheme="majorHAnsi"/>
                <w:sz w:val="16"/>
                <w:szCs w:val="16"/>
              </w:rPr>
            </w:pPr>
          </w:p>
        </w:tc>
        <w:tc>
          <w:tcPr>
            <w:tcW w:w="1985" w:type="dxa"/>
          </w:tcPr>
          <w:p w14:paraId="4D8F809F" w14:textId="77777777"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t>Capacity and volume</w:t>
            </w:r>
          </w:p>
          <w:p w14:paraId="3AD65263"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litre, half litre, millilitre</w:t>
            </w:r>
          </w:p>
          <w:p w14:paraId="4B236A38"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capacity</w:t>
            </w:r>
          </w:p>
          <w:p w14:paraId="28AEC069"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volume</w:t>
            </w:r>
          </w:p>
          <w:p w14:paraId="53183C5B"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full</w:t>
            </w:r>
          </w:p>
          <w:p w14:paraId="63D06272"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empty</w:t>
            </w:r>
          </w:p>
          <w:p w14:paraId="4C5DA520"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more than</w:t>
            </w:r>
          </w:p>
          <w:p w14:paraId="3F94A42D"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less than</w:t>
            </w:r>
          </w:p>
          <w:p w14:paraId="446B2D3C"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half full</w:t>
            </w:r>
          </w:p>
          <w:p w14:paraId="5EB33D4C" w14:textId="77777777" w:rsidR="00CA5DA2" w:rsidRPr="00C35AC2" w:rsidRDefault="00CA5DA2" w:rsidP="00656B2D">
            <w:pPr>
              <w:rPr>
                <w:rFonts w:asciiTheme="majorHAnsi" w:hAnsiTheme="majorHAnsi" w:cstheme="majorHAnsi"/>
                <w:color w:val="0070C0"/>
                <w:sz w:val="16"/>
                <w:szCs w:val="16"/>
              </w:rPr>
            </w:pPr>
            <w:r w:rsidRPr="00C35AC2">
              <w:rPr>
                <w:rFonts w:asciiTheme="majorHAnsi" w:hAnsiTheme="majorHAnsi" w:cstheme="majorHAnsi"/>
                <w:color w:val="0070C0"/>
                <w:sz w:val="16"/>
                <w:szCs w:val="16"/>
              </w:rPr>
              <w:t>quarter full</w:t>
            </w:r>
          </w:p>
          <w:p w14:paraId="1D437908"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holds, contains</w:t>
            </w:r>
          </w:p>
          <w:p w14:paraId="4086FB60" w14:textId="77777777" w:rsidR="00CA5DA2" w:rsidRPr="00C35AC2" w:rsidRDefault="00CA5DA2" w:rsidP="00656B2D">
            <w:pPr>
              <w:pStyle w:val="Pa17"/>
              <w:spacing w:after="3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 xml:space="preserve">container, </w:t>
            </w:r>
            <w:r w:rsidRPr="00431120">
              <w:rPr>
                <w:rFonts w:asciiTheme="majorHAnsi" w:hAnsiTheme="majorHAnsi" w:cstheme="majorHAnsi"/>
                <w:b/>
                <w:color w:val="0070C0"/>
                <w:sz w:val="16"/>
                <w:szCs w:val="16"/>
                <w:u w:val="single"/>
              </w:rPr>
              <w:t>measuring cylinder</w:t>
            </w:r>
          </w:p>
          <w:p w14:paraId="3A621BF8" w14:textId="68778E00" w:rsidR="00CA5DA2" w:rsidRPr="00C35AC2" w:rsidRDefault="00CA5DA2" w:rsidP="00656B2D">
            <w:pPr>
              <w:pStyle w:val="Default"/>
              <w:rPr>
                <w:rFonts w:asciiTheme="majorHAnsi" w:hAnsiTheme="majorHAnsi" w:cstheme="majorHAnsi"/>
                <w:sz w:val="16"/>
                <w:szCs w:val="16"/>
              </w:rPr>
            </w:pPr>
          </w:p>
        </w:tc>
        <w:tc>
          <w:tcPr>
            <w:tcW w:w="2126" w:type="dxa"/>
          </w:tcPr>
          <w:p w14:paraId="02D1DF6D" w14:textId="77777777"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t>Capacity and volume</w:t>
            </w:r>
          </w:p>
          <w:p w14:paraId="41D98287"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litre, half litre, millilitre</w:t>
            </w:r>
          </w:p>
          <w:p w14:paraId="50713CF9" w14:textId="77777777" w:rsidR="00CA5DA2" w:rsidRPr="00C35AC2" w:rsidRDefault="00CA5DA2" w:rsidP="00656B2D">
            <w:pPr>
              <w:rPr>
                <w:rFonts w:asciiTheme="majorHAnsi" w:hAnsiTheme="majorHAnsi" w:cstheme="majorHAnsi"/>
                <w:color w:val="0070C0"/>
                <w:sz w:val="16"/>
                <w:szCs w:val="16"/>
              </w:rPr>
            </w:pPr>
            <w:r w:rsidRPr="00C35AC2">
              <w:rPr>
                <w:rFonts w:asciiTheme="majorHAnsi" w:hAnsiTheme="majorHAnsi" w:cstheme="majorHAnsi"/>
                <w:color w:val="0070C0"/>
                <w:sz w:val="16"/>
                <w:szCs w:val="16"/>
              </w:rPr>
              <w:t>capacity</w:t>
            </w:r>
          </w:p>
          <w:p w14:paraId="233D04AF"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volume</w:t>
            </w:r>
          </w:p>
          <w:p w14:paraId="76E97A73"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full</w:t>
            </w:r>
          </w:p>
          <w:p w14:paraId="760B758D"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empty</w:t>
            </w:r>
          </w:p>
          <w:p w14:paraId="30A99218"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more than</w:t>
            </w:r>
          </w:p>
          <w:p w14:paraId="74565D89"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less than</w:t>
            </w:r>
          </w:p>
          <w:p w14:paraId="304F412A"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half full</w:t>
            </w:r>
          </w:p>
          <w:p w14:paraId="6B83AD6A"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quarter full</w:t>
            </w:r>
          </w:p>
          <w:p w14:paraId="35A0AE73"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holds, contains</w:t>
            </w:r>
          </w:p>
          <w:p w14:paraId="70513DD4"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container, measuring cylinder</w:t>
            </w:r>
          </w:p>
          <w:p w14:paraId="77BDD5DD" w14:textId="77777777" w:rsidR="00CA5DA2" w:rsidRPr="001E3AEA" w:rsidRDefault="00CA5DA2" w:rsidP="00656B2D">
            <w:pPr>
              <w:pStyle w:val="Pa17"/>
              <w:spacing w:after="380" w:line="240" w:lineRule="auto"/>
              <w:rPr>
                <w:rFonts w:asciiTheme="majorHAnsi" w:hAnsiTheme="majorHAnsi" w:cstheme="majorHAnsi"/>
                <w:b/>
                <w:color w:val="0070C0"/>
                <w:sz w:val="16"/>
                <w:szCs w:val="16"/>
                <w:u w:val="single"/>
              </w:rPr>
            </w:pPr>
            <w:r w:rsidRPr="001E3AEA">
              <w:rPr>
                <w:rFonts w:asciiTheme="majorHAnsi" w:hAnsiTheme="majorHAnsi" w:cstheme="majorHAnsi"/>
                <w:b/>
                <w:color w:val="0070C0"/>
                <w:sz w:val="16"/>
                <w:szCs w:val="16"/>
                <w:u w:val="single"/>
              </w:rPr>
              <w:t>pint, gallon</w:t>
            </w:r>
          </w:p>
          <w:p w14:paraId="60D7DF5F" w14:textId="03057122" w:rsidR="00CA5DA2" w:rsidRPr="00C35AC2" w:rsidRDefault="00CA5DA2" w:rsidP="00656B2D">
            <w:pPr>
              <w:pStyle w:val="Default"/>
              <w:rPr>
                <w:rFonts w:asciiTheme="majorHAnsi" w:hAnsiTheme="majorHAnsi" w:cstheme="majorHAnsi"/>
                <w:sz w:val="16"/>
                <w:szCs w:val="16"/>
              </w:rPr>
            </w:pPr>
          </w:p>
        </w:tc>
        <w:tc>
          <w:tcPr>
            <w:tcW w:w="2126" w:type="dxa"/>
          </w:tcPr>
          <w:p w14:paraId="234487A6" w14:textId="77777777"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t>Capacity and volume</w:t>
            </w:r>
          </w:p>
          <w:p w14:paraId="4FF69329"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 xml:space="preserve">litre, half litre, millilitre, </w:t>
            </w:r>
            <w:r w:rsidRPr="00505C19">
              <w:rPr>
                <w:rFonts w:asciiTheme="majorHAnsi" w:hAnsiTheme="majorHAnsi" w:cstheme="majorHAnsi"/>
                <w:b/>
                <w:color w:val="0070C0"/>
                <w:sz w:val="16"/>
                <w:szCs w:val="16"/>
                <w:u w:val="single"/>
              </w:rPr>
              <w:t>centilitre</w:t>
            </w:r>
          </w:p>
          <w:p w14:paraId="41786489" w14:textId="29C6422D" w:rsidR="00CA5DA2" w:rsidRPr="00505C19" w:rsidRDefault="00CA5DA2" w:rsidP="00656B2D">
            <w:pPr>
              <w:pStyle w:val="Pa20"/>
              <w:spacing w:after="80" w:line="240" w:lineRule="auto"/>
              <w:rPr>
                <w:rFonts w:asciiTheme="majorHAnsi" w:hAnsiTheme="majorHAnsi" w:cstheme="majorHAnsi"/>
                <w:b/>
                <w:color w:val="0070C0"/>
                <w:sz w:val="16"/>
                <w:szCs w:val="16"/>
                <w:u w:val="single"/>
              </w:rPr>
            </w:pPr>
            <w:r w:rsidRPr="00505C19">
              <w:rPr>
                <w:rFonts w:asciiTheme="majorHAnsi" w:hAnsiTheme="majorHAnsi" w:cstheme="majorHAnsi"/>
                <w:b/>
                <w:color w:val="0070C0"/>
                <w:sz w:val="16"/>
                <w:szCs w:val="16"/>
                <w:u w:val="single"/>
              </w:rPr>
              <w:t>cubic centimetres</w:t>
            </w:r>
            <w:r>
              <w:rPr>
                <w:rFonts w:asciiTheme="majorHAnsi" w:hAnsiTheme="majorHAnsi" w:cstheme="majorHAnsi"/>
                <w:b/>
                <w:color w:val="0070C0"/>
                <w:sz w:val="16"/>
                <w:szCs w:val="16"/>
                <w:u w:val="single"/>
              </w:rPr>
              <w:t xml:space="preserve"> </w:t>
            </w:r>
            <w:r w:rsidRPr="00505C19">
              <w:rPr>
                <w:rFonts w:asciiTheme="majorHAnsi" w:hAnsiTheme="majorHAnsi" w:cstheme="majorHAnsi"/>
                <w:b/>
                <w:color w:val="0070C0"/>
                <w:sz w:val="16"/>
                <w:szCs w:val="16"/>
                <w:u w:val="single"/>
              </w:rPr>
              <w:t>(cm</w:t>
            </w:r>
            <w:r w:rsidRPr="00505C19">
              <w:rPr>
                <w:rStyle w:val="A11"/>
                <w:rFonts w:asciiTheme="majorHAnsi" w:hAnsiTheme="majorHAnsi" w:cstheme="majorHAnsi"/>
                <w:b/>
                <w:color w:val="0070C0"/>
                <w:sz w:val="16"/>
                <w:szCs w:val="16"/>
                <w:u w:val="single"/>
              </w:rPr>
              <w:t>3</w:t>
            </w:r>
            <w:r w:rsidRPr="00505C19">
              <w:rPr>
                <w:rFonts w:asciiTheme="majorHAnsi" w:hAnsiTheme="majorHAnsi" w:cstheme="majorHAnsi"/>
                <w:b/>
                <w:color w:val="0070C0"/>
                <w:sz w:val="16"/>
                <w:szCs w:val="16"/>
                <w:u w:val="single"/>
              </w:rPr>
              <w:t>), cubic metres (m</w:t>
            </w:r>
            <w:r w:rsidRPr="00505C19">
              <w:rPr>
                <w:rStyle w:val="A11"/>
                <w:rFonts w:asciiTheme="majorHAnsi" w:hAnsiTheme="majorHAnsi" w:cstheme="majorHAnsi"/>
                <w:b/>
                <w:color w:val="0070C0"/>
                <w:sz w:val="16"/>
                <w:szCs w:val="16"/>
                <w:u w:val="single"/>
              </w:rPr>
              <w:t>3</w:t>
            </w:r>
            <w:r w:rsidRPr="00505C19">
              <w:rPr>
                <w:rFonts w:asciiTheme="majorHAnsi" w:hAnsiTheme="majorHAnsi" w:cstheme="majorHAnsi"/>
                <w:b/>
                <w:color w:val="0070C0"/>
                <w:sz w:val="16"/>
                <w:szCs w:val="16"/>
                <w:u w:val="single"/>
              </w:rPr>
              <w:t>), cubic millimetres</w:t>
            </w:r>
            <w:r>
              <w:rPr>
                <w:rFonts w:asciiTheme="majorHAnsi" w:hAnsiTheme="majorHAnsi" w:cstheme="majorHAnsi"/>
                <w:b/>
                <w:color w:val="0070C0"/>
                <w:sz w:val="16"/>
                <w:szCs w:val="16"/>
                <w:u w:val="single"/>
              </w:rPr>
              <w:t xml:space="preserve"> </w:t>
            </w:r>
            <w:r w:rsidRPr="00505C19">
              <w:rPr>
                <w:rFonts w:asciiTheme="majorHAnsi" w:hAnsiTheme="majorHAnsi" w:cstheme="majorHAnsi"/>
                <w:b/>
                <w:color w:val="0070C0"/>
                <w:sz w:val="16"/>
                <w:szCs w:val="16"/>
                <w:u w:val="single"/>
              </w:rPr>
              <w:t xml:space="preserve"> (mm</w:t>
            </w:r>
            <w:r w:rsidRPr="00505C19">
              <w:rPr>
                <w:rStyle w:val="A11"/>
                <w:rFonts w:asciiTheme="majorHAnsi" w:hAnsiTheme="majorHAnsi" w:cstheme="majorHAnsi"/>
                <w:b/>
                <w:color w:val="0070C0"/>
                <w:sz w:val="16"/>
                <w:szCs w:val="16"/>
                <w:u w:val="single"/>
              </w:rPr>
              <w:t>3</w:t>
            </w:r>
            <w:r w:rsidRPr="00505C19">
              <w:rPr>
                <w:rFonts w:asciiTheme="majorHAnsi" w:hAnsiTheme="majorHAnsi" w:cstheme="majorHAnsi"/>
                <w:b/>
                <w:color w:val="0070C0"/>
                <w:sz w:val="16"/>
                <w:szCs w:val="16"/>
                <w:u w:val="single"/>
              </w:rPr>
              <w:t>), cubic kilometres (km</w:t>
            </w:r>
            <w:r w:rsidRPr="00505C19">
              <w:rPr>
                <w:rStyle w:val="A11"/>
                <w:rFonts w:asciiTheme="majorHAnsi" w:hAnsiTheme="majorHAnsi" w:cstheme="majorHAnsi"/>
                <w:b/>
                <w:color w:val="0070C0"/>
                <w:sz w:val="16"/>
                <w:szCs w:val="16"/>
                <w:u w:val="single"/>
              </w:rPr>
              <w:t>3</w:t>
            </w:r>
            <w:r w:rsidRPr="00505C19">
              <w:rPr>
                <w:rFonts w:asciiTheme="majorHAnsi" w:hAnsiTheme="majorHAnsi" w:cstheme="majorHAnsi"/>
                <w:b/>
                <w:color w:val="0070C0"/>
                <w:sz w:val="16"/>
                <w:szCs w:val="16"/>
                <w:u w:val="single"/>
              </w:rPr>
              <w:t>)</w:t>
            </w:r>
          </w:p>
          <w:p w14:paraId="42B5B10A"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capacity</w:t>
            </w:r>
          </w:p>
          <w:p w14:paraId="40D450D6" w14:textId="77777777" w:rsidR="00CA5DA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volume</w:t>
            </w:r>
          </w:p>
          <w:p w14:paraId="4F559B3B" w14:textId="7364698E"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full</w:t>
            </w:r>
          </w:p>
          <w:p w14:paraId="22311508"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empty</w:t>
            </w:r>
          </w:p>
          <w:p w14:paraId="50008B47"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more than</w:t>
            </w:r>
          </w:p>
          <w:p w14:paraId="3FEC058C"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less than</w:t>
            </w:r>
          </w:p>
          <w:p w14:paraId="5C9DB522"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half full</w:t>
            </w:r>
          </w:p>
          <w:p w14:paraId="293ABB0F"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quarter full</w:t>
            </w:r>
          </w:p>
          <w:p w14:paraId="4D2702E5"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holds, contains</w:t>
            </w:r>
          </w:p>
          <w:p w14:paraId="6CA6D9DD"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container, measuring cylinder</w:t>
            </w:r>
          </w:p>
          <w:p w14:paraId="5800E8D9" w14:textId="77777777" w:rsidR="00CA5DA2" w:rsidRPr="00C35AC2" w:rsidRDefault="00CA5DA2" w:rsidP="00656B2D">
            <w:pPr>
              <w:pStyle w:val="Pa5"/>
              <w:spacing w:after="34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pint, gallon</w:t>
            </w:r>
          </w:p>
          <w:p w14:paraId="54A11707" w14:textId="56DACF03" w:rsidR="00CA5DA2" w:rsidRPr="00C35AC2" w:rsidRDefault="00CA5DA2" w:rsidP="00656B2D">
            <w:pPr>
              <w:pStyle w:val="Default"/>
              <w:rPr>
                <w:rFonts w:asciiTheme="majorHAnsi" w:hAnsiTheme="majorHAnsi" w:cstheme="majorHAnsi"/>
                <w:sz w:val="16"/>
                <w:szCs w:val="16"/>
              </w:rPr>
            </w:pPr>
          </w:p>
        </w:tc>
      </w:tr>
      <w:tr w:rsidR="00CA5DA2" w:rsidRPr="00545B88" w14:paraId="17580F54" w14:textId="77777777" w:rsidTr="00656B2D">
        <w:tc>
          <w:tcPr>
            <w:tcW w:w="1469" w:type="dxa"/>
            <w:vMerge/>
          </w:tcPr>
          <w:p w14:paraId="38426330" w14:textId="77777777" w:rsidR="00CA5DA2" w:rsidRPr="00C35AC2" w:rsidRDefault="00CA5DA2" w:rsidP="00656B2D">
            <w:pPr>
              <w:rPr>
                <w:rFonts w:asciiTheme="majorHAnsi" w:hAnsiTheme="majorHAnsi" w:cstheme="majorHAnsi"/>
                <w:b/>
                <w:color w:val="0070C0"/>
                <w:u w:val="single"/>
              </w:rPr>
            </w:pPr>
          </w:p>
        </w:tc>
        <w:tc>
          <w:tcPr>
            <w:tcW w:w="1791" w:type="dxa"/>
          </w:tcPr>
          <w:p w14:paraId="56CFA59B" w14:textId="718863D8"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t>Temperature</w:t>
            </w:r>
          </w:p>
          <w:p w14:paraId="65E3F084"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p>
        </w:tc>
        <w:tc>
          <w:tcPr>
            <w:tcW w:w="1985" w:type="dxa"/>
          </w:tcPr>
          <w:p w14:paraId="397D5B78" w14:textId="77777777"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t>Temperature</w:t>
            </w:r>
          </w:p>
          <w:p w14:paraId="748EEE1D"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p>
        </w:tc>
        <w:tc>
          <w:tcPr>
            <w:tcW w:w="1842" w:type="dxa"/>
          </w:tcPr>
          <w:p w14:paraId="61AF1EF3" w14:textId="0BEC18FB"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t>Temperature</w:t>
            </w:r>
          </w:p>
          <w:p w14:paraId="3A3739FD" w14:textId="77777777" w:rsidR="00CA5DA2" w:rsidRPr="00F10E5C" w:rsidRDefault="00CA5DA2" w:rsidP="00656B2D">
            <w:pPr>
              <w:pStyle w:val="Pa0"/>
              <w:spacing w:line="240" w:lineRule="auto"/>
              <w:rPr>
                <w:rFonts w:asciiTheme="majorHAnsi" w:hAnsiTheme="majorHAnsi" w:cstheme="majorHAnsi"/>
                <w:b/>
                <w:color w:val="0070C0"/>
                <w:sz w:val="16"/>
                <w:szCs w:val="16"/>
                <w:u w:val="single"/>
              </w:rPr>
            </w:pPr>
            <w:r w:rsidRPr="00F10E5C">
              <w:rPr>
                <w:rFonts w:asciiTheme="majorHAnsi" w:hAnsiTheme="majorHAnsi" w:cstheme="majorHAnsi"/>
                <w:b/>
                <w:color w:val="0070C0"/>
                <w:sz w:val="16"/>
                <w:szCs w:val="16"/>
                <w:u w:val="single"/>
              </w:rPr>
              <w:t>temperature</w:t>
            </w:r>
          </w:p>
          <w:p w14:paraId="2A51B989" w14:textId="518CBB0D" w:rsidR="00CA5DA2" w:rsidRPr="00955D3C" w:rsidRDefault="00CA5DA2" w:rsidP="00656B2D">
            <w:pPr>
              <w:pStyle w:val="Pa17"/>
              <w:spacing w:after="380" w:line="240" w:lineRule="auto"/>
              <w:rPr>
                <w:rFonts w:asciiTheme="majorHAnsi" w:hAnsiTheme="majorHAnsi" w:cstheme="majorHAnsi"/>
                <w:b/>
                <w:color w:val="0070C0"/>
                <w:sz w:val="16"/>
                <w:szCs w:val="16"/>
                <w:u w:val="single"/>
              </w:rPr>
            </w:pPr>
            <w:r>
              <w:rPr>
                <w:rFonts w:asciiTheme="majorHAnsi" w:hAnsiTheme="majorHAnsi" w:cstheme="majorHAnsi"/>
                <w:b/>
                <w:color w:val="0070C0"/>
                <w:sz w:val="16"/>
                <w:szCs w:val="16"/>
                <w:u w:val="single"/>
              </w:rPr>
              <w:t>degree</w:t>
            </w:r>
          </w:p>
        </w:tc>
        <w:tc>
          <w:tcPr>
            <w:tcW w:w="1843" w:type="dxa"/>
          </w:tcPr>
          <w:p w14:paraId="33C939E8" w14:textId="77777777"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t>Temperature</w:t>
            </w:r>
          </w:p>
          <w:p w14:paraId="5D1AF1C8"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temperature</w:t>
            </w:r>
          </w:p>
          <w:p w14:paraId="6DBA73E0"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degree</w:t>
            </w:r>
          </w:p>
          <w:p w14:paraId="1C477EEF" w14:textId="4079808F" w:rsidR="00CA5DA2" w:rsidRPr="00955D3C" w:rsidRDefault="00CA5DA2" w:rsidP="00656B2D">
            <w:pPr>
              <w:pStyle w:val="Pa17"/>
              <w:spacing w:after="380" w:line="240" w:lineRule="auto"/>
              <w:rPr>
                <w:rFonts w:asciiTheme="majorHAnsi" w:hAnsiTheme="majorHAnsi" w:cstheme="majorHAnsi"/>
                <w:b/>
                <w:color w:val="0070C0"/>
                <w:sz w:val="16"/>
                <w:szCs w:val="16"/>
                <w:u w:val="single"/>
              </w:rPr>
            </w:pPr>
            <w:r>
              <w:rPr>
                <w:rFonts w:asciiTheme="majorHAnsi" w:hAnsiTheme="majorHAnsi" w:cstheme="majorHAnsi"/>
                <w:b/>
                <w:color w:val="0070C0"/>
                <w:sz w:val="16"/>
                <w:szCs w:val="16"/>
                <w:u w:val="single"/>
              </w:rPr>
              <w:t>centigrade</w:t>
            </w:r>
          </w:p>
        </w:tc>
        <w:tc>
          <w:tcPr>
            <w:tcW w:w="1985" w:type="dxa"/>
          </w:tcPr>
          <w:p w14:paraId="391D56E2" w14:textId="77777777"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t>Temperature</w:t>
            </w:r>
          </w:p>
          <w:p w14:paraId="49E60E2E"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temperature</w:t>
            </w:r>
          </w:p>
          <w:p w14:paraId="19BADC0C"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degree</w:t>
            </w:r>
          </w:p>
          <w:p w14:paraId="7DDD5935" w14:textId="06057FEE" w:rsidR="00CA5DA2" w:rsidRPr="00C35AC2" w:rsidRDefault="00CA5DA2" w:rsidP="00656B2D">
            <w:pPr>
              <w:pStyle w:val="Pa17"/>
              <w:spacing w:after="3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centigrade</w:t>
            </w:r>
          </w:p>
        </w:tc>
        <w:tc>
          <w:tcPr>
            <w:tcW w:w="2126" w:type="dxa"/>
          </w:tcPr>
          <w:p w14:paraId="5BBF3925" w14:textId="12CBEA18"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t>Temperature</w:t>
            </w:r>
          </w:p>
          <w:p w14:paraId="3E3E05F3"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temperature</w:t>
            </w:r>
          </w:p>
          <w:p w14:paraId="6C770707"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degree</w:t>
            </w:r>
          </w:p>
          <w:p w14:paraId="2FB443E9" w14:textId="34865F46" w:rsidR="00CA5DA2" w:rsidRPr="00C35AC2" w:rsidRDefault="00CA5DA2" w:rsidP="00656B2D">
            <w:pPr>
              <w:pStyle w:val="Pa17"/>
              <w:spacing w:after="3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centigrade</w:t>
            </w:r>
          </w:p>
        </w:tc>
        <w:tc>
          <w:tcPr>
            <w:tcW w:w="2126" w:type="dxa"/>
          </w:tcPr>
          <w:p w14:paraId="074D484E" w14:textId="1741140D"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t>Temperature</w:t>
            </w:r>
          </w:p>
          <w:p w14:paraId="7829F6FE"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temperature</w:t>
            </w:r>
          </w:p>
          <w:p w14:paraId="7CF56089"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degree</w:t>
            </w:r>
          </w:p>
          <w:p w14:paraId="319E0CA6" w14:textId="466790C6" w:rsidR="00CA5DA2" w:rsidRPr="00C35AC2" w:rsidRDefault="00CA5DA2" w:rsidP="00656B2D">
            <w:pPr>
              <w:pStyle w:val="Pa5"/>
              <w:spacing w:after="34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centigrade</w:t>
            </w:r>
          </w:p>
        </w:tc>
      </w:tr>
      <w:tr w:rsidR="00CA5DA2" w:rsidRPr="00545B88" w14:paraId="522C0C16" w14:textId="77777777" w:rsidTr="00656B2D">
        <w:tc>
          <w:tcPr>
            <w:tcW w:w="1469" w:type="dxa"/>
            <w:vMerge/>
          </w:tcPr>
          <w:p w14:paraId="45E777E7" w14:textId="77777777" w:rsidR="00CA5DA2" w:rsidRPr="00C35AC2" w:rsidRDefault="00CA5DA2" w:rsidP="00656B2D">
            <w:pPr>
              <w:rPr>
                <w:rFonts w:asciiTheme="majorHAnsi" w:hAnsiTheme="majorHAnsi" w:cstheme="majorHAnsi"/>
                <w:b/>
                <w:color w:val="0070C0"/>
                <w:u w:val="single"/>
              </w:rPr>
            </w:pPr>
          </w:p>
        </w:tc>
        <w:tc>
          <w:tcPr>
            <w:tcW w:w="1791" w:type="dxa"/>
          </w:tcPr>
          <w:p w14:paraId="1A6E5554" w14:textId="0528120C"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t>Time</w:t>
            </w:r>
          </w:p>
          <w:p w14:paraId="7E498F72"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time</w:t>
            </w:r>
          </w:p>
          <w:p w14:paraId="67110192" w14:textId="00382E01"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da</w:t>
            </w:r>
            <w:r>
              <w:rPr>
                <w:rFonts w:asciiTheme="majorHAnsi" w:hAnsiTheme="majorHAnsi" w:cstheme="majorHAnsi"/>
                <w:color w:val="0070C0"/>
                <w:sz w:val="16"/>
                <w:szCs w:val="16"/>
              </w:rPr>
              <w:t>ys of the week, Monday, Tuesday</w:t>
            </w:r>
            <w:r w:rsidRPr="00C35AC2">
              <w:rPr>
                <w:rFonts w:asciiTheme="majorHAnsi" w:hAnsiTheme="majorHAnsi" w:cstheme="majorHAnsi"/>
                <w:color w:val="0070C0"/>
                <w:sz w:val="16"/>
                <w:szCs w:val="16"/>
              </w:rPr>
              <w:t>…</w:t>
            </w:r>
          </w:p>
          <w:p w14:paraId="1276334E"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day, week</w:t>
            </w:r>
          </w:p>
          <w:p w14:paraId="5B9AF513"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birthday, holiday</w:t>
            </w:r>
          </w:p>
          <w:p w14:paraId="62B8CD84"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morning, afternoon, evening, night</w:t>
            </w:r>
          </w:p>
          <w:p w14:paraId="66B12535"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lastRenderedPageBreak/>
              <w:t>bedtime, dinner time, playtime</w:t>
            </w:r>
          </w:p>
          <w:p w14:paraId="34ED3D71"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today, yesterday, tomorrow</w:t>
            </w:r>
          </w:p>
          <w:p w14:paraId="0C5AF411"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before, after</w:t>
            </w:r>
          </w:p>
          <w:p w14:paraId="1851E5C1"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next, last</w:t>
            </w:r>
          </w:p>
          <w:p w14:paraId="18E7CBB9"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now, soon, early, late</w:t>
            </w:r>
          </w:p>
          <w:p w14:paraId="0F7F2AF0"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quick, quicker, quickest, quickly</w:t>
            </w:r>
          </w:p>
          <w:p w14:paraId="1C9EEB8B"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slow, slower, slowest, slowly</w:t>
            </w:r>
          </w:p>
          <w:p w14:paraId="17BEE95F"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old, older, oldest</w:t>
            </w:r>
          </w:p>
          <w:p w14:paraId="120BABFE"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new, newer, newest</w:t>
            </w:r>
          </w:p>
          <w:p w14:paraId="64D1F7E1"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takes longer, takes less time</w:t>
            </w:r>
          </w:p>
          <w:p w14:paraId="661F4CF3"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hour, o’clock</w:t>
            </w:r>
          </w:p>
          <w:p w14:paraId="5BEFAD23" w14:textId="4375271F" w:rsidR="00CA5DA2" w:rsidRPr="00C35AC2" w:rsidRDefault="00CA5DA2" w:rsidP="00656B2D">
            <w:pPr>
              <w:pStyle w:val="Pa17"/>
              <w:spacing w:after="3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clock, watch, hands</w:t>
            </w:r>
          </w:p>
        </w:tc>
        <w:tc>
          <w:tcPr>
            <w:tcW w:w="1985" w:type="dxa"/>
          </w:tcPr>
          <w:p w14:paraId="192ADF6A" w14:textId="77777777"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lastRenderedPageBreak/>
              <w:t>Time</w:t>
            </w:r>
          </w:p>
          <w:p w14:paraId="763DD59E"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time</w:t>
            </w:r>
          </w:p>
          <w:p w14:paraId="3D38F713" w14:textId="712CAF54"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da</w:t>
            </w:r>
            <w:r>
              <w:rPr>
                <w:rFonts w:asciiTheme="majorHAnsi" w:hAnsiTheme="majorHAnsi" w:cstheme="majorHAnsi"/>
                <w:color w:val="0070C0"/>
                <w:sz w:val="16"/>
                <w:szCs w:val="16"/>
              </w:rPr>
              <w:t>ys of the week, Monday, Tuesday</w:t>
            </w:r>
            <w:r w:rsidRPr="00C35AC2">
              <w:rPr>
                <w:rFonts w:asciiTheme="majorHAnsi" w:hAnsiTheme="majorHAnsi" w:cstheme="majorHAnsi"/>
                <w:color w:val="0070C0"/>
                <w:sz w:val="16"/>
                <w:szCs w:val="16"/>
              </w:rPr>
              <w:t>…</w:t>
            </w:r>
          </w:p>
          <w:p w14:paraId="4D6B644D" w14:textId="0661F012"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months of the year (January, February...)</w:t>
            </w:r>
          </w:p>
          <w:p w14:paraId="2BF3B3FE" w14:textId="77777777"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seasons: spring, summer, autumn, winter</w:t>
            </w:r>
          </w:p>
          <w:p w14:paraId="3F4CDED5"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lastRenderedPageBreak/>
              <w:t xml:space="preserve">day, week, </w:t>
            </w:r>
            <w:r w:rsidRPr="00911815">
              <w:rPr>
                <w:rFonts w:asciiTheme="majorHAnsi" w:hAnsiTheme="majorHAnsi" w:cstheme="majorHAnsi"/>
                <w:b/>
                <w:color w:val="0070C0"/>
                <w:sz w:val="16"/>
                <w:szCs w:val="16"/>
                <w:u w:val="single"/>
              </w:rPr>
              <w:t>weekend, month, year</w:t>
            </w:r>
          </w:p>
          <w:p w14:paraId="030D56C4"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birthday, holiday</w:t>
            </w:r>
          </w:p>
          <w:p w14:paraId="31C65853"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morning, afternoon, evening, night</w:t>
            </w:r>
          </w:p>
          <w:p w14:paraId="213727B2"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bedtime, dinner time, playtime</w:t>
            </w:r>
          </w:p>
          <w:p w14:paraId="5BFAA357"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today, yesterday, tomorrow</w:t>
            </w:r>
          </w:p>
          <w:p w14:paraId="39592BFA"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before, after</w:t>
            </w:r>
          </w:p>
          <w:p w14:paraId="2CF8FAD3" w14:textId="77777777"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earlier, later</w:t>
            </w:r>
          </w:p>
          <w:p w14:paraId="66BB44CB"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 xml:space="preserve">next, </w:t>
            </w:r>
            <w:r w:rsidRPr="00911815">
              <w:rPr>
                <w:rFonts w:asciiTheme="majorHAnsi" w:hAnsiTheme="majorHAnsi" w:cstheme="majorHAnsi"/>
                <w:b/>
                <w:color w:val="0070C0"/>
                <w:sz w:val="16"/>
                <w:szCs w:val="16"/>
                <w:u w:val="single"/>
              </w:rPr>
              <w:t>first</w:t>
            </w:r>
            <w:r w:rsidRPr="00C35AC2">
              <w:rPr>
                <w:rFonts w:asciiTheme="majorHAnsi" w:hAnsiTheme="majorHAnsi" w:cstheme="majorHAnsi"/>
                <w:color w:val="0070C0"/>
                <w:sz w:val="16"/>
                <w:szCs w:val="16"/>
              </w:rPr>
              <w:t>, last</w:t>
            </w:r>
          </w:p>
          <w:p w14:paraId="394B1F46" w14:textId="77777777"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midnight</w:t>
            </w:r>
          </w:p>
          <w:p w14:paraId="11FBA01E" w14:textId="77777777"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date</w:t>
            </w:r>
          </w:p>
          <w:p w14:paraId="7D3A50A6"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now, soon, early, late</w:t>
            </w:r>
          </w:p>
          <w:p w14:paraId="4134E186"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quick, quicker, quickest, quickly</w:t>
            </w:r>
          </w:p>
          <w:p w14:paraId="24BC96D7"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slow, slower, slowest, slowly</w:t>
            </w:r>
          </w:p>
          <w:p w14:paraId="71F382AE"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old, older, oldest</w:t>
            </w:r>
          </w:p>
          <w:p w14:paraId="25E93F7A"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new, newer, newest</w:t>
            </w:r>
          </w:p>
          <w:p w14:paraId="00350550"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takes longer, takes less time</w:t>
            </w:r>
          </w:p>
          <w:p w14:paraId="0D198750" w14:textId="31680127"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 xml:space="preserve">How long ago? </w:t>
            </w:r>
          </w:p>
          <w:p w14:paraId="2768B2DA" w14:textId="3DB25F16"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 xml:space="preserve">How long will it be to…? </w:t>
            </w:r>
          </w:p>
          <w:p w14:paraId="76A20C2E" w14:textId="5D527D49"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 xml:space="preserve">How long will it take to…? </w:t>
            </w:r>
          </w:p>
          <w:p w14:paraId="41BA3E1B" w14:textId="2D0D9766"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 xml:space="preserve">How often? </w:t>
            </w:r>
          </w:p>
          <w:p w14:paraId="20ED5792" w14:textId="77777777" w:rsidR="00CA5DA2" w:rsidRPr="00911815" w:rsidRDefault="00CA5DA2" w:rsidP="00656B2D">
            <w:pPr>
              <w:pStyle w:val="Default"/>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always, never, often, sometimes</w:t>
            </w:r>
          </w:p>
          <w:p w14:paraId="4C4533A3" w14:textId="77777777"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usually</w:t>
            </w:r>
          </w:p>
          <w:p w14:paraId="15DAC584" w14:textId="77777777"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once, twice</w:t>
            </w:r>
          </w:p>
          <w:p w14:paraId="04D80F81"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 xml:space="preserve">hour, o’clock, </w:t>
            </w:r>
            <w:r w:rsidRPr="00911815">
              <w:rPr>
                <w:rFonts w:asciiTheme="majorHAnsi" w:hAnsiTheme="majorHAnsi" w:cstheme="majorHAnsi"/>
                <w:b/>
                <w:color w:val="0070C0"/>
                <w:sz w:val="16"/>
                <w:szCs w:val="16"/>
                <w:u w:val="single"/>
              </w:rPr>
              <w:t>half past, quarter past, quarter to</w:t>
            </w:r>
          </w:p>
          <w:p w14:paraId="6FD78454"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 xml:space="preserve">clock, </w:t>
            </w:r>
            <w:r w:rsidRPr="00911815">
              <w:rPr>
                <w:rFonts w:asciiTheme="majorHAnsi" w:hAnsiTheme="majorHAnsi" w:cstheme="majorHAnsi"/>
                <w:b/>
                <w:color w:val="0070C0"/>
                <w:sz w:val="16"/>
                <w:szCs w:val="16"/>
                <w:u w:val="single"/>
              </w:rPr>
              <w:t>clock face</w:t>
            </w:r>
            <w:r w:rsidRPr="00C35AC2">
              <w:rPr>
                <w:rFonts w:asciiTheme="majorHAnsi" w:hAnsiTheme="majorHAnsi" w:cstheme="majorHAnsi"/>
                <w:color w:val="0070C0"/>
                <w:sz w:val="16"/>
                <w:szCs w:val="16"/>
              </w:rPr>
              <w:t>, watch, hands</w:t>
            </w:r>
          </w:p>
          <w:p w14:paraId="39FC7AC2" w14:textId="77777777"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hour hand, minute hand</w:t>
            </w:r>
          </w:p>
          <w:p w14:paraId="14D1F7DA" w14:textId="14CA7BA3" w:rsidR="00CA5DA2" w:rsidRPr="00CA5DA2" w:rsidRDefault="00CA5DA2" w:rsidP="00656B2D">
            <w:pPr>
              <w:pStyle w:val="Pa17"/>
              <w:spacing w:after="380" w:line="240" w:lineRule="auto"/>
              <w:rPr>
                <w:rFonts w:asciiTheme="majorHAnsi" w:hAnsiTheme="majorHAnsi" w:cstheme="majorHAnsi"/>
                <w:b/>
                <w:color w:val="0070C0"/>
                <w:sz w:val="16"/>
                <w:szCs w:val="16"/>
                <w:u w:val="single"/>
              </w:rPr>
            </w:pPr>
            <w:r>
              <w:rPr>
                <w:rFonts w:asciiTheme="majorHAnsi" w:hAnsiTheme="majorHAnsi" w:cstheme="majorHAnsi"/>
                <w:b/>
                <w:color w:val="0070C0"/>
                <w:sz w:val="16"/>
                <w:szCs w:val="16"/>
                <w:u w:val="single"/>
              </w:rPr>
              <w:lastRenderedPageBreak/>
              <w:t>hours, minutes</w:t>
            </w:r>
          </w:p>
        </w:tc>
        <w:tc>
          <w:tcPr>
            <w:tcW w:w="1842" w:type="dxa"/>
          </w:tcPr>
          <w:p w14:paraId="164343E5" w14:textId="78D74D40"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lastRenderedPageBreak/>
              <w:t>Time</w:t>
            </w:r>
          </w:p>
          <w:p w14:paraId="41AF01D8"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time</w:t>
            </w:r>
          </w:p>
          <w:p w14:paraId="71E696CE" w14:textId="2060C8A6"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da</w:t>
            </w:r>
            <w:r>
              <w:rPr>
                <w:rFonts w:asciiTheme="majorHAnsi" w:hAnsiTheme="majorHAnsi" w:cstheme="majorHAnsi"/>
                <w:color w:val="0070C0"/>
                <w:sz w:val="16"/>
                <w:szCs w:val="16"/>
              </w:rPr>
              <w:t>ys of the week, Monday, Tuesday</w:t>
            </w:r>
            <w:r w:rsidRPr="00C35AC2">
              <w:rPr>
                <w:rFonts w:asciiTheme="majorHAnsi" w:hAnsiTheme="majorHAnsi" w:cstheme="majorHAnsi"/>
                <w:color w:val="0070C0"/>
                <w:sz w:val="16"/>
                <w:szCs w:val="16"/>
              </w:rPr>
              <w:t>…</w:t>
            </w:r>
          </w:p>
          <w:p w14:paraId="363446C9" w14:textId="7B67618F"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months of the year (January, February...)</w:t>
            </w:r>
          </w:p>
          <w:p w14:paraId="0E8C60DE"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seasons: spring, summer, autumn, winter</w:t>
            </w:r>
          </w:p>
          <w:p w14:paraId="3A6CE1F1"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lastRenderedPageBreak/>
              <w:t xml:space="preserve">day, week, weekend, </w:t>
            </w:r>
            <w:r w:rsidRPr="00F10E5C">
              <w:rPr>
                <w:rFonts w:asciiTheme="majorHAnsi" w:hAnsiTheme="majorHAnsi" w:cstheme="majorHAnsi"/>
                <w:b/>
                <w:color w:val="0070C0"/>
                <w:sz w:val="16"/>
                <w:szCs w:val="16"/>
                <w:u w:val="single"/>
              </w:rPr>
              <w:t>fortnight</w:t>
            </w:r>
            <w:r w:rsidRPr="00C35AC2">
              <w:rPr>
                <w:rFonts w:asciiTheme="majorHAnsi" w:hAnsiTheme="majorHAnsi" w:cstheme="majorHAnsi"/>
                <w:color w:val="0070C0"/>
                <w:sz w:val="16"/>
                <w:szCs w:val="16"/>
              </w:rPr>
              <w:t>, month, year</w:t>
            </w:r>
          </w:p>
          <w:p w14:paraId="7E24A45A"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birthday, holiday</w:t>
            </w:r>
          </w:p>
          <w:p w14:paraId="5EC20DAD"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morning, afternoon, evening, night</w:t>
            </w:r>
          </w:p>
          <w:p w14:paraId="55937EC9"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bedtime, dinnertime, playtime</w:t>
            </w:r>
          </w:p>
          <w:p w14:paraId="1673D62A"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today, yesterday, tomorrow</w:t>
            </w:r>
          </w:p>
          <w:p w14:paraId="74EBC75F"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before, after</w:t>
            </w:r>
          </w:p>
          <w:p w14:paraId="144C779C"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earlier, later</w:t>
            </w:r>
          </w:p>
          <w:p w14:paraId="549544F5"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next, first, last</w:t>
            </w:r>
          </w:p>
          <w:p w14:paraId="7D834810"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midnight</w:t>
            </w:r>
          </w:p>
          <w:p w14:paraId="30707E95"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date</w:t>
            </w:r>
          </w:p>
          <w:p w14:paraId="66B4DBD7"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now, soon, early, late</w:t>
            </w:r>
          </w:p>
          <w:p w14:paraId="4362AC69"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quick, quicker, quickest, quickly</w:t>
            </w:r>
          </w:p>
          <w:p w14:paraId="3B7D01CD"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slow, slower, slowest, slowly</w:t>
            </w:r>
          </w:p>
          <w:p w14:paraId="45BADE27"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old, older, oldest</w:t>
            </w:r>
          </w:p>
          <w:p w14:paraId="2CE95F5A"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new, newer, newest</w:t>
            </w:r>
          </w:p>
          <w:p w14:paraId="0FFBC9BA"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takes longer, takes less time</w:t>
            </w:r>
          </w:p>
          <w:p w14:paraId="4976A9BB" w14:textId="1BCA0AFC"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w:t>
            </w:r>
            <w:r w:rsidRPr="00C35AC2">
              <w:rPr>
                <w:rFonts w:asciiTheme="majorHAnsi" w:hAnsiTheme="majorHAnsi" w:cstheme="majorHAnsi"/>
                <w:color w:val="0070C0"/>
                <w:sz w:val="16"/>
                <w:szCs w:val="16"/>
              </w:rPr>
              <w:t xml:space="preserve">ow long ago? </w:t>
            </w:r>
          </w:p>
          <w:p w14:paraId="685A3782" w14:textId="4D91EFC9"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How long will it be to</w:t>
            </w:r>
            <w:r w:rsidRPr="00C35AC2">
              <w:rPr>
                <w:rFonts w:asciiTheme="majorHAnsi" w:hAnsiTheme="majorHAnsi" w:cstheme="majorHAnsi"/>
                <w:color w:val="0070C0"/>
                <w:sz w:val="16"/>
                <w:szCs w:val="16"/>
              </w:rPr>
              <w:t xml:space="preserve">…? </w:t>
            </w:r>
          </w:p>
          <w:p w14:paraId="6810687D" w14:textId="78D7FA7F"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How long will it take to</w:t>
            </w:r>
            <w:r w:rsidRPr="00C35AC2">
              <w:rPr>
                <w:rFonts w:asciiTheme="majorHAnsi" w:hAnsiTheme="majorHAnsi" w:cstheme="majorHAnsi"/>
                <w:color w:val="0070C0"/>
                <w:sz w:val="16"/>
                <w:szCs w:val="16"/>
              </w:rPr>
              <w:t xml:space="preserve">…? </w:t>
            </w:r>
          </w:p>
          <w:p w14:paraId="588583B0" w14:textId="079F0C62"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w:t>
            </w:r>
            <w:r w:rsidRPr="00C35AC2">
              <w:rPr>
                <w:rFonts w:asciiTheme="majorHAnsi" w:hAnsiTheme="majorHAnsi" w:cstheme="majorHAnsi"/>
                <w:color w:val="0070C0"/>
                <w:sz w:val="16"/>
                <w:szCs w:val="16"/>
              </w:rPr>
              <w:t xml:space="preserve">ow often? </w:t>
            </w:r>
          </w:p>
          <w:p w14:paraId="1519CF95"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always, never, often, sometimes</w:t>
            </w:r>
          </w:p>
          <w:p w14:paraId="1A3D3609"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usually</w:t>
            </w:r>
          </w:p>
          <w:p w14:paraId="394EC5DF"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once, twice</w:t>
            </w:r>
          </w:p>
          <w:p w14:paraId="1E09C43F" w14:textId="337671B5"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hour, o’clock, half past, quarter past,</w:t>
            </w:r>
            <w:r>
              <w:rPr>
                <w:rFonts w:asciiTheme="majorHAnsi" w:hAnsiTheme="majorHAnsi" w:cstheme="majorHAnsi"/>
                <w:color w:val="0070C0"/>
                <w:sz w:val="16"/>
                <w:szCs w:val="16"/>
              </w:rPr>
              <w:t xml:space="preserve"> </w:t>
            </w:r>
            <w:r w:rsidRPr="00C35AC2">
              <w:rPr>
                <w:rFonts w:asciiTheme="majorHAnsi" w:hAnsiTheme="majorHAnsi" w:cstheme="majorHAnsi"/>
                <w:color w:val="0070C0"/>
                <w:sz w:val="16"/>
                <w:szCs w:val="16"/>
              </w:rPr>
              <w:t>quarter to</w:t>
            </w:r>
          </w:p>
          <w:p w14:paraId="77BA5C41" w14:textId="0F7FF9CD" w:rsidR="00CA5DA2" w:rsidRPr="00955D3C" w:rsidRDefault="00CA5DA2" w:rsidP="00656B2D">
            <w:pPr>
              <w:pStyle w:val="Header"/>
              <w:rPr>
                <w:rFonts w:asciiTheme="majorHAnsi" w:hAnsiTheme="majorHAnsi" w:cstheme="majorHAnsi"/>
                <w:b/>
                <w:color w:val="0070C0"/>
                <w:sz w:val="16"/>
                <w:szCs w:val="16"/>
                <w:u w:val="single"/>
              </w:rPr>
            </w:pPr>
            <w:r w:rsidRPr="00955D3C">
              <w:rPr>
                <w:rFonts w:asciiTheme="majorHAnsi" w:hAnsiTheme="majorHAnsi" w:cstheme="majorHAnsi"/>
                <w:b/>
                <w:color w:val="0070C0"/>
                <w:sz w:val="16"/>
                <w:szCs w:val="16"/>
                <w:u w:val="single"/>
              </w:rPr>
              <w:t>5, 10, 15…minutes past</w:t>
            </w:r>
          </w:p>
          <w:p w14:paraId="437232BB"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clock, clock face, watch, hands</w:t>
            </w:r>
          </w:p>
          <w:p w14:paraId="0F11195C" w14:textId="728C966A" w:rsidR="00CA5DA2" w:rsidRPr="00955D3C" w:rsidRDefault="00CA5DA2" w:rsidP="00656B2D">
            <w:pPr>
              <w:pStyle w:val="Pa20"/>
              <w:spacing w:after="80" w:line="240" w:lineRule="auto"/>
              <w:rPr>
                <w:rFonts w:asciiTheme="majorHAnsi" w:hAnsiTheme="majorHAnsi" w:cstheme="majorHAnsi"/>
                <w:b/>
                <w:color w:val="0070C0"/>
                <w:sz w:val="16"/>
                <w:szCs w:val="16"/>
                <w:u w:val="single"/>
              </w:rPr>
            </w:pPr>
            <w:r w:rsidRPr="00955D3C">
              <w:rPr>
                <w:rFonts w:asciiTheme="majorHAnsi" w:hAnsiTheme="majorHAnsi" w:cstheme="majorHAnsi"/>
                <w:b/>
                <w:color w:val="0070C0"/>
                <w:sz w:val="16"/>
                <w:szCs w:val="16"/>
                <w:u w:val="single"/>
              </w:rPr>
              <w:lastRenderedPageBreak/>
              <w:t>digital/</w:t>
            </w:r>
            <w:r>
              <w:rPr>
                <w:rFonts w:asciiTheme="majorHAnsi" w:hAnsiTheme="majorHAnsi" w:cstheme="majorHAnsi"/>
                <w:b/>
                <w:color w:val="0070C0"/>
                <w:sz w:val="16"/>
                <w:szCs w:val="16"/>
                <w:u w:val="single"/>
              </w:rPr>
              <w:t xml:space="preserve"> </w:t>
            </w:r>
            <w:r w:rsidRPr="00955D3C">
              <w:rPr>
                <w:rFonts w:asciiTheme="majorHAnsi" w:hAnsiTheme="majorHAnsi" w:cstheme="majorHAnsi"/>
                <w:b/>
                <w:color w:val="0070C0"/>
                <w:sz w:val="16"/>
                <w:szCs w:val="16"/>
                <w:u w:val="single"/>
              </w:rPr>
              <w:t>analogue clock/</w:t>
            </w:r>
            <w:r>
              <w:rPr>
                <w:rFonts w:asciiTheme="majorHAnsi" w:hAnsiTheme="majorHAnsi" w:cstheme="majorHAnsi"/>
                <w:b/>
                <w:color w:val="0070C0"/>
                <w:sz w:val="16"/>
                <w:szCs w:val="16"/>
                <w:u w:val="single"/>
              </w:rPr>
              <w:t xml:space="preserve"> </w:t>
            </w:r>
            <w:r w:rsidRPr="00955D3C">
              <w:rPr>
                <w:rFonts w:asciiTheme="majorHAnsi" w:hAnsiTheme="majorHAnsi" w:cstheme="majorHAnsi"/>
                <w:b/>
                <w:color w:val="0070C0"/>
                <w:sz w:val="16"/>
                <w:szCs w:val="16"/>
                <w:u w:val="single"/>
              </w:rPr>
              <w:t>watch, timer</w:t>
            </w:r>
          </w:p>
          <w:p w14:paraId="1E06A7B4"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hour hand, minute hand</w:t>
            </w:r>
          </w:p>
          <w:p w14:paraId="561E1B65" w14:textId="3362DAB9" w:rsidR="00CA5DA2" w:rsidRPr="00C35AC2" w:rsidRDefault="00CA5DA2" w:rsidP="00656B2D">
            <w:pPr>
              <w:pStyle w:val="Pa17"/>
              <w:spacing w:after="3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 xml:space="preserve">hours, minutes, </w:t>
            </w:r>
            <w:r w:rsidRPr="00955D3C">
              <w:rPr>
                <w:rFonts w:asciiTheme="majorHAnsi" w:hAnsiTheme="majorHAnsi" w:cstheme="majorHAnsi"/>
                <w:b/>
                <w:color w:val="0070C0"/>
                <w:sz w:val="16"/>
                <w:szCs w:val="16"/>
                <w:u w:val="single"/>
              </w:rPr>
              <w:t>seconds</w:t>
            </w:r>
          </w:p>
        </w:tc>
        <w:tc>
          <w:tcPr>
            <w:tcW w:w="1843" w:type="dxa"/>
          </w:tcPr>
          <w:p w14:paraId="49BF5B4A" w14:textId="271B4BB7"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lastRenderedPageBreak/>
              <w:t>Time</w:t>
            </w:r>
          </w:p>
          <w:p w14:paraId="0AA58D73"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time</w:t>
            </w:r>
          </w:p>
          <w:p w14:paraId="0C302615" w14:textId="75DD6509"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da</w:t>
            </w:r>
            <w:r>
              <w:rPr>
                <w:rFonts w:asciiTheme="majorHAnsi" w:hAnsiTheme="majorHAnsi" w:cstheme="majorHAnsi"/>
                <w:color w:val="0070C0"/>
                <w:sz w:val="16"/>
                <w:szCs w:val="16"/>
              </w:rPr>
              <w:t>ys of the week, Monday, Tuesday</w:t>
            </w:r>
            <w:r w:rsidRPr="00C35AC2">
              <w:rPr>
                <w:rFonts w:asciiTheme="majorHAnsi" w:hAnsiTheme="majorHAnsi" w:cstheme="majorHAnsi"/>
                <w:color w:val="0070C0"/>
                <w:sz w:val="16"/>
                <w:szCs w:val="16"/>
              </w:rPr>
              <w:t>…</w:t>
            </w:r>
          </w:p>
          <w:p w14:paraId="2E31BB09" w14:textId="458C604F"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months</w:t>
            </w:r>
            <w:r>
              <w:rPr>
                <w:rFonts w:asciiTheme="majorHAnsi" w:hAnsiTheme="majorHAnsi" w:cstheme="majorHAnsi"/>
                <w:color w:val="0070C0"/>
                <w:sz w:val="16"/>
                <w:szCs w:val="16"/>
              </w:rPr>
              <w:t xml:space="preserve"> of the year (January, February</w:t>
            </w:r>
            <w:r w:rsidRPr="00C35AC2">
              <w:rPr>
                <w:rFonts w:asciiTheme="majorHAnsi" w:hAnsiTheme="majorHAnsi" w:cstheme="majorHAnsi"/>
                <w:color w:val="0070C0"/>
                <w:sz w:val="16"/>
                <w:szCs w:val="16"/>
              </w:rPr>
              <w:t>...)</w:t>
            </w:r>
          </w:p>
          <w:p w14:paraId="44E12614"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seasons: spring, summer, autumn, winter</w:t>
            </w:r>
          </w:p>
          <w:p w14:paraId="0C7EB6FE"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lastRenderedPageBreak/>
              <w:t xml:space="preserve">day, week, weekend, fortnight, month, year, </w:t>
            </w:r>
            <w:r w:rsidRPr="00955D3C">
              <w:rPr>
                <w:rFonts w:asciiTheme="majorHAnsi" w:hAnsiTheme="majorHAnsi" w:cstheme="majorHAnsi"/>
                <w:b/>
                <w:color w:val="0070C0"/>
                <w:sz w:val="16"/>
                <w:szCs w:val="16"/>
                <w:u w:val="single"/>
              </w:rPr>
              <w:t>century</w:t>
            </w:r>
          </w:p>
          <w:p w14:paraId="743EED0F"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birthday, holiday</w:t>
            </w:r>
          </w:p>
          <w:p w14:paraId="2D1960E5"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morning, afternoon, evening, night</w:t>
            </w:r>
          </w:p>
          <w:p w14:paraId="41A70230"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bedtime, dinner time, playtime</w:t>
            </w:r>
          </w:p>
          <w:p w14:paraId="3F0BD2D7"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today, yesterday, tomorrow</w:t>
            </w:r>
          </w:p>
          <w:p w14:paraId="43A44F0F"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before, after</w:t>
            </w:r>
          </w:p>
          <w:p w14:paraId="1179BAD5"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earlier, later</w:t>
            </w:r>
          </w:p>
          <w:p w14:paraId="060142B1"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next, first, last</w:t>
            </w:r>
          </w:p>
          <w:p w14:paraId="79683473"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midnight</w:t>
            </w:r>
          </w:p>
          <w:p w14:paraId="2DB109CD"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955D3C">
              <w:rPr>
                <w:rFonts w:asciiTheme="majorHAnsi" w:hAnsiTheme="majorHAnsi" w:cstheme="majorHAnsi"/>
                <w:b/>
                <w:color w:val="0070C0"/>
                <w:sz w:val="16"/>
                <w:szCs w:val="16"/>
                <w:u w:val="single"/>
              </w:rPr>
              <w:t>calendar</w:t>
            </w:r>
            <w:r w:rsidRPr="00C35AC2">
              <w:rPr>
                <w:rFonts w:asciiTheme="majorHAnsi" w:hAnsiTheme="majorHAnsi" w:cstheme="majorHAnsi"/>
                <w:color w:val="0070C0"/>
                <w:sz w:val="16"/>
                <w:szCs w:val="16"/>
              </w:rPr>
              <w:t>, date</w:t>
            </w:r>
          </w:p>
          <w:p w14:paraId="7BD1D835"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 xml:space="preserve">now, soon, early, late, </w:t>
            </w:r>
            <w:r w:rsidRPr="00955D3C">
              <w:rPr>
                <w:rFonts w:asciiTheme="majorHAnsi" w:hAnsiTheme="majorHAnsi" w:cstheme="majorHAnsi"/>
                <w:b/>
                <w:color w:val="0070C0"/>
                <w:sz w:val="16"/>
                <w:szCs w:val="16"/>
                <w:u w:val="single"/>
              </w:rPr>
              <w:t>earliest, latest</w:t>
            </w:r>
          </w:p>
          <w:p w14:paraId="3C60682F"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quick, quicker, quickest, quickly</w:t>
            </w:r>
          </w:p>
          <w:p w14:paraId="5989A186"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slow, slower, slowest, slowly</w:t>
            </w:r>
          </w:p>
          <w:p w14:paraId="10067257"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old, older, oldest</w:t>
            </w:r>
          </w:p>
          <w:p w14:paraId="625D3338" w14:textId="77777777" w:rsidR="00CA5DA2" w:rsidRPr="00C35AC2" w:rsidRDefault="00CA5DA2" w:rsidP="00656B2D">
            <w:pPr>
              <w:rPr>
                <w:rFonts w:asciiTheme="majorHAnsi" w:hAnsiTheme="majorHAnsi" w:cstheme="majorHAnsi"/>
                <w:color w:val="0070C0"/>
                <w:sz w:val="16"/>
                <w:szCs w:val="16"/>
              </w:rPr>
            </w:pPr>
            <w:r w:rsidRPr="00C35AC2">
              <w:rPr>
                <w:rFonts w:asciiTheme="majorHAnsi" w:hAnsiTheme="majorHAnsi" w:cstheme="majorHAnsi"/>
                <w:color w:val="0070C0"/>
                <w:sz w:val="16"/>
                <w:szCs w:val="16"/>
              </w:rPr>
              <w:t>new, newer, newest</w:t>
            </w:r>
          </w:p>
          <w:p w14:paraId="2C82CD5A"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takes longer, takes less time</w:t>
            </w:r>
          </w:p>
          <w:p w14:paraId="310CBFA7" w14:textId="6CF0E9A4"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w:t>
            </w:r>
            <w:r w:rsidRPr="00C35AC2">
              <w:rPr>
                <w:rFonts w:asciiTheme="majorHAnsi" w:hAnsiTheme="majorHAnsi" w:cstheme="majorHAnsi"/>
                <w:color w:val="0070C0"/>
                <w:sz w:val="16"/>
                <w:szCs w:val="16"/>
              </w:rPr>
              <w:t xml:space="preserve">ow long ago? </w:t>
            </w:r>
          </w:p>
          <w:p w14:paraId="512127DC" w14:textId="60F50863"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How long will it be to</w:t>
            </w:r>
            <w:r w:rsidRPr="00C35AC2">
              <w:rPr>
                <w:rFonts w:asciiTheme="majorHAnsi" w:hAnsiTheme="majorHAnsi" w:cstheme="majorHAnsi"/>
                <w:color w:val="0070C0"/>
                <w:sz w:val="16"/>
                <w:szCs w:val="16"/>
              </w:rPr>
              <w:t xml:space="preserve">…? </w:t>
            </w:r>
          </w:p>
          <w:p w14:paraId="0002F3A0" w14:textId="32C4709B"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w:t>
            </w:r>
            <w:r w:rsidRPr="00C35AC2">
              <w:rPr>
                <w:rFonts w:asciiTheme="majorHAnsi" w:hAnsiTheme="majorHAnsi" w:cstheme="majorHAnsi"/>
                <w:color w:val="0070C0"/>
                <w:sz w:val="16"/>
                <w:szCs w:val="16"/>
              </w:rPr>
              <w:t xml:space="preserve">ow long will it take to…? </w:t>
            </w:r>
          </w:p>
          <w:p w14:paraId="0C48E64B" w14:textId="1A582006"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w:t>
            </w:r>
            <w:r w:rsidRPr="00C35AC2">
              <w:rPr>
                <w:rFonts w:asciiTheme="majorHAnsi" w:hAnsiTheme="majorHAnsi" w:cstheme="majorHAnsi"/>
                <w:color w:val="0070C0"/>
                <w:sz w:val="16"/>
                <w:szCs w:val="16"/>
              </w:rPr>
              <w:t xml:space="preserve">ow often? </w:t>
            </w:r>
          </w:p>
          <w:p w14:paraId="63B78251"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always, never, often, sometimes</w:t>
            </w:r>
          </w:p>
          <w:p w14:paraId="120F5882"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usually</w:t>
            </w:r>
          </w:p>
          <w:p w14:paraId="71C32FFE"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once, twice</w:t>
            </w:r>
          </w:p>
          <w:p w14:paraId="68150906"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hour, o’clock, half past, quarter past, quarter to</w:t>
            </w:r>
          </w:p>
          <w:p w14:paraId="0A081ECC" w14:textId="496310E0"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5, 10, 15…</w:t>
            </w:r>
            <w:r w:rsidRPr="00C35AC2">
              <w:rPr>
                <w:rFonts w:asciiTheme="majorHAnsi" w:hAnsiTheme="majorHAnsi" w:cstheme="majorHAnsi"/>
                <w:color w:val="0070C0"/>
                <w:sz w:val="16"/>
                <w:szCs w:val="16"/>
              </w:rPr>
              <w:t>minutes past</w:t>
            </w:r>
          </w:p>
          <w:p w14:paraId="749235FF" w14:textId="77777777" w:rsidR="00CA5DA2" w:rsidRPr="00955D3C" w:rsidRDefault="00CA5DA2" w:rsidP="00656B2D">
            <w:pPr>
              <w:pStyle w:val="Pa20"/>
              <w:spacing w:after="80" w:line="240" w:lineRule="auto"/>
              <w:rPr>
                <w:rFonts w:asciiTheme="majorHAnsi" w:hAnsiTheme="majorHAnsi" w:cstheme="majorHAnsi"/>
                <w:b/>
                <w:color w:val="0070C0"/>
                <w:sz w:val="16"/>
                <w:szCs w:val="16"/>
                <w:u w:val="single"/>
              </w:rPr>
            </w:pPr>
            <w:r w:rsidRPr="00955D3C">
              <w:rPr>
                <w:rFonts w:asciiTheme="majorHAnsi" w:hAnsiTheme="majorHAnsi" w:cstheme="majorHAnsi"/>
                <w:b/>
                <w:color w:val="0070C0"/>
                <w:sz w:val="16"/>
                <w:szCs w:val="16"/>
                <w:u w:val="single"/>
              </w:rPr>
              <w:t>a.m., p.m.</w:t>
            </w:r>
          </w:p>
          <w:p w14:paraId="282E7931"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lastRenderedPageBreak/>
              <w:t>clock, clock face, watch, hands</w:t>
            </w:r>
          </w:p>
          <w:p w14:paraId="19EC0287" w14:textId="382CB42E"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digital/</w:t>
            </w:r>
            <w:r>
              <w:rPr>
                <w:rFonts w:asciiTheme="majorHAnsi" w:hAnsiTheme="majorHAnsi" w:cstheme="majorHAnsi"/>
                <w:color w:val="0070C0"/>
                <w:sz w:val="16"/>
                <w:szCs w:val="16"/>
              </w:rPr>
              <w:t xml:space="preserve"> </w:t>
            </w:r>
            <w:r w:rsidRPr="00C35AC2">
              <w:rPr>
                <w:rFonts w:asciiTheme="majorHAnsi" w:hAnsiTheme="majorHAnsi" w:cstheme="majorHAnsi"/>
                <w:color w:val="0070C0"/>
                <w:sz w:val="16"/>
                <w:szCs w:val="16"/>
              </w:rPr>
              <w:t>analogue clock/</w:t>
            </w:r>
            <w:r>
              <w:rPr>
                <w:rFonts w:asciiTheme="majorHAnsi" w:hAnsiTheme="majorHAnsi" w:cstheme="majorHAnsi"/>
                <w:color w:val="0070C0"/>
                <w:sz w:val="16"/>
                <w:szCs w:val="16"/>
              </w:rPr>
              <w:t xml:space="preserve"> </w:t>
            </w:r>
            <w:r w:rsidRPr="00C35AC2">
              <w:rPr>
                <w:rFonts w:asciiTheme="majorHAnsi" w:hAnsiTheme="majorHAnsi" w:cstheme="majorHAnsi"/>
                <w:color w:val="0070C0"/>
                <w:sz w:val="16"/>
                <w:szCs w:val="16"/>
              </w:rPr>
              <w:t>watch, timer</w:t>
            </w:r>
          </w:p>
          <w:p w14:paraId="0E29B197"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hour hand, minute hand</w:t>
            </w:r>
          </w:p>
          <w:p w14:paraId="708E9856"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hours, minutes, seconds</w:t>
            </w:r>
          </w:p>
          <w:p w14:paraId="29771B12" w14:textId="77777777" w:rsidR="00CA5DA2" w:rsidRPr="00955D3C" w:rsidRDefault="00CA5DA2" w:rsidP="00656B2D">
            <w:pPr>
              <w:pStyle w:val="Pa20"/>
              <w:spacing w:after="80" w:line="240" w:lineRule="auto"/>
              <w:rPr>
                <w:rFonts w:asciiTheme="majorHAnsi" w:hAnsiTheme="majorHAnsi" w:cstheme="majorHAnsi"/>
                <w:b/>
                <w:color w:val="0070C0"/>
                <w:sz w:val="16"/>
                <w:szCs w:val="16"/>
                <w:u w:val="single"/>
              </w:rPr>
            </w:pPr>
            <w:r w:rsidRPr="00955D3C">
              <w:rPr>
                <w:rFonts w:asciiTheme="majorHAnsi" w:hAnsiTheme="majorHAnsi" w:cstheme="majorHAnsi"/>
                <w:b/>
                <w:color w:val="0070C0"/>
                <w:sz w:val="16"/>
                <w:szCs w:val="16"/>
                <w:u w:val="single"/>
              </w:rPr>
              <w:t>Roman numerals</w:t>
            </w:r>
          </w:p>
          <w:p w14:paraId="5C0DCA2E" w14:textId="518BA608" w:rsidR="00CA5DA2" w:rsidRPr="00CA5DA2" w:rsidRDefault="00CA5DA2" w:rsidP="00656B2D">
            <w:pPr>
              <w:pStyle w:val="Pa17"/>
              <w:spacing w:after="380" w:line="240" w:lineRule="auto"/>
              <w:rPr>
                <w:rFonts w:asciiTheme="majorHAnsi" w:hAnsiTheme="majorHAnsi" w:cstheme="majorHAnsi"/>
                <w:b/>
                <w:color w:val="0070C0"/>
                <w:sz w:val="16"/>
                <w:szCs w:val="16"/>
                <w:u w:val="single"/>
              </w:rPr>
            </w:pPr>
            <w:r w:rsidRPr="00955D3C">
              <w:rPr>
                <w:rFonts w:asciiTheme="majorHAnsi" w:hAnsiTheme="majorHAnsi" w:cstheme="majorHAnsi"/>
                <w:b/>
                <w:color w:val="0070C0"/>
                <w:sz w:val="16"/>
                <w:szCs w:val="16"/>
                <w:u w:val="single"/>
              </w:rPr>
              <w:t>12-hour clock time, 24-hour clock time</w:t>
            </w:r>
          </w:p>
        </w:tc>
        <w:tc>
          <w:tcPr>
            <w:tcW w:w="1985" w:type="dxa"/>
          </w:tcPr>
          <w:p w14:paraId="359AF5B7" w14:textId="77777777"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lastRenderedPageBreak/>
              <w:t>Time</w:t>
            </w:r>
          </w:p>
          <w:p w14:paraId="1880D9E7"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time</w:t>
            </w:r>
          </w:p>
          <w:p w14:paraId="22342F03" w14:textId="16E3BA3D"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da</w:t>
            </w:r>
            <w:r>
              <w:rPr>
                <w:rFonts w:asciiTheme="majorHAnsi" w:hAnsiTheme="majorHAnsi" w:cstheme="majorHAnsi"/>
                <w:color w:val="0070C0"/>
                <w:sz w:val="16"/>
                <w:szCs w:val="16"/>
              </w:rPr>
              <w:t>ys of the week, Monday, Tuesday</w:t>
            </w:r>
            <w:r w:rsidRPr="00C35AC2">
              <w:rPr>
                <w:rFonts w:asciiTheme="majorHAnsi" w:hAnsiTheme="majorHAnsi" w:cstheme="majorHAnsi"/>
                <w:color w:val="0070C0"/>
                <w:sz w:val="16"/>
                <w:szCs w:val="16"/>
              </w:rPr>
              <w:t>…</w:t>
            </w:r>
          </w:p>
          <w:p w14:paraId="46FC537E" w14:textId="1C14AAB9"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months</w:t>
            </w:r>
            <w:r>
              <w:rPr>
                <w:rFonts w:asciiTheme="majorHAnsi" w:hAnsiTheme="majorHAnsi" w:cstheme="majorHAnsi"/>
                <w:color w:val="0070C0"/>
                <w:sz w:val="16"/>
                <w:szCs w:val="16"/>
              </w:rPr>
              <w:t xml:space="preserve"> of the year (January, February</w:t>
            </w:r>
            <w:r w:rsidRPr="00C35AC2">
              <w:rPr>
                <w:rFonts w:asciiTheme="majorHAnsi" w:hAnsiTheme="majorHAnsi" w:cstheme="majorHAnsi"/>
                <w:color w:val="0070C0"/>
                <w:sz w:val="16"/>
                <w:szCs w:val="16"/>
              </w:rPr>
              <w:t>...)</w:t>
            </w:r>
          </w:p>
          <w:p w14:paraId="591BD49A"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seasons: spring, summer, autumn, winter</w:t>
            </w:r>
          </w:p>
          <w:p w14:paraId="1BB7EAE5"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lastRenderedPageBreak/>
              <w:t xml:space="preserve">day, week, weekend, fortnight, month, year, </w:t>
            </w:r>
            <w:r w:rsidRPr="00431120">
              <w:rPr>
                <w:rFonts w:asciiTheme="majorHAnsi" w:hAnsiTheme="majorHAnsi" w:cstheme="majorHAnsi"/>
                <w:b/>
                <w:color w:val="0070C0"/>
                <w:sz w:val="16"/>
                <w:szCs w:val="16"/>
                <w:u w:val="single"/>
              </w:rPr>
              <w:t>leap year</w:t>
            </w:r>
            <w:r w:rsidRPr="00C35AC2">
              <w:rPr>
                <w:rFonts w:asciiTheme="majorHAnsi" w:hAnsiTheme="majorHAnsi" w:cstheme="majorHAnsi"/>
                <w:color w:val="0070C0"/>
                <w:sz w:val="16"/>
                <w:szCs w:val="16"/>
              </w:rPr>
              <w:t xml:space="preserve">, century, </w:t>
            </w:r>
            <w:r w:rsidRPr="00431120">
              <w:rPr>
                <w:rFonts w:asciiTheme="majorHAnsi" w:hAnsiTheme="majorHAnsi" w:cstheme="majorHAnsi"/>
                <w:b/>
                <w:color w:val="0070C0"/>
                <w:sz w:val="16"/>
                <w:szCs w:val="16"/>
                <w:u w:val="single"/>
              </w:rPr>
              <w:t>millennium</w:t>
            </w:r>
          </w:p>
          <w:p w14:paraId="79BB0996"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birthday, holiday</w:t>
            </w:r>
          </w:p>
          <w:p w14:paraId="176BBAC1"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morning, afternoon, evening, night</w:t>
            </w:r>
          </w:p>
          <w:p w14:paraId="1AE829F3"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bedtime, dinner time, playtime</w:t>
            </w:r>
          </w:p>
          <w:p w14:paraId="579E0CB8"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today, yesterday, tomorrow</w:t>
            </w:r>
          </w:p>
          <w:p w14:paraId="655AC695"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before, after</w:t>
            </w:r>
          </w:p>
          <w:p w14:paraId="668136DD"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earlier, later</w:t>
            </w:r>
          </w:p>
          <w:p w14:paraId="0622BC57"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next, first, last</w:t>
            </w:r>
          </w:p>
          <w:p w14:paraId="7DA01956"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431120">
              <w:rPr>
                <w:rFonts w:asciiTheme="majorHAnsi" w:hAnsiTheme="majorHAnsi" w:cstheme="majorHAnsi"/>
                <w:b/>
                <w:color w:val="0070C0"/>
                <w:sz w:val="16"/>
                <w:szCs w:val="16"/>
                <w:u w:val="single"/>
              </w:rPr>
              <w:t>noon</w:t>
            </w:r>
            <w:r w:rsidRPr="00C35AC2">
              <w:rPr>
                <w:rFonts w:asciiTheme="majorHAnsi" w:hAnsiTheme="majorHAnsi" w:cstheme="majorHAnsi"/>
                <w:color w:val="0070C0"/>
                <w:sz w:val="16"/>
                <w:szCs w:val="16"/>
              </w:rPr>
              <w:t>, midnight</w:t>
            </w:r>
          </w:p>
          <w:p w14:paraId="01F9003E"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 xml:space="preserve">calendar, date, </w:t>
            </w:r>
            <w:r w:rsidRPr="00431120">
              <w:rPr>
                <w:rFonts w:asciiTheme="majorHAnsi" w:hAnsiTheme="majorHAnsi" w:cstheme="majorHAnsi"/>
                <w:b/>
                <w:color w:val="0070C0"/>
                <w:sz w:val="16"/>
                <w:szCs w:val="16"/>
                <w:u w:val="single"/>
              </w:rPr>
              <w:t>date of birth</w:t>
            </w:r>
          </w:p>
          <w:p w14:paraId="488AF1B6"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now, soon, early, late, earliest, latest</w:t>
            </w:r>
          </w:p>
          <w:p w14:paraId="1567ACE3"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quick, quicker, quickest, quickly</w:t>
            </w:r>
          </w:p>
          <w:p w14:paraId="45603BCF"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slow, slower, slowest, slowly</w:t>
            </w:r>
          </w:p>
          <w:p w14:paraId="17E348A5"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old, older, oldest</w:t>
            </w:r>
          </w:p>
          <w:p w14:paraId="0566B09F"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new, newer, newest</w:t>
            </w:r>
          </w:p>
          <w:p w14:paraId="4F926C99"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takes longer, takes less time</w:t>
            </w:r>
          </w:p>
          <w:p w14:paraId="3F5D0332" w14:textId="62E5AC01"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w:t>
            </w:r>
            <w:r w:rsidRPr="00C35AC2">
              <w:rPr>
                <w:rFonts w:asciiTheme="majorHAnsi" w:hAnsiTheme="majorHAnsi" w:cstheme="majorHAnsi"/>
                <w:color w:val="0070C0"/>
                <w:sz w:val="16"/>
                <w:szCs w:val="16"/>
              </w:rPr>
              <w:t xml:space="preserve">ow long ago? </w:t>
            </w:r>
          </w:p>
          <w:p w14:paraId="6E50784B" w14:textId="69BC2480"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How long will it be to</w:t>
            </w:r>
            <w:r w:rsidRPr="00C35AC2">
              <w:rPr>
                <w:rFonts w:asciiTheme="majorHAnsi" w:hAnsiTheme="majorHAnsi" w:cstheme="majorHAnsi"/>
                <w:color w:val="0070C0"/>
                <w:sz w:val="16"/>
                <w:szCs w:val="16"/>
              </w:rPr>
              <w:t xml:space="preserve">…? </w:t>
            </w:r>
          </w:p>
          <w:p w14:paraId="2023BB00" w14:textId="09BEAE5F"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How long will it take to</w:t>
            </w:r>
            <w:r w:rsidRPr="00C35AC2">
              <w:rPr>
                <w:rFonts w:asciiTheme="majorHAnsi" w:hAnsiTheme="majorHAnsi" w:cstheme="majorHAnsi"/>
                <w:color w:val="0070C0"/>
                <w:sz w:val="16"/>
                <w:szCs w:val="16"/>
              </w:rPr>
              <w:t xml:space="preserve">…? </w:t>
            </w:r>
          </w:p>
          <w:p w14:paraId="15C9BC41" w14:textId="409F7E45"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w:t>
            </w:r>
            <w:r w:rsidRPr="00C35AC2">
              <w:rPr>
                <w:rFonts w:asciiTheme="majorHAnsi" w:hAnsiTheme="majorHAnsi" w:cstheme="majorHAnsi"/>
                <w:color w:val="0070C0"/>
                <w:sz w:val="16"/>
                <w:szCs w:val="16"/>
              </w:rPr>
              <w:t xml:space="preserve">ow often? </w:t>
            </w:r>
          </w:p>
          <w:p w14:paraId="7747C780"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always, never, often, sometimes</w:t>
            </w:r>
          </w:p>
          <w:p w14:paraId="17BD7B0E"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usually</w:t>
            </w:r>
          </w:p>
          <w:p w14:paraId="5B267DCF"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once, twice</w:t>
            </w:r>
          </w:p>
          <w:p w14:paraId="6EB5511A" w14:textId="77777777" w:rsidR="00CA5DA2" w:rsidRPr="00C35AC2" w:rsidRDefault="00CA5DA2" w:rsidP="00656B2D">
            <w:pPr>
              <w:rPr>
                <w:rFonts w:asciiTheme="majorHAnsi" w:hAnsiTheme="majorHAnsi" w:cstheme="majorHAnsi"/>
                <w:color w:val="0070C0"/>
                <w:sz w:val="16"/>
                <w:szCs w:val="16"/>
              </w:rPr>
            </w:pPr>
            <w:r w:rsidRPr="00C35AC2">
              <w:rPr>
                <w:rFonts w:asciiTheme="majorHAnsi" w:hAnsiTheme="majorHAnsi" w:cstheme="majorHAnsi"/>
                <w:color w:val="0070C0"/>
                <w:sz w:val="16"/>
                <w:szCs w:val="16"/>
              </w:rPr>
              <w:t>hour, o’clock, half past, quarter past, quarter to</w:t>
            </w:r>
          </w:p>
          <w:p w14:paraId="3CF549A8" w14:textId="3CF5D7BB"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5, 10, 15…</w:t>
            </w:r>
            <w:r w:rsidRPr="00C35AC2">
              <w:rPr>
                <w:rFonts w:asciiTheme="majorHAnsi" w:hAnsiTheme="majorHAnsi" w:cstheme="majorHAnsi"/>
                <w:color w:val="0070C0"/>
                <w:sz w:val="16"/>
                <w:szCs w:val="16"/>
              </w:rPr>
              <w:t>minutes past</w:t>
            </w:r>
          </w:p>
          <w:p w14:paraId="29178B93"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lastRenderedPageBreak/>
              <w:t>a.m., p.m.</w:t>
            </w:r>
          </w:p>
          <w:p w14:paraId="07523C34"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clock, clock face, watch, hands</w:t>
            </w:r>
          </w:p>
          <w:p w14:paraId="78DC5A66" w14:textId="487CC9EF"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digital/</w:t>
            </w:r>
            <w:r>
              <w:rPr>
                <w:rFonts w:asciiTheme="majorHAnsi" w:hAnsiTheme="majorHAnsi" w:cstheme="majorHAnsi"/>
                <w:color w:val="0070C0"/>
                <w:sz w:val="16"/>
                <w:szCs w:val="16"/>
              </w:rPr>
              <w:t xml:space="preserve"> </w:t>
            </w:r>
            <w:r w:rsidRPr="00C35AC2">
              <w:rPr>
                <w:rFonts w:asciiTheme="majorHAnsi" w:hAnsiTheme="majorHAnsi" w:cstheme="majorHAnsi"/>
                <w:color w:val="0070C0"/>
                <w:sz w:val="16"/>
                <w:szCs w:val="16"/>
              </w:rPr>
              <w:t>analogue clock/</w:t>
            </w:r>
            <w:r>
              <w:rPr>
                <w:rFonts w:asciiTheme="majorHAnsi" w:hAnsiTheme="majorHAnsi" w:cstheme="majorHAnsi"/>
                <w:color w:val="0070C0"/>
                <w:sz w:val="16"/>
                <w:szCs w:val="16"/>
              </w:rPr>
              <w:t xml:space="preserve"> </w:t>
            </w:r>
            <w:r w:rsidRPr="00C35AC2">
              <w:rPr>
                <w:rFonts w:asciiTheme="majorHAnsi" w:hAnsiTheme="majorHAnsi" w:cstheme="majorHAnsi"/>
                <w:color w:val="0070C0"/>
                <w:sz w:val="16"/>
                <w:szCs w:val="16"/>
              </w:rPr>
              <w:t>watch, timer</w:t>
            </w:r>
          </w:p>
          <w:p w14:paraId="3884EE25"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hour hand, minute hand</w:t>
            </w:r>
          </w:p>
          <w:p w14:paraId="5EB0DB47"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hours, minutes, seconds</w:t>
            </w:r>
          </w:p>
          <w:p w14:paraId="41D92AD4" w14:textId="77777777" w:rsidR="00CA5DA2" w:rsidRPr="00431120" w:rsidRDefault="00CA5DA2" w:rsidP="00656B2D">
            <w:pPr>
              <w:pStyle w:val="Pa20"/>
              <w:spacing w:after="80" w:line="240" w:lineRule="auto"/>
              <w:rPr>
                <w:rFonts w:asciiTheme="majorHAnsi" w:hAnsiTheme="majorHAnsi" w:cstheme="majorHAnsi"/>
                <w:b/>
                <w:color w:val="0070C0"/>
                <w:sz w:val="16"/>
                <w:szCs w:val="16"/>
                <w:u w:val="single"/>
              </w:rPr>
            </w:pPr>
            <w:r w:rsidRPr="00431120">
              <w:rPr>
                <w:rFonts w:asciiTheme="majorHAnsi" w:hAnsiTheme="majorHAnsi" w:cstheme="majorHAnsi"/>
                <w:b/>
                <w:color w:val="0070C0"/>
                <w:sz w:val="16"/>
                <w:szCs w:val="16"/>
                <w:u w:val="single"/>
              </w:rPr>
              <w:t>timetable, arrive, depart</w:t>
            </w:r>
          </w:p>
          <w:p w14:paraId="434CE068"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Roman numerals</w:t>
            </w:r>
          </w:p>
          <w:p w14:paraId="18123469" w14:textId="561513B9" w:rsidR="00CA5DA2" w:rsidRPr="00C35AC2" w:rsidRDefault="00CA5DA2" w:rsidP="00656B2D">
            <w:pPr>
              <w:pStyle w:val="Pa17"/>
              <w:spacing w:after="3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12-hour</w:t>
            </w:r>
            <w:r>
              <w:rPr>
                <w:rFonts w:asciiTheme="majorHAnsi" w:hAnsiTheme="majorHAnsi" w:cstheme="majorHAnsi"/>
                <w:color w:val="0070C0"/>
                <w:sz w:val="16"/>
                <w:szCs w:val="16"/>
              </w:rPr>
              <w:t xml:space="preserve"> clock time, 24-hour clock time</w:t>
            </w:r>
          </w:p>
        </w:tc>
        <w:tc>
          <w:tcPr>
            <w:tcW w:w="2126" w:type="dxa"/>
          </w:tcPr>
          <w:p w14:paraId="520033FB" w14:textId="77777777"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lastRenderedPageBreak/>
              <w:t>Time</w:t>
            </w:r>
          </w:p>
          <w:p w14:paraId="5FB28F63"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time</w:t>
            </w:r>
          </w:p>
          <w:p w14:paraId="6033B1A3" w14:textId="65715483"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da</w:t>
            </w:r>
            <w:r>
              <w:rPr>
                <w:rFonts w:asciiTheme="majorHAnsi" w:hAnsiTheme="majorHAnsi" w:cstheme="majorHAnsi"/>
                <w:color w:val="0070C0"/>
                <w:sz w:val="16"/>
                <w:szCs w:val="16"/>
              </w:rPr>
              <w:t>ys of the week, Monday, Tuesday</w:t>
            </w:r>
            <w:r w:rsidRPr="00C35AC2">
              <w:rPr>
                <w:rFonts w:asciiTheme="majorHAnsi" w:hAnsiTheme="majorHAnsi" w:cstheme="majorHAnsi"/>
                <w:color w:val="0070C0"/>
                <w:sz w:val="16"/>
                <w:szCs w:val="16"/>
              </w:rPr>
              <w:t>…</w:t>
            </w:r>
          </w:p>
          <w:p w14:paraId="3A32B0E7" w14:textId="4FA74860"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months</w:t>
            </w:r>
            <w:r>
              <w:rPr>
                <w:rFonts w:asciiTheme="majorHAnsi" w:hAnsiTheme="majorHAnsi" w:cstheme="majorHAnsi"/>
                <w:color w:val="0070C0"/>
                <w:sz w:val="16"/>
                <w:szCs w:val="16"/>
              </w:rPr>
              <w:t xml:space="preserve"> of the year (January, February</w:t>
            </w:r>
            <w:r w:rsidRPr="00C35AC2">
              <w:rPr>
                <w:rFonts w:asciiTheme="majorHAnsi" w:hAnsiTheme="majorHAnsi" w:cstheme="majorHAnsi"/>
                <w:color w:val="0070C0"/>
                <w:sz w:val="16"/>
                <w:szCs w:val="16"/>
              </w:rPr>
              <w:t>...)</w:t>
            </w:r>
          </w:p>
          <w:p w14:paraId="45B95CF8"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seasons: spring, summer, autumn, winter</w:t>
            </w:r>
          </w:p>
          <w:p w14:paraId="733061C5"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lastRenderedPageBreak/>
              <w:t>day, week, weekend, fortnight, month, year, leap year, century, millennium</w:t>
            </w:r>
          </w:p>
          <w:p w14:paraId="2223ADF1"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birthday, holiday</w:t>
            </w:r>
          </w:p>
          <w:p w14:paraId="4DD4B544"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morning, afternoon, evening, night</w:t>
            </w:r>
          </w:p>
          <w:p w14:paraId="743ACCD0"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bedtime, dinner time, playtime</w:t>
            </w:r>
          </w:p>
          <w:p w14:paraId="0ED042F9"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today, yesterday, tomorrow</w:t>
            </w:r>
          </w:p>
          <w:p w14:paraId="66A6043A"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before, after</w:t>
            </w:r>
          </w:p>
          <w:p w14:paraId="09FD00A3"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earlier, later</w:t>
            </w:r>
          </w:p>
          <w:p w14:paraId="4A0E1F57"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next, first, last</w:t>
            </w:r>
          </w:p>
          <w:p w14:paraId="1AD53A4E"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noon, midnight</w:t>
            </w:r>
          </w:p>
          <w:p w14:paraId="012A72D2"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calendar, date, date of birth</w:t>
            </w:r>
          </w:p>
          <w:p w14:paraId="54838368"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now, soon, early, late, earliest, latest</w:t>
            </w:r>
          </w:p>
          <w:p w14:paraId="5455118F"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quick, quicker, quickest, quickly</w:t>
            </w:r>
          </w:p>
          <w:p w14:paraId="5E8F8C04"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slow, slower, slowest, slowly</w:t>
            </w:r>
          </w:p>
          <w:p w14:paraId="43FB52F7"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old, older, oldest</w:t>
            </w:r>
          </w:p>
          <w:p w14:paraId="1BAA9B95"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new, newer, newest</w:t>
            </w:r>
          </w:p>
          <w:p w14:paraId="7B1F7266"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takes longer, takes less time</w:t>
            </w:r>
          </w:p>
          <w:p w14:paraId="0074BA01" w14:textId="0BD017FF" w:rsidR="00CA5DA2" w:rsidRPr="00C35AC2" w:rsidRDefault="00CA5DA2" w:rsidP="00656B2D">
            <w:pPr>
              <w:rPr>
                <w:rFonts w:asciiTheme="majorHAnsi" w:hAnsiTheme="majorHAnsi" w:cstheme="majorHAnsi"/>
                <w:color w:val="0070C0"/>
                <w:sz w:val="16"/>
                <w:szCs w:val="16"/>
              </w:rPr>
            </w:pPr>
            <w:r>
              <w:rPr>
                <w:rFonts w:asciiTheme="majorHAnsi" w:hAnsiTheme="majorHAnsi" w:cstheme="majorHAnsi"/>
                <w:color w:val="0070C0"/>
                <w:sz w:val="16"/>
                <w:szCs w:val="16"/>
              </w:rPr>
              <w:t>H</w:t>
            </w:r>
            <w:r w:rsidRPr="00C35AC2">
              <w:rPr>
                <w:rFonts w:asciiTheme="majorHAnsi" w:hAnsiTheme="majorHAnsi" w:cstheme="majorHAnsi"/>
                <w:color w:val="0070C0"/>
                <w:sz w:val="16"/>
                <w:szCs w:val="16"/>
              </w:rPr>
              <w:t>ow long ago?</w:t>
            </w:r>
          </w:p>
          <w:p w14:paraId="19107116" w14:textId="1B273F6F"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How long will it be to</w:t>
            </w:r>
            <w:r w:rsidRPr="00C35AC2">
              <w:rPr>
                <w:rFonts w:asciiTheme="majorHAnsi" w:hAnsiTheme="majorHAnsi" w:cstheme="majorHAnsi"/>
                <w:color w:val="0070C0"/>
                <w:sz w:val="16"/>
                <w:szCs w:val="16"/>
              </w:rPr>
              <w:t xml:space="preserve">…? </w:t>
            </w:r>
          </w:p>
          <w:p w14:paraId="26CF1FBA" w14:textId="7A5636B0"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How long will it take to</w:t>
            </w:r>
            <w:r w:rsidRPr="00C35AC2">
              <w:rPr>
                <w:rFonts w:asciiTheme="majorHAnsi" w:hAnsiTheme="majorHAnsi" w:cstheme="majorHAnsi"/>
                <w:color w:val="0070C0"/>
                <w:sz w:val="16"/>
                <w:szCs w:val="16"/>
              </w:rPr>
              <w:t xml:space="preserve">…? </w:t>
            </w:r>
          </w:p>
          <w:p w14:paraId="7300F387" w14:textId="6ABB9084"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w:t>
            </w:r>
            <w:r w:rsidRPr="00C35AC2">
              <w:rPr>
                <w:rFonts w:asciiTheme="majorHAnsi" w:hAnsiTheme="majorHAnsi" w:cstheme="majorHAnsi"/>
                <w:color w:val="0070C0"/>
                <w:sz w:val="16"/>
                <w:szCs w:val="16"/>
              </w:rPr>
              <w:t xml:space="preserve">ow often? </w:t>
            </w:r>
          </w:p>
          <w:p w14:paraId="068B7925" w14:textId="77777777" w:rsidR="00CA5DA2" w:rsidRPr="00C35AC2" w:rsidRDefault="00CA5DA2" w:rsidP="00656B2D">
            <w:pPr>
              <w:pStyle w:val="Pa21"/>
              <w:spacing w:after="2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always, never, often, sometimes</w:t>
            </w:r>
          </w:p>
          <w:p w14:paraId="2FB33C4F" w14:textId="77777777" w:rsidR="00CA5DA2" w:rsidRPr="00C35AC2" w:rsidRDefault="00CA5DA2" w:rsidP="00656B2D">
            <w:pPr>
              <w:pStyle w:val="Pa21"/>
              <w:spacing w:after="2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usually</w:t>
            </w:r>
          </w:p>
          <w:p w14:paraId="0A1D8190" w14:textId="77777777" w:rsidR="00CA5DA2" w:rsidRPr="00C35AC2" w:rsidRDefault="00CA5DA2" w:rsidP="00656B2D">
            <w:pPr>
              <w:pStyle w:val="Pa21"/>
              <w:spacing w:after="2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once, twice</w:t>
            </w:r>
          </w:p>
          <w:p w14:paraId="29002324"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hour, o’clock, half past, quarter past, quarter to</w:t>
            </w:r>
          </w:p>
          <w:p w14:paraId="0550EDE7" w14:textId="44A3EDC3"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5, 10, 15…</w:t>
            </w:r>
            <w:r w:rsidRPr="00C35AC2">
              <w:rPr>
                <w:rFonts w:asciiTheme="majorHAnsi" w:hAnsiTheme="majorHAnsi" w:cstheme="majorHAnsi"/>
                <w:color w:val="0070C0"/>
                <w:sz w:val="16"/>
                <w:szCs w:val="16"/>
              </w:rPr>
              <w:t>minutes past</w:t>
            </w:r>
          </w:p>
          <w:p w14:paraId="0CC377E2"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a.m., p.m.</w:t>
            </w:r>
          </w:p>
          <w:p w14:paraId="41DADF16"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clock, clock face, watch, hands</w:t>
            </w:r>
          </w:p>
          <w:p w14:paraId="04AD1B7F" w14:textId="0A8C989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digital/</w:t>
            </w:r>
            <w:r>
              <w:rPr>
                <w:rFonts w:asciiTheme="majorHAnsi" w:hAnsiTheme="majorHAnsi" w:cstheme="majorHAnsi"/>
                <w:color w:val="0070C0"/>
                <w:sz w:val="16"/>
                <w:szCs w:val="16"/>
              </w:rPr>
              <w:t xml:space="preserve"> </w:t>
            </w:r>
            <w:r w:rsidRPr="00C35AC2">
              <w:rPr>
                <w:rFonts w:asciiTheme="majorHAnsi" w:hAnsiTheme="majorHAnsi" w:cstheme="majorHAnsi"/>
                <w:color w:val="0070C0"/>
                <w:sz w:val="16"/>
                <w:szCs w:val="16"/>
              </w:rPr>
              <w:t>analogue clock/</w:t>
            </w:r>
            <w:r>
              <w:rPr>
                <w:rFonts w:asciiTheme="majorHAnsi" w:hAnsiTheme="majorHAnsi" w:cstheme="majorHAnsi"/>
                <w:color w:val="0070C0"/>
                <w:sz w:val="16"/>
                <w:szCs w:val="16"/>
              </w:rPr>
              <w:t xml:space="preserve"> </w:t>
            </w:r>
            <w:r w:rsidRPr="00C35AC2">
              <w:rPr>
                <w:rFonts w:asciiTheme="majorHAnsi" w:hAnsiTheme="majorHAnsi" w:cstheme="majorHAnsi"/>
                <w:color w:val="0070C0"/>
                <w:sz w:val="16"/>
                <w:szCs w:val="16"/>
              </w:rPr>
              <w:t>watch, timer</w:t>
            </w:r>
          </w:p>
          <w:p w14:paraId="00049C13"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lastRenderedPageBreak/>
              <w:t>hour hand, minute hand</w:t>
            </w:r>
          </w:p>
          <w:p w14:paraId="4BE43C93"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hours, minutes, seconds</w:t>
            </w:r>
          </w:p>
          <w:p w14:paraId="0DF4ABAC"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timetable, arrive, depart</w:t>
            </w:r>
          </w:p>
          <w:p w14:paraId="7E6AA5C5"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Roman numerals</w:t>
            </w:r>
          </w:p>
          <w:p w14:paraId="0D7150A0" w14:textId="4D73D18C" w:rsidR="00CA5DA2" w:rsidRPr="00C35AC2" w:rsidRDefault="00CA5DA2" w:rsidP="00656B2D">
            <w:pPr>
              <w:pStyle w:val="Pa17"/>
              <w:spacing w:after="3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12-hour</w:t>
            </w:r>
            <w:r>
              <w:rPr>
                <w:rFonts w:asciiTheme="majorHAnsi" w:hAnsiTheme="majorHAnsi" w:cstheme="majorHAnsi"/>
                <w:color w:val="0070C0"/>
                <w:sz w:val="16"/>
                <w:szCs w:val="16"/>
              </w:rPr>
              <w:t xml:space="preserve"> clock time, 24-hour clock time</w:t>
            </w:r>
          </w:p>
        </w:tc>
        <w:tc>
          <w:tcPr>
            <w:tcW w:w="2126" w:type="dxa"/>
          </w:tcPr>
          <w:p w14:paraId="3ADB8E96" w14:textId="3BA9CF30"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lastRenderedPageBreak/>
              <w:t>Time</w:t>
            </w:r>
          </w:p>
          <w:p w14:paraId="64EE6373"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time</w:t>
            </w:r>
          </w:p>
          <w:p w14:paraId="286A12C3" w14:textId="745225BB"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days of the week, Mond</w:t>
            </w:r>
            <w:r>
              <w:rPr>
                <w:rFonts w:asciiTheme="majorHAnsi" w:hAnsiTheme="majorHAnsi" w:cstheme="majorHAnsi"/>
                <w:color w:val="0070C0"/>
                <w:sz w:val="16"/>
                <w:szCs w:val="16"/>
              </w:rPr>
              <w:t>ay, Tuesday</w:t>
            </w:r>
            <w:r w:rsidRPr="00C35AC2">
              <w:rPr>
                <w:rFonts w:asciiTheme="majorHAnsi" w:hAnsiTheme="majorHAnsi" w:cstheme="majorHAnsi"/>
                <w:color w:val="0070C0"/>
                <w:sz w:val="16"/>
                <w:szCs w:val="16"/>
              </w:rPr>
              <w:t>…</w:t>
            </w:r>
          </w:p>
          <w:p w14:paraId="085E9078" w14:textId="38341A5F"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months</w:t>
            </w:r>
            <w:r>
              <w:rPr>
                <w:rFonts w:asciiTheme="majorHAnsi" w:hAnsiTheme="majorHAnsi" w:cstheme="majorHAnsi"/>
                <w:color w:val="0070C0"/>
                <w:sz w:val="16"/>
                <w:szCs w:val="16"/>
              </w:rPr>
              <w:t xml:space="preserve"> of the year (January, February</w:t>
            </w:r>
            <w:r w:rsidRPr="00C35AC2">
              <w:rPr>
                <w:rFonts w:asciiTheme="majorHAnsi" w:hAnsiTheme="majorHAnsi" w:cstheme="majorHAnsi"/>
                <w:color w:val="0070C0"/>
                <w:sz w:val="16"/>
                <w:szCs w:val="16"/>
              </w:rPr>
              <w:t>...)</w:t>
            </w:r>
          </w:p>
          <w:p w14:paraId="2ED905F7"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seasons: spring, summer, autumn, winter</w:t>
            </w:r>
          </w:p>
          <w:p w14:paraId="56C69B50"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lastRenderedPageBreak/>
              <w:t>day, week, weekend, fortnight, month, year, leap year, century, millennium</w:t>
            </w:r>
          </w:p>
          <w:p w14:paraId="63F87779" w14:textId="0E242A13"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birthday, holiday</w:t>
            </w:r>
          </w:p>
          <w:p w14:paraId="4E0C579D"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morning, afternoon, evening, night</w:t>
            </w:r>
          </w:p>
          <w:p w14:paraId="4A8A0923"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bedtime, dinner time, playtime</w:t>
            </w:r>
          </w:p>
          <w:p w14:paraId="2C8D5B28"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today, yesterday, tomorrow</w:t>
            </w:r>
          </w:p>
          <w:p w14:paraId="45EEE665"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before, after</w:t>
            </w:r>
          </w:p>
          <w:p w14:paraId="79099ADD"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earlier, later</w:t>
            </w:r>
          </w:p>
          <w:p w14:paraId="0086F8E4"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next, first, last</w:t>
            </w:r>
          </w:p>
          <w:p w14:paraId="5506E5D2"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noon, midnight</w:t>
            </w:r>
          </w:p>
          <w:p w14:paraId="7096E317" w14:textId="0C66E5D9"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calendar, date, date of birth</w:t>
            </w:r>
          </w:p>
          <w:p w14:paraId="6792E25D"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now, soon, early, late, earliest, latest</w:t>
            </w:r>
          </w:p>
          <w:p w14:paraId="0902F11D"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quick, quicker, quickest, quickly</w:t>
            </w:r>
          </w:p>
          <w:p w14:paraId="50E8AB84"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slow, slower, slowest, slowly</w:t>
            </w:r>
          </w:p>
          <w:p w14:paraId="0908D9D2"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old, older, oldest</w:t>
            </w:r>
          </w:p>
          <w:p w14:paraId="33991239"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new, newer, newest</w:t>
            </w:r>
          </w:p>
          <w:p w14:paraId="125CF2BF"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takes longer, takes less time</w:t>
            </w:r>
          </w:p>
          <w:p w14:paraId="12D93B4B" w14:textId="56C61F28"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w:t>
            </w:r>
            <w:r w:rsidRPr="00C35AC2">
              <w:rPr>
                <w:rFonts w:asciiTheme="majorHAnsi" w:hAnsiTheme="majorHAnsi" w:cstheme="majorHAnsi"/>
                <w:color w:val="0070C0"/>
                <w:sz w:val="16"/>
                <w:szCs w:val="16"/>
              </w:rPr>
              <w:t xml:space="preserve">ow long ago? </w:t>
            </w:r>
          </w:p>
          <w:p w14:paraId="32C45EAD" w14:textId="3AC78739"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How long will it be to</w:t>
            </w:r>
            <w:r w:rsidRPr="00C35AC2">
              <w:rPr>
                <w:rFonts w:asciiTheme="majorHAnsi" w:hAnsiTheme="majorHAnsi" w:cstheme="majorHAnsi"/>
                <w:color w:val="0070C0"/>
                <w:sz w:val="16"/>
                <w:szCs w:val="16"/>
              </w:rPr>
              <w:t xml:space="preserve">…? </w:t>
            </w:r>
          </w:p>
          <w:p w14:paraId="1474DF47" w14:textId="31C458A2" w:rsidR="00CA5DA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How long will it take to</w:t>
            </w:r>
            <w:r w:rsidRPr="00C35AC2">
              <w:rPr>
                <w:rFonts w:asciiTheme="majorHAnsi" w:hAnsiTheme="majorHAnsi" w:cstheme="majorHAnsi"/>
                <w:color w:val="0070C0"/>
                <w:sz w:val="16"/>
                <w:szCs w:val="16"/>
              </w:rPr>
              <w:t xml:space="preserve">…? </w:t>
            </w:r>
          </w:p>
          <w:p w14:paraId="3270CFB1" w14:textId="69BF8BBC"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w:t>
            </w:r>
            <w:r w:rsidRPr="00C35AC2">
              <w:rPr>
                <w:rFonts w:asciiTheme="majorHAnsi" w:hAnsiTheme="majorHAnsi" w:cstheme="majorHAnsi"/>
                <w:color w:val="0070C0"/>
                <w:sz w:val="16"/>
                <w:szCs w:val="16"/>
              </w:rPr>
              <w:t xml:space="preserve">ow often? </w:t>
            </w:r>
          </w:p>
          <w:p w14:paraId="2CDC7FA9"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always, never, often, sometimes</w:t>
            </w:r>
          </w:p>
          <w:p w14:paraId="221A3F60"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usually</w:t>
            </w:r>
          </w:p>
          <w:p w14:paraId="63FE1C91"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once, twice</w:t>
            </w:r>
          </w:p>
          <w:p w14:paraId="03F6FE21"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hour, o’clock, half past, quarter past, quarter to</w:t>
            </w:r>
          </w:p>
          <w:p w14:paraId="357FEBFD" w14:textId="3A9C7FF8"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5, 10, 15…</w:t>
            </w:r>
            <w:r w:rsidRPr="00C35AC2">
              <w:rPr>
                <w:rFonts w:asciiTheme="majorHAnsi" w:hAnsiTheme="majorHAnsi" w:cstheme="majorHAnsi"/>
                <w:color w:val="0070C0"/>
                <w:sz w:val="16"/>
                <w:szCs w:val="16"/>
              </w:rPr>
              <w:t>minutes past</w:t>
            </w:r>
          </w:p>
          <w:p w14:paraId="078D2500"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a.m., p.m.</w:t>
            </w:r>
          </w:p>
          <w:p w14:paraId="4CD12D8B"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clock, clock face, watch, hands</w:t>
            </w:r>
          </w:p>
          <w:p w14:paraId="0FCCFE59" w14:textId="2F3699C5"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lastRenderedPageBreak/>
              <w:t>digital/</w:t>
            </w:r>
            <w:r>
              <w:rPr>
                <w:rFonts w:asciiTheme="majorHAnsi" w:hAnsiTheme="majorHAnsi" w:cstheme="majorHAnsi"/>
                <w:color w:val="0070C0"/>
                <w:sz w:val="16"/>
                <w:szCs w:val="16"/>
              </w:rPr>
              <w:t xml:space="preserve"> </w:t>
            </w:r>
            <w:r w:rsidRPr="00C35AC2">
              <w:rPr>
                <w:rFonts w:asciiTheme="majorHAnsi" w:hAnsiTheme="majorHAnsi" w:cstheme="majorHAnsi"/>
                <w:color w:val="0070C0"/>
                <w:sz w:val="16"/>
                <w:szCs w:val="16"/>
              </w:rPr>
              <w:t>analogue clock/</w:t>
            </w:r>
            <w:r>
              <w:rPr>
                <w:rFonts w:asciiTheme="majorHAnsi" w:hAnsiTheme="majorHAnsi" w:cstheme="majorHAnsi"/>
                <w:color w:val="0070C0"/>
                <w:sz w:val="16"/>
                <w:szCs w:val="16"/>
              </w:rPr>
              <w:t xml:space="preserve"> </w:t>
            </w:r>
            <w:r w:rsidRPr="00C35AC2">
              <w:rPr>
                <w:rFonts w:asciiTheme="majorHAnsi" w:hAnsiTheme="majorHAnsi" w:cstheme="majorHAnsi"/>
                <w:color w:val="0070C0"/>
                <w:sz w:val="16"/>
                <w:szCs w:val="16"/>
              </w:rPr>
              <w:t>watch, timer</w:t>
            </w:r>
          </w:p>
          <w:p w14:paraId="46464F6F"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hour hand, minute hand</w:t>
            </w:r>
          </w:p>
          <w:p w14:paraId="12622A85"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hours, minutes, seconds</w:t>
            </w:r>
          </w:p>
          <w:p w14:paraId="5B05F7F2"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timetable, arrive, depart</w:t>
            </w:r>
          </w:p>
          <w:p w14:paraId="0F05F1A2"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Roman numerals</w:t>
            </w:r>
          </w:p>
          <w:p w14:paraId="72138AD9"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12-hour clock time, 24-hour clock time</w:t>
            </w:r>
          </w:p>
          <w:p w14:paraId="4F2ED19B" w14:textId="171BE494" w:rsidR="00CA5DA2" w:rsidRPr="00CA5DA2" w:rsidRDefault="00CA5DA2" w:rsidP="00656B2D">
            <w:pPr>
              <w:pStyle w:val="Pa5"/>
              <w:spacing w:after="340" w:line="240" w:lineRule="auto"/>
              <w:rPr>
                <w:rFonts w:asciiTheme="majorHAnsi" w:hAnsiTheme="majorHAnsi" w:cstheme="majorHAnsi"/>
                <w:b/>
                <w:color w:val="0070C0"/>
                <w:sz w:val="16"/>
                <w:szCs w:val="16"/>
                <w:u w:val="single"/>
              </w:rPr>
            </w:pPr>
            <w:r w:rsidRPr="00505C19">
              <w:rPr>
                <w:rFonts w:asciiTheme="majorHAnsi" w:hAnsiTheme="majorHAnsi" w:cstheme="majorHAnsi"/>
                <w:b/>
                <w:color w:val="0070C0"/>
                <w:sz w:val="16"/>
                <w:szCs w:val="16"/>
                <w:u w:val="single"/>
              </w:rPr>
              <w:t>Greenwich Mean Time, British Summer Time, International D</w:t>
            </w:r>
            <w:r>
              <w:rPr>
                <w:rFonts w:asciiTheme="majorHAnsi" w:hAnsiTheme="majorHAnsi" w:cstheme="majorHAnsi"/>
                <w:b/>
                <w:color w:val="0070C0"/>
                <w:sz w:val="16"/>
                <w:szCs w:val="16"/>
                <w:u w:val="single"/>
              </w:rPr>
              <w:t>ate Line</w:t>
            </w:r>
          </w:p>
        </w:tc>
      </w:tr>
      <w:tr w:rsidR="00CA5DA2" w:rsidRPr="00545B88" w14:paraId="688C5299" w14:textId="77777777" w:rsidTr="00656B2D">
        <w:tc>
          <w:tcPr>
            <w:tcW w:w="1469" w:type="dxa"/>
            <w:vMerge/>
          </w:tcPr>
          <w:p w14:paraId="7E8FB43C" w14:textId="77777777" w:rsidR="00CA5DA2" w:rsidRPr="00C35AC2" w:rsidRDefault="00CA5DA2" w:rsidP="00656B2D">
            <w:pPr>
              <w:rPr>
                <w:rFonts w:asciiTheme="majorHAnsi" w:hAnsiTheme="majorHAnsi" w:cstheme="majorHAnsi"/>
                <w:b/>
                <w:color w:val="0070C0"/>
                <w:u w:val="single"/>
              </w:rPr>
            </w:pPr>
          </w:p>
        </w:tc>
        <w:tc>
          <w:tcPr>
            <w:tcW w:w="1791" w:type="dxa"/>
          </w:tcPr>
          <w:p w14:paraId="2F065521" w14:textId="77777777"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t>Money</w:t>
            </w:r>
          </w:p>
          <w:p w14:paraId="4FC46FC1"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money</w:t>
            </w:r>
          </w:p>
          <w:p w14:paraId="3E00228B"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coin</w:t>
            </w:r>
          </w:p>
          <w:p w14:paraId="263A09C3"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penny, pence, pound</w:t>
            </w:r>
          </w:p>
          <w:p w14:paraId="1B953A76"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price, cost</w:t>
            </w:r>
          </w:p>
          <w:p w14:paraId="46F07252"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buy, sell</w:t>
            </w:r>
          </w:p>
          <w:p w14:paraId="115E8923" w14:textId="77777777" w:rsidR="00CA5DA2" w:rsidRPr="00C35AC2" w:rsidRDefault="00CA5DA2" w:rsidP="00656B2D">
            <w:pPr>
              <w:pStyle w:val="Pa4"/>
              <w:spacing w:after="4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spend, spent</w:t>
            </w:r>
          </w:p>
          <w:p w14:paraId="6A024E37" w14:textId="72BFB2EB" w:rsidR="00CA5DA2" w:rsidRPr="00C35AC2" w:rsidRDefault="00CA5DA2" w:rsidP="00656B2D">
            <w:pPr>
              <w:pStyle w:val="Default"/>
              <w:rPr>
                <w:rFonts w:asciiTheme="majorHAnsi" w:hAnsiTheme="majorHAnsi" w:cstheme="majorHAnsi"/>
                <w:sz w:val="16"/>
                <w:szCs w:val="16"/>
              </w:rPr>
            </w:pPr>
            <w:r w:rsidRPr="00C35AC2">
              <w:rPr>
                <w:rFonts w:asciiTheme="majorHAnsi" w:hAnsiTheme="majorHAnsi" w:cstheme="majorHAnsi"/>
                <w:color w:val="0070C0"/>
                <w:sz w:val="16"/>
                <w:szCs w:val="16"/>
              </w:rPr>
              <w:t>pay</w:t>
            </w:r>
          </w:p>
        </w:tc>
        <w:tc>
          <w:tcPr>
            <w:tcW w:w="1985" w:type="dxa"/>
          </w:tcPr>
          <w:p w14:paraId="0AE332C0" w14:textId="77777777"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t>Money</w:t>
            </w:r>
          </w:p>
          <w:p w14:paraId="0EBD42F5"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money</w:t>
            </w:r>
          </w:p>
          <w:p w14:paraId="0DBE64C8"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coin</w:t>
            </w:r>
          </w:p>
          <w:p w14:paraId="5C2D13D6"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penny, pence, pound</w:t>
            </w:r>
          </w:p>
          <w:p w14:paraId="485EE803"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price, cost</w:t>
            </w:r>
          </w:p>
          <w:p w14:paraId="7BF78ACF"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buy, sell</w:t>
            </w:r>
          </w:p>
          <w:p w14:paraId="62953197"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spend, spent</w:t>
            </w:r>
          </w:p>
          <w:p w14:paraId="109C5A94"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pay</w:t>
            </w:r>
          </w:p>
          <w:p w14:paraId="594BA8BF" w14:textId="77777777"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change</w:t>
            </w:r>
          </w:p>
          <w:p w14:paraId="46957E14" w14:textId="77777777"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dear, costs more</w:t>
            </w:r>
          </w:p>
          <w:p w14:paraId="7012A52C" w14:textId="77777777"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cheap, costs less, cheaper</w:t>
            </w:r>
          </w:p>
          <w:p w14:paraId="16577602" w14:textId="77777777"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sidRPr="00911815">
              <w:rPr>
                <w:rFonts w:asciiTheme="majorHAnsi" w:hAnsiTheme="majorHAnsi" w:cstheme="majorHAnsi"/>
                <w:b/>
                <w:color w:val="0070C0"/>
                <w:sz w:val="16"/>
                <w:szCs w:val="16"/>
                <w:u w:val="single"/>
              </w:rPr>
              <w:t>costs the same as</w:t>
            </w:r>
          </w:p>
          <w:p w14:paraId="3456E94B" w14:textId="1146307B"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Pr>
                <w:rFonts w:asciiTheme="majorHAnsi" w:hAnsiTheme="majorHAnsi" w:cstheme="majorHAnsi"/>
                <w:b/>
                <w:color w:val="0070C0"/>
                <w:sz w:val="16"/>
                <w:szCs w:val="16"/>
                <w:u w:val="single"/>
              </w:rPr>
              <w:t>How much</w:t>
            </w:r>
            <w:r w:rsidRPr="00911815">
              <w:rPr>
                <w:rFonts w:asciiTheme="majorHAnsi" w:hAnsiTheme="majorHAnsi" w:cstheme="majorHAnsi"/>
                <w:b/>
                <w:color w:val="0070C0"/>
                <w:sz w:val="16"/>
                <w:szCs w:val="16"/>
                <w:u w:val="single"/>
              </w:rPr>
              <w:t>…?</w:t>
            </w:r>
          </w:p>
          <w:p w14:paraId="0540AF6D" w14:textId="34C79CDD" w:rsidR="00CA5DA2" w:rsidRPr="00911815" w:rsidRDefault="00CA5DA2" w:rsidP="00656B2D">
            <w:pPr>
              <w:pStyle w:val="Pa20"/>
              <w:spacing w:after="80" w:line="240" w:lineRule="auto"/>
              <w:rPr>
                <w:rFonts w:asciiTheme="majorHAnsi" w:hAnsiTheme="majorHAnsi" w:cstheme="majorHAnsi"/>
                <w:b/>
                <w:color w:val="0070C0"/>
                <w:sz w:val="16"/>
                <w:szCs w:val="16"/>
                <w:u w:val="single"/>
              </w:rPr>
            </w:pPr>
            <w:r>
              <w:rPr>
                <w:rFonts w:asciiTheme="majorHAnsi" w:hAnsiTheme="majorHAnsi" w:cstheme="majorHAnsi"/>
                <w:b/>
                <w:color w:val="0070C0"/>
                <w:sz w:val="16"/>
                <w:szCs w:val="16"/>
                <w:u w:val="single"/>
              </w:rPr>
              <w:t>How many</w:t>
            </w:r>
            <w:r w:rsidRPr="00911815">
              <w:rPr>
                <w:rFonts w:asciiTheme="majorHAnsi" w:hAnsiTheme="majorHAnsi" w:cstheme="majorHAnsi"/>
                <w:b/>
                <w:color w:val="0070C0"/>
                <w:sz w:val="16"/>
                <w:szCs w:val="16"/>
                <w:u w:val="single"/>
              </w:rPr>
              <w:t>…?</w:t>
            </w:r>
          </w:p>
          <w:p w14:paraId="757F8DE3" w14:textId="1D969F86" w:rsidR="00CA5DA2" w:rsidRPr="00C35AC2" w:rsidRDefault="00CA5DA2" w:rsidP="00656B2D">
            <w:pPr>
              <w:pStyle w:val="Default"/>
              <w:rPr>
                <w:rFonts w:asciiTheme="majorHAnsi" w:hAnsiTheme="majorHAnsi" w:cstheme="majorHAnsi"/>
                <w:sz w:val="16"/>
                <w:szCs w:val="16"/>
              </w:rPr>
            </w:pPr>
            <w:r w:rsidRPr="00911815">
              <w:rPr>
                <w:rFonts w:asciiTheme="majorHAnsi" w:hAnsiTheme="majorHAnsi" w:cstheme="majorHAnsi"/>
                <w:b/>
                <w:color w:val="0070C0"/>
                <w:sz w:val="16"/>
                <w:szCs w:val="16"/>
                <w:u w:val="single"/>
              </w:rPr>
              <w:t>total</w:t>
            </w:r>
          </w:p>
        </w:tc>
        <w:tc>
          <w:tcPr>
            <w:tcW w:w="1842" w:type="dxa"/>
          </w:tcPr>
          <w:p w14:paraId="32929BDD" w14:textId="77777777"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t>Money</w:t>
            </w:r>
          </w:p>
          <w:p w14:paraId="2061449D"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money</w:t>
            </w:r>
          </w:p>
          <w:p w14:paraId="4E91F434"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coin</w:t>
            </w:r>
          </w:p>
          <w:p w14:paraId="50525F6F"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penny, pence, pound</w:t>
            </w:r>
          </w:p>
          <w:p w14:paraId="0323F86C"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price, cost</w:t>
            </w:r>
          </w:p>
          <w:p w14:paraId="15FE0B92"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 xml:space="preserve">buy, </w:t>
            </w:r>
            <w:r w:rsidRPr="00955D3C">
              <w:rPr>
                <w:rFonts w:asciiTheme="majorHAnsi" w:hAnsiTheme="majorHAnsi" w:cstheme="majorHAnsi"/>
                <w:b/>
                <w:color w:val="0070C0"/>
                <w:sz w:val="16"/>
                <w:szCs w:val="16"/>
                <w:u w:val="single"/>
              </w:rPr>
              <w:t>bought</w:t>
            </w:r>
            <w:r w:rsidRPr="00C35AC2">
              <w:rPr>
                <w:rFonts w:asciiTheme="majorHAnsi" w:hAnsiTheme="majorHAnsi" w:cstheme="majorHAnsi"/>
                <w:color w:val="0070C0"/>
                <w:sz w:val="16"/>
                <w:szCs w:val="16"/>
              </w:rPr>
              <w:t xml:space="preserve">, sell, </w:t>
            </w:r>
            <w:r w:rsidRPr="00955D3C">
              <w:rPr>
                <w:rFonts w:asciiTheme="majorHAnsi" w:hAnsiTheme="majorHAnsi" w:cstheme="majorHAnsi"/>
                <w:b/>
                <w:color w:val="0070C0"/>
                <w:sz w:val="16"/>
                <w:szCs w:val="16"/>
                <w:u w:val="single"/>
              </w:rPr>
              <w:t>sold</w:t>
            </w:r>
          </w:p>
          <w:p w14:paraId="4E0EACB1"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spend, spent</w:t>
            </w:r>
          </w:p>
          <w:p w14:paraId="2403EC2D"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pay</w:t>
            </w:r>
          </w:p>
          <w:p w14:paraId="45884713"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change</w:t>
            </w:r>
          </w:p>
          <w:p w14:paraId="181B7DBE"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dear, costs more</w:t>
            </w:r>
          </w:p>
          <w:p w14:paraId="71B3B3B1"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cheap, costs less, cheaper</w:t>
            </w:r>
          </w:p>
          <w:p w14:paraId="16018D0E"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costs the same as</w:t>
            </w:r>
          </w:p>
          <w:p w14:paraId="548D2063" w14:textId="2E406519"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How much</w:t>
            </w:r>
            <w:r w:rsidRPr="00C35AC2">
              <w:rPr>
                <w:rFonts w:asciiTheme="majorHAnsi" w:hAnsiTheme="majorHAnsi" w:cstheme="majorHAnsi"/>
                <w:color w:val="0070C0"/>
                <w:sz w:val="16"/>
                <w:szCs w:val="16"/>
              </w:rPr>
              <w:t>…?</w:t>
            </w:r>
          </w:p>
          <w:p w14:paraId="2327316A"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How many</w:t>
            </w:r>
            <w:r w:rsidRPr="00C35AC2">
              <w:rPr>
                <w:rFonts w:asciiTheme="majorHAnsi" w:hAnsiTheme="majorHAnsi" w:cstheme="majorHAnsi"/>
                <w:color w:val="0070C0"/>
                <w:sz w:val="16"/>
                <w:szCs w:val="16"/>
              </w:rPr>
              <w:t>…?</w:t>
            </w:r>
          </w:p>
          <w:p w14:paraId="39732B9C" w14:textId="319F636F" w:rsidR="00CA5DA2" w:rsidRPr="00C35AC2" w:rsidRDefault="00CA5DA2" w:rsidP="00656B2D">
            <w:pPr>
              <w:pStyle w:val="Default"/>
              <w:rPr>
                <w:rFonts w:asciiTheme="majorHAnsi" w:hAnsiTheme="majorHAnsi" w:cstheme="majorHAnsi"/>
                <w:sz w:val="16"/>
                <w:szCs w:val="16"/>
              </w:rPr>
            </w:pPr>
            <w:r w:rsidRPr="00C35AC2">
              <w:rPr>
                <w:rFonts w:asciiTheme="majorHAnsi" w:hAnsiTheme="majorHAnsi" w:cstheme="majorHAnsi"/>
                <w:color w:val="0070C0"/>
                <w:sz w:val="16"/>
                <w:szCs w:val="16"/>
              </w:rPr>
              <w:t>total</w:t>
            </w:r>
          </w:p>
        </w:tc>
        <w:tc>
          <w:tcPr>
            <w:tcW w:w="1843" w:type="dxa"/>
          </w:tcPr>
          <w:p w14:paraId="23208D1F" w14:textId="77777777"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t>Money</w:t>
            </w:r>
          </w:p>
          <w:p w14:paraId="3262D2A0"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money</w:t>
            </w:r>
          </w:p>
          <w:p w14:paraId="143719B2"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coin</w:t>
            </w:r>
          </w:p>
          <w:p w14:paraId="20E185C7"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penny, pence, pound</w:t>
            </w:r>
          </w:p>
          <w:p w14:paraId="06D5DB0B"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price, cost</w:t>
            </w:r>
          </w:p>
          <w:p w14:paraId="5540EDDE"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buy, bought, sell, sold</w:t>
            </w:r>
          </w:p>
          <w:p w14:paraId="36F23251"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spend, spent</w:t>
            </w:r>
          </w:p>
          <w:p w14:paraId="04813102"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pay</w:t>
            </w:r>
          </w:p>
          <w:p w14:paraId="6B41DC8F"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change</w:t>
            </w:r>
          </w:p>
          <w:p w14:paraId="58B75B0D"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dear, costs more</w:t>
            </w:r>
          </w:p>
          <w:p w14:paraId="0D2CDA5E"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cheap, costs less, cheaper</w:t>
            </w:r>
          </w:p>
          <w:p w14:paraId="0CC1F70F"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costs the same as</w:t>
            </w:r>
          </w:p>
          <w:p w14:paraId="082FA2B0" w14:textId="425F7325"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How much</w:t>
            </w:r>
            <w:r w:rsidRPr="00C35AC2">
              <w:rPr>
                <w:rFonts w:asciiTheme="majorHAnsi" w:hAnsiTheme="majorHAnsi" w:cstheme="majorHAnsi"/>
                <w:color w:val="0070C0"/>
                <w:sz w:val="16"/>
                <w:szCs w:val="16"/>
              </w:rPr>
              <w:t>…?</w:t>
            </w:r>
          </w:p>
          <w:p w14:paraId="2681022C" w14:textId="00CAFF37"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How many</w:t>
            </w:r>
            <w:r w:rsidRPr="00C35AC2">
              <w:rPr>
                <w:rFonts w:asciiTheme="majorHAnsi" w:hAnsiTheme="majorHAnsi" w:cstheme="majorHAnsi"/>
                <w:color w:val="0070C0"/>
                <w:sz w:val="16"/>
                <w:szCs w:val="16"/>
              </w:rPr>
              <w:t>…?</w:t>
            </w:r>
          </w:p>
          <w:p w14:paraId="125CDA1D" w14:textId="3E3D095B" w:rsidR="00CA5DA2" w:rsidRPr="00C35AC2" w:rsidRDefault="00CA5DA2" w:rsidP="00656B2D">
            <w:pPr>
              <w:pStyle w:val="Default"/>
              <w:rPr>
                <w:rFonts w:asciiTheme="majorHAnsi" w:hAnsiTheme="majorHAnsi" w:cstheme="majorHAnsi"/>
                <w:sz w:val="16"/>
                <w:szCs w:val="16"/>
              </w:rPr>
            </w:pPr>
            <w:r w:rsidRPr="00C35AC2">
              <w:rPr>
                <w:rFonts w:asciiTheme="majorHAnsi" w:hAnsiTheme="majorHAnsi" w:cstheme="majorHAnsi"/>
                <w:color w:val="0070C0"/>
                <w:sz w:val="16"/>
                <w:szCs w:val="16"/>
              </w:rPr>
              <w:t>total</w:t>
            </w:r>
          </w:p>
        </w:tc>
        <w:tc>
          <w:tcPr>
            <w:tcW w:w="1985" w:type="dxa"/>
          </w:tcPr>
          <w:p w14:paraId="1850B3DD" w14:textId="77777777"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t>Money</w:t>
            </w:r>
          </w:p>
          <w:p w14:paraId="2E2971E3"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money</w:t>
            </w:r>
          </w:p>
          <w:p w14:paraId="0702EE9B"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coin</w:t>
            </w:r>
          </w:p>
          <w:p w14:paraId="16885B52"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penny, pence, pound</w:t>
            </w:r>
          </w:p>
          <w:p w14:paraId="0824164F"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price, cost</w:t>
            </w:r>
          </w:p>
          <w:p w14:paraId="6B788D0B"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buy, bought, sell, sold</w:t>
            </w:r>
          </w:p>
          <w:p w14:paraId="0AC7CF9E"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spend, spent</w:t>
            </w:r>
          </w:p>
          <w:p w14:paraId="2E74942D"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pay</w:t>
            </w:r>
          </w:p>
          <w:p w14:paraId="49654987"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change</w:t>
            </w:r>
          </w:p>
          <w:p w14:paraId="4DC2AF50"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dear, costs more</w:t>
            </w:r>
          </w:p>
          <w:p w14:paraId="40CC5FC9"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cheap, costs less, cheaper</w:t>
            </w:r>
          </w:p>
          <w:p w14:paraId="7B83860C"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costs the same as</w:t>
            </w:r>
          </w:p>
          <w:p w14:paraId="7FBA6700" w14:textId="53B1556F"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w:t>
            </w:r>
            <w:r w:rsidRPr="00C35AC2">
              <w:rPr>
                <w:rFonts w:asciiTheme="majorHAnsi" w:hAnsiTheme="majorHAnsi" w:cstheme="majorHAnsi"/>
                <w:color w:val="0070C0"/>
                <w:sz w:val="16"/>
                <w:szCs w:val="16"/>
              </w:rPr>
              <w:t>ow much…?</w:t>
            </w:r>
          </w:p>
          <w:p w14:paraId="3D2BCB1D"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How many</w:t>
            </w:r>
            <w:r w:rsidRPr="00C35AC2">
              <w:rPr>
                <w:rFonts w:asciiTheme="majorHAnsi" w:hAnsiTheme="majorHAnsi" w:cstheme="majorHAnsi"/>
                <w:color w:val="0070C0"/>
                <w:sz w:val="16"/>
                <w:szCs w:val="16"/>
              </w:rPr>
              <w:t>…?</w:t>
            </w:r>
          </w:p>
          <w:p w14:paraId="0F28473B" w14:textId="541BFD10" w:rsidR="00CA5DA2" w:rsidRPr="00C35AC2" w:rsidRDefault="00CA5DA2" w:rsidP="00656B2D">
            <w:pPr>
              <w:pStyle w:val="Default"/>
              <w:rPr>
                <w:rFonts w:asciiTheme="majorHAnsi" w:hAnsiTheme="majorHAnsi" w:cstheme="majorHAnsi"/>
                <w:sz w:val="16"/>
                <w:szCs w:val="16"/>
              </w:rPr>
            </w:pPr>
            <w:r w:rsidRPr="00C35AC2">
              <w:rPr>
                <w:rFonts w:asciiTheme="majorHAnsi" w:hAnsiTheme="majorHAnsi" w:cstheme="majorHAnsi"/>
                <w:color w:val="0070C0"/>
                <w:sz w:val="16"/>
                <w:szCs w:val="16"/>
              </w:rPr>
              <w:t>total</w:t>
            </w:r>
          </w:p>
        </w:tc>
        <w:tc>
          <w:tcPr>
            <w:tcW w:w="2126" w:type="dxa"/>
          </w:tcPr>
          <w:p w14:paraId="101CBCC6" w14:textId="77777777"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t>Money</w:t>
            </w:r>
          </w:p>
          <w:p w14:paraId="19772802"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money</w:t>
            </w:r>
          </w:p>
          <w:p w14:paraId="0B468CB4"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coin</w:t>
            </w:r>
          </w:p>
          <w:p w14:paraId="2C907CCE"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penny, pence, pound</w:t>
            </w:r>
          </w:p>
          <w:p w14:paraId="3E10B324"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price, cost</w:t>
            </w:r>
          </w:p>
          <w:p w14:paraId="21B550C9"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buy, bought, sell, sold</w:t>
            </w:r>
          </w:p>
          <w:p w14:paraId="43E8E74A"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spend, spent</w:t>
            </w:r>
          </w:p>
          <w:p w14:paraId="58FDEB88"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pay</w:t>
            </w:r>
          </w:p>
          <w:p w14:paraId="20419E98"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change</w:t>
            </w:r>
          </w:p>
          <w:p w14:paraId="106DED10"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dear, costs more</w:t>
            </w:r>
          </w:p>
          <w:p w14:paraId="642C28FF"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cheap, costs less, cheaper</w:t>
            </w:r>
          </w:p>
          <w:p w14:paraId="0D2DA298"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costs the same as</w:t>
            </w:r>
          </w:p>
          <w:p w14:paraId="2AC36089" w14:textId="1956A4CD"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How much</w:t>
            </w:r>
            <w:r w:rsidRPr="00C35AC2">
              <w:rPr>
                <w:rFonts w:asciiTheme="majorHAnsi" w:hAnsiTheme="majorHAnsi" w:cstheme="majorHAnsi"/>
                <w:color w:val="0070C0"/>
                <w:sz w:val="16"/>
                <w:szCs w:val="16"/>
              </w:rPr>
              <w:t>…?</w:t>
            </w:r>
          </w:p>
          <w:p w14:paraId="245B2DE8" w14:textId="51352DE7"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w:t>
            </w:r>
            <w:r w:rsidRPr="00C35AC2">
              <w:rPr>
                <w:rFonts w:asciiTheme="majorHAnsi" w:hAnsiTheme="majorHAnsi" w:cstheme="majorHAnsi"/>
                <w:color w:val="0070C0"/>
                <w:sz w:val="16"/>
                <w:szCs w:val="16"/>
              </w:rPr>
              <w:t>o</w:t>
            </w:r>
            <w:r>
              <w:rPr>
                <w:rFonts w:asciiTheme="majorHAnsi" w:hAnsiTheme="majorHAnsi" w:cstheme="majorHAnsi"/>
                <w:color w:val="0070C0"/>
                <w:sz w:val="16"/>
                <w:szCs w:val="16"/>
              </w:rPr>
              <w:t>w many</w:t>
            </w:r>
            <w:r w:rsidRPr="00C35AC2">
              <w:rPr>
                <w:rFonts w:asciiTheme="majorHAnsi" w:hAnsiTheme="majorHAnsi" w:cstheme="majorHAnsi"/>
                <w:color w:val="0070C0"/>
                <w:sz w:val="16"/>
                <w:szCs w:val="16"/>
              </w:rPr>
              <w:t>…?</w:t>
            </w:r>
          </w:p>
          <w:p w14:paraId="58FCD15B"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total</w:t>
            </w:r>
          </w:p>
          <w:p w14:paraId="75F8731C" w14:textId="77777777" w:rsidR="00CA5DA2" w:rsidRPr="00505C19" w:rsidRDefault="00CA5DA2" w:rsidP="00656B2D">
            <w:pPr>
              <w:pStyle w:val="Pa20"/>
              <w:spacing w:after="80" w:line="240" w:lineRule="auto"/>
              <w:rPr>
                <w:rFonts w:asciiTheme="majorHAnsi" w:hAnsiTheme="majorHAnsi" w:cstheme="majorHAnsi"/>
                <w:b/>
                <w:color w:val="0070C0"/>
                <w:sz w:val="16"/>
                <w:szCs w:val="16"/>
                <w:u w:val="single"/>
              </w:rPr>
            </w:pPr>
            <w:r w:rsidRPr="00505C19">
              <w:rPr>
                <w:rFonts w:asciiTheme="majorHAnsi" w:hAnsiTheme="majorHAnsi" w:cstheme="majorHAnsi"/>
                <w:b/>
                <w:color w:val="0070C0"/>
                <w:sz w:val="16"/>
                <w:szCs w:val="16"/>
                <w:u w:val="single"/>
              </w:rPr>
              <w:t>discount</w:t>
            </w:r>
          </w:p>
          <w:p w14:paraId="17415ADB" w14:textId="5764FE51" w:rsidR="00CA5DA2" w:rsidRPr="00C35AC2" w:rsidRDefault="00CA5DA2" w:rsidP="00656B2D">
            <w:pPr>
              <w:pStyle w:val="Default"/>
              <w:rPr>
                <w:rFonts w:asciiTheme="majorHAnsi" w:hAnsiTheme="majorHAnsi" w:cstheme="majorHAnsi"/>
                <w:sz w:val="16"/>
                <w:szCs w:val="16"/>
              </w:rPr>
            </w:pPr>
            <w:r w:rsidRPr="00505C19">
              <w:rPr>
                <w:rFonts w:asciiTheme="majorHAnsi" w:hAnsiTheme="majorHAnsi" w:cstheme="majorHAnsi"/>
                <w:b/>
                <w:color w:val="0070C0"/>
                <w:sz w:val="16"/>
                <w:szCs w:val="16"/>
                <w:u w:val="single"/>
              </w:rPr>
              <w:t>currency</w:t>
            </w:r>
          </w:p>
        </w:tc>
        <w:tc>
          <w:tcPr>
            <w:tcW w:w="2126" w:type="dxa"/>
          </w:tcPr>
          <w:p w14:paraId="1239745C" w14:textId="77777777" w:rsidR="00CA5DA2" w:rsidRPr="00C35AC2" w:rsidRDefault="00CA5DA2" w:rsidP="00656B2D">
            <w:pPr>
              <w:pStyle w:val="Pa20"/>
              <w:spacing w:after="80" w:line="240" w:lineRule="auto"/>
              <w:jc w:val="center"/>
              <w:rPr>
                <w:rFonts w:asciiTheme="majorHAnsi" w:hAnsiTheme="majorHAnsi" w:cstheme="majorHAnsi"/>
                <w:b/>
                <w:color w:val="0070C0"/>
                <w:sz w:val="16"/>
                <w:szCs w:val="16"/>
                <w:u w:val="single"/>
              </w:rPr>
            </w:pPr>
            <w:r w:rsidRPr="00C35AC2">
              <w:rPr>
                <w:rFonts w:asciiTheme="majorHAnsi" w:hAnsiTheme="majorHAnsi" w:cstheme="majorHAnsi"/>
                <w:b/>
                <w:color w:val="0070C0"/>
                <w:sz w:val="16"/>
                <w:szCs w:val="16"/>
                <w:u w:val="single"/>
              </w:rPr>
              <w:t>Money</w:t>
            </w:r>
          </w:p>
          <w:p w14:paraId="379EF81E"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money</w:t>
            </w:r>
          </w:p>
          <w:p w14:paraId="68A1684E"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coin</w:t>
            </w:r>
          </w:p>
          <w:p w14:paraId="132B72EC"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penny, pence, pound</w:t>
            </w:r>
          </w:p>
          <w:p w14:paraId="04E48182"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price, cost</w:t>
            </w:r>
          </w:p>
          <w:p w14:paraId="4D490D6D"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buy, bought, sell, sold</w:t>
            </w:r>
          </w:p>
          <w:p w14:paraId="0694E718"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spend, spent</w:t>
            </w:r>
          </w:p>
          <w:p w14:paraId="197224B1"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pay</w:t>
            </w:r>
          </w:p>
          <w:p w14:paraId="4AF64AC7"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change</w:t>
            </w:r>
          </w:p>
          <w:p w14:paraId="659FA223"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dear, costs more</w:t>
            </w:r>
          </w:p>
          <w:p w14:paraId="381BFD7F"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cheap, costs less, cheaper</w:t>
            </w:r>
          </w:p>
          <w:p w14:paraId="24D8B061"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costs the same as</w:t>
            </w:r>
          </w:p>
          <w:p w14:paraId="27F33868" w14:textId="5FCDDF85"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How much</w:t>
            </w:r>
            <w:r w:rsidRPr="00C35AC2">
              <w:rPr>
                <w:rFonts w:asciiTheme="majorHAnsi" w:hAnsiTheme="majorHAnsi" w:cstheme="majorHAnsi"/>
                <w:color w:val="0070C0"/>
                <w:sz w:val="16"/>
                <w:szCs w:val="16"/>
              </w:rPr>
              <w:t>…?</w:t>
            </w:r>
          </w:p>
          <w:p w14:paraId="38C7A5FA" w14:textId="00DC726A" w:rsidR="00CA5DA2" w:rsidRPr="00C35AC2" w:rsidRDefault="00CA5DA2" w:rsidP="00656B2D">
            <w:pPr>
              <w:pStyle w:val="Pa20"/>
              <w:spacing w:after="80" w:line="240" w:lineRule="auto"/>
              <w:rPr>
                <w:rFonts w:asciiTheme="majorHAnsi" w:hAnsiTheme="majorHAnsi" w:cstheme="majorHAnsi"/>
                <w:color w:val="0070C0"/>
                <w:sz w:val="16"/>
                <w:szCs w:val="16"/>
              </w:rPr>
            </w:pPr>
            <w:r>
              <w:rPr>
                <w:rFonts w:asciiTheme="majorHAnsi" w:hAnsiTheme="majorHAnsi" w:cstheme="majorHAnsi"/>
                <w:color w:val="0070C0"/>
                <w:sz w:val="16"/>
                <w:szCs w:val="16"/>
              </w:rPr>
              <w:t>How many</w:t>
            </w:r>
            <w:r w:rsidRPr="00C35AC2">
              <w:rPr>
                <w:rFonts w:asciiTheme="majorHAnsi" w:hAnsiTheme="majorHAnsi" w:cstheme="majorHAnsi"/>
                <w:color w:val="0070C0"/>
                <w:sz w:val="16"/>
                <w:szCs w:val="16"/>
              </w:rPr>
              <w:t>…?</w:t>
            </w:r>
          </w:p>
          <w:p w14:paraId="5E374A80"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total</w:t>
            </w:r>
          </w:p>
          <w:p w14:paraId="0A31F2CF"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discount</w:t>
            </w:r>
          </w:p>
          <w:p w14:paraId="393CAEAA" w14:textId="77777777" w:rsidR="00CA5DA2" w:rsidRPr="00C35AC2" w:rsidRDefault="00CA5DA2" w:rsidP="00656B2D">
            <w:pPr>
              <w:pStyle w:val="Pa20"/>
              <w:spacing w:after="80" w:line="240" w:lineRule="auto"/>
              <w:rPr>
                <w:rFonts w:asciiTheme="majorHAnsi" w:hAnsiTheme="majorHAnsi" w:cstheme="majorHAnsi"/>
                <w:color w:val="0070C0"/>
                <w:sz w:val="16"/>
                <w:szCs w:val="16"/>
              </w:rPr>
            </w:pPr>
            <w:r w:rsidRPr="00C35AC2">
              <w:rPr>
                <w:rFonts w:asciiTheme="majorHAnsi" w:hAnsiTheme="majorHAnsi" w:cstheme="majorHAnsi"/>
                <w:color w:val="0070C0"/>
                <w:sz w:val="16"/>
                <w:szCs w:val="16"/>
              </w:rPr>
              <w:t>currency</w:t>
            </w:r>
          </w:p>
          <w:p w14:paraId="6672AB08" w14:textId="77777777" w:rsidR="00CA5DA2" w:rsidRDefault="00CA5DA2" w:rsidP="00656B2D">
            <w:pPr>
              <w:pStyle w:val="Default"/>
              <w:rPr>
                <w:rFonts w:asciiTheme="majorHAnsi" w:hAnsiTheme="majorHAnsi" w:cstheme="majorHAnsi"/>
                <w:b/>
                <w:color w:val="0070C0"/>
                <w:sz w:val="16"/>
                <w:szCs w:val="16"/>
                <w:u w:val="single"/>
              </w:rPr>
            </w:pPr>
            <w:r w:rsidRPr="00505C19">
              <w:rPr>
                <w:rFonts w:asciiTheme="majorHAnsi" w:hAnsiTheme="majorHAnsi" w:cstheme="majorHAnsi"/>
                <w:b/>
                <w:color w:val="0070C0"/>
                <w:sz w:val="16"/>
                <w:szCs w:val="16"/>
                <w:u w:val="single"/>
              </w:rPr>
              <w:t>profit, loss</w:t>
            </w:r>
          </w:p>
          <w:p w14:paraId="50EBFFEA" w14:textId="77777777" w:rsidR="00CD756B" w:rsidRDefault="00CD756B" w:rsidP="00656B2D">
            <w:pPr>
              <w:pStyle w:val="Default"/>
              <w:rPr>
                <w:rFonts w:asciiTheme="majorHAnsi" w:hAnsiTheme="majorHAnsi" w:cstheme="majorHAnsi"/>
                <w:b/>
                <w:color w:val="0070C0"/>
                <w:sz w:val="16"/>
                <w:szCs w:val="16"/>
                <w:u w:val="single"/>
              </w:rPr>
            </w:pPr>
          </w:p>
          <w:p w14:paraId="414754C8" w14:textId="05EC2FA2" w:rsidR="00CD756B" w:rsidRPr="00505C19" w:rsidRDefault="00CD756B" w:rsidP="00656B2D">
            <w:pPr>
              <w:pStyle w:val="Default"/>
              <w:rPr>
                <w:rFonts w:asciiTheme="majorHAnsi" w:hAnsiTheme="majorHAnsi" w:cstheme="majorHAnsi"/>
                <w:b/>
                <w:sz w:val="16"/>
                <w:szCs w:val="16"/>
                <w:u w:val="single"/>
              </w:rPr>
            </w:pPr>
          </w:p>
        </w:tc>
      </w:tr>
      <w:tr w:rsidR="00CA5DA2" w:rsidRPr="00545B88" w14:paraId="484ECF02" w14:textId="77777777" w:rsidTr="00656B2D">
        <w:tc>
          <w:tcPr>
            <w:tcW w:w="1469" w:type="dxa"/>
            <w:vMerge w:val="restart"/>
          </w:tcPr>
          <w:p w14:paraId="58D14E63" w14:textId="3B9C8399" w:rsidR="00CA5DA2" w:rsidRPr="00CD756B" w:rsidRDefault="00CA5DA2" w:rsidP="00656B2D">
            <w:pPr>
              <w:rPr>
                <w:rFonts w:asciiTheme="majorHAnsi" w:hAnsiTheme="majorHAnsi" w:cstheme="majorHAnsi"/>
                <w:b/>
                <w:color w:val="FFC000"/>
              </w:rPr>
            </w:pPr>
            <w:r w:rsidRPr="00CD756B">
              <w:rPr>
                <w:rFonts w:asciiTheme="majorHAnsi" w:hAnsiTheme="majorHAnsi" w:cstheme="majorHAnsi"/>
                <w:b/>
                <w:color w:val="FFC000"/>
              </w:rPr>
              <w:t>Geometry - properties of shape</w:t>
            </w:r>
          </w:p>
          <w:p w14:paraId="03879118" w14:textId="77777777" w:rsidR="00CA5DA2" w:rsidRPr="00782345" w:rsidRDefault="00CA5DA2" w:rsidP="00656B2D">
            <w:pPr>
              <w:rPr>
                <w:rFonts w:asciiTheme="majorHAnsi" w:hAnsiTheme="majorHAnsi" w:cstheme="majorHAnsi"/>
                <w:b/>
                <w:color w:val="FFC000"/>
                <w:u w:val="single"/>
              </w:rPr>
            </w:pPr>
          </w:p>
        </w:tc>
        <w:tc>
          <w:tcPr>
            <w:tcW w:w="1791" w:type="dxa"/>
          </w:tcPr>
          <w:p w14:paraId="535AD04B"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shape, pattern</w:t>
            </w:r>
          </w:p>
          <w:p w14:paraId="5DF5C1D5"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flat</w:t>
            </w:r>
          </w:p>
          <w:p w14:paraId="3819FA7F"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curved, straight</w:t>
            </w:r>
          </w:p>
          <w:p w14:paraId="57ABA61D"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round</w:t>
            </w:r>
          </w:p>
          <w:p w14:paraId="6F10876A"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lastRenderedPageBreak/>
              <w:t>hollow, solid</w:t>
            </w:r>
          </w:p>
          <w:p w14:paraId="6827E863"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sort</w:t>
            </w:r>
          </w:p>
          <w:p w14:paraId="5E0B19F8"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make, build, draw</w:t>
            </w:r>
          </w:p>
          <w:p w14:paraId="043409BA"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size bigger, larger, smaller</w:t>
            </w:r>
          </w:p>
          <w:p w14:paraId="5B65DDBD"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symmetrical</w:t>
            </w:r>
          </w:p>
          <w:p w14:paraId="6DF88C33"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pattern, repeating pattern</w:t>
            </w:r>
          </w:p>
          <w:p w14:paraId="732779FC" w14:textId="77777777" w:rsidR="00CA5DA2" w:rsidRPr="00782345" w:rsidRDefault="00CA5DA2" w:rsidP="00656B2D">
            <w:pPr>
              <w:pStyle w:val="Pa17"/>
              <w:spacing w:after="3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match</w:t>
            </w:r>
          </w:p>
          <w:p w14:paraId="02D5F920" w14:textId="60B9E56E" w:rsidR="00CA5DA2" w:rsidRPr="00782345" w:rsidRDefault="00CA5DA2" w:rsidP="00656B2D">
            <w:pPr>
              <w:pStyle w:val="Pa13"/>
              <w:spacing w:after="440" w:line="240" w:lineRule="auto"/>
              <w:rPr>
                <w:rFonts w:asciiTheme="majorHAnsi" w:hAnsiTheme="majorHAnsi" w:cstheme="majorHAnsi"/>
                <w:color w:val="FFC000"/>
                <w:sz w:val="16"/>
                <w:szCs w:val="16"/>
              </w:rPr>
            </w:pPr>
          </w:p>
        </w:tc>
        <w:tc>
          <w:tcPr>
            <w:tcW w:w="1985" w:type="dxa"/>
          </w:tcPr>
          <w:p w14:paraId="7DF6688D"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lastRenderedPageBreak/>
              <w:t>shape, pattern</w:t>
            </w:r>
          </w:p>
          <w:p w14:paraId="7115EFCB"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flat</w:t>
            </w:r>
          </w:p>
          <w:p w14:paraId="719D2146"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curved, straight</w:t>
            </w:r>
          </w:p>
          <w:p w14:paraId="3412753D"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round</w:t>
            </w:r>
          </w:p>
          <w:p w14:paraId="432873E9"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lastRenderedPageBreak/>
              <w:t>hollow, solid</w:t>
            </w:r>
          </w:p>
          <w:p w14:paraId="01F387D1"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sort</w:t>
            </w:r>
          </w:p>
          <w:p w14:paraId="76AE0C0D"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make, build, draw</w:t>
            </w:r>
          </w:p>
          <w:p w14:paraId="0E115899"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size</w:t>
            </w:r>
          </w:p>
          <w:p w14:paraId="4A80922A"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bigger, larger, smaller</w:t>
            </w:r>
          </w:p>
          <w:p w14:paraId="41743205"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33217F">
              <w:rPr>
                <w:rFonts w:asciiTheme="majorHAnsi" w:hAnsiTheme="majorHAnsi" w:cstheme="majorHAnsi"/>
                <w:b/>
                <w:color w:val="FFC000"/>
                <w:sz w:val="16"/>
                <w:szCs w:val="16"/>
                <w:u w:val="single"/>
              </w:rPr>
              <w:t>symmetry</w:t>
            </w:r>
            <w:r w:rsidRPr="00782345">
              <w:rPr>
                <w:rFonts w:asciiTheme="majorHAnsi" w:hAnsiTheme="majorHAnsi" w:cstheme="majorHAnsi"/>
                <w:color w:val="FFC000"/>
                <w:sz w:val="16"/>
                <w:szCs w:val="16"/>
              </w:rPr>
              <w:t xml:space="preserve">, symmetrical, </w:t>
            </w:r>
            <w:r w:rsidRPr="0033217F">
              <w:rPr>
                <w:rFonts w:asciiTheme="majorHAnsi" w:hAnsiTheme="majorHAnsi" w:cstheme="majorHAnsi"/>
                <w:b/>
                <w:color w:val="FFC000"/>
                <w:sz w:val="16"/>
                <w:szCs w:val="16"/>
                <w:u w:val="single"/>
              </w:rPr>
              <w:t>symmetrical pattern</w:t>
            </w:r>
          </w:p>
          <w:p w14:paraId="21AFBEB6"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pattern, repeating pattern</w:t>
            </w:r>
          </w:p>
          <w:p w14:paraId="05BC517B"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match</w:t>
            </w:r>
          </w:p>
          <w:p w14:paraId="65C2E4F7" w14:textId="2962ACBF" w:rsidR="00CA5DA2" w:rsidRPr="00782345" w:rsidRDefault="00CA5DA2" w:rsidP="00656B2D">
            <w:pPr>
              <w:pStyle w:val="Pa17"/>
              <w:spacing w:after="380" w:line="240" w:lineRule="auto"/>
              <w:rPr>
                <w:rFonts w:asciiTheme="majorHAnsi" w:hAnsiTheme="majorHAnsi" w:cstheme="majorHAnsi"/>
                <w:color w:val="FFC000"/>
                <w:sz w:val="16"/>
                <w:szCs w:val="16"/>
              </w:rPr>
            </w:pPr>
          </w:p>
        </w:tc>
        <w:tc>
          <w:tcPr>
            <w:tcW w:w="1842" w:type="dxa"/>
          </w:tcPr>
          <w:p w14:paraId="61AFADAD"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lastRenderedPageBreak/>
              <w:t>shape, pattern</w:t>
            </w:r>
          </w:p>
          <w:p w14:paraId="2BA6B9D7"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flat</w:t>
            </w:r>
          </w:p>
          <w:p w14:paraId="3634277A"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curved, straight</w:t>
            </w:r>
          </w:p>
          <w:p w14:paraId="09DB39E8"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round</w:t>
            </w:r>
          </w:p>
          <w:p w14:paraId="3A4930CE"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lastRenderedPageBreak/>
              <w:t>hollow, solid</w:t>
            </w:r>
          </w:p>
          <w:p w14:paraId="24E2192B"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sort</w:t>
            </w:r>
          </w:p>
          <w:p w14:paraId="10EC414B"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make, build, draw</w:t>
            </w:r>
          </w:p>
          <w:p w14:paraId="52919656"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surface</w:t>
            </w:r>
          </w:p>
          <w:p w14:paraId="36415502"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size</w:t>
            </w:r>
          </w:p>
          <w:p w14:paraId="0366F98F"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bigger, larger, smaller</w:t>
            </w:r>
          </w:p>
          <w:p w14:paraId="20808F89"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symmetry, symmetrical, symmetrical pattern</w:t>
            </w:r>
          </w:p>
          <w:p w14:paraId="7F0F312A"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line symmetry</w:t>
            </w:r>
          </w:p>
          <w:p w14:paraId="04DE1385"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pattern, repeating pattern</w:t>
            </w:r>
          </w:p>
          <w:p w14:paraId="1959E252" w14:textId="77777777" w:rsidR="00CA5DA2" w:rsidRPr="00782345" w:rsidRDefault="00CA5DA2" w:rsidP="00656B2D">
            <w:pPr>
              <w:pStyle w:val="Header"/>
              <w:rPr>
                <w:rFonts w:asciiTheme="majorHAnsi" w:hAnsiTheme="majorHAnsi" w:cstheme="majorHAnsi"/>
                <w:color w:val="FFC000"/>
                <w:sz w:val="16"/>
                <w:szCs w:val="16"/>
              </w:rPr>
            </w:pPr>
            <w:r w:rsidRPr="00782345">
              <w:rPr>
                <w:rFonts w:asciiTheme="majorHAnsi" w:hAnsiTheme="majorHAnsi" w:cstheme="majorHAnsi"/>
                <w:color w:val="FFC000"/>
                <w:sz w:val="16"/>
                <w:szCs w:val="16"/>
              </w:rPr>
              <w:t>match</w:t>
            </w:r>
          </w:p>
          <w:p w14:paraId="00D6B53F" w14:textId="7B114310" w:rsidR="00CA5DA2" w:rsidRPr="00782345" w:rsidRDefault="00CA5DA2" w:rsidP="00656B2D">
            <w:pPr>
              <w:pStyle w:val="Pa17"/>
              <w:spacing w:after="380" w:line="240" w:lineRule="auto"/>
              <w:rPr>
                <w:rFonts w:asciiTheme="majorHAnsi" w:hAnsiTheme="majorHAnsi" w:cstheme="majorHAnsi"/>
                <w:color w:val="FFC000"/>
                <w:sz w:val="16"/>
                <w:szCs w:val="16"/>
              </w:rPr>
            </w:pPr>
          </w:p>
        </w:tc>
        <w:tc>
          <w:tcPr>
            <w:tcW w:w="1843" w:type="dxa"/>
          </w:tcPr>
          <w:p w14:paraId="53BFA1CC" w14:textId="77777777" w:rsidR="00CA5DA2" w:rsidRPr="00782345" w:rsidRDefault="00CA5DA2" w:rsidP="00656B2D">
            <w:pPr>
              <w:rPr>
                <w:rFonts w:asciiTheme="majorHAnsi" w:hAnsiTheme="majorHAnsi" w:cstheme="majorHAnsi"/>
                <w:color w:val="FFC000"/>
                <w:sz w:val="16"/>
                <w:szCs w:val="16"/>
              </w:rPr>
            </w:pPr>
            <w:r w:rsidRPr="00782345">
              <w:rPr>
                <w:rFonts w:asciiTheme="majorHAnsi" w:hAnsiTheme="majorHAnsi" w:cstheme="majorHAnsi"/>
                <w:color w:val="FFC000"/>
                <w:sz w:val="16"/>
                <w:szCs w:val="16"/>
              </w:rPr>
              <w:lastRenderedPageBreak/>
              <w:t>shape, pattern</w:t>
            </w:r>
          </w:p>
          <w:p w14:paraId="55C2646B"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flat</w:t>
            </w:r>
          </w:p>
          <w:p w14:paraId="1D933297"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curved, straight</w:t>
            </w:r>
          </w:p>
          <w:p w14:paraId="33089CE7"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round</w:t>
            </w:r>
          </w:p>
          <w:p w14:paraId="6C781FC9"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lastRenderedPageBreak/>
              <w:t>hollow, solid</w:t>
            </w:r>
          </w:p>
          <w:p w14:paraId="57684200"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sort</w:t>
            </w:r>
          </w:p>
          <w:p w14:paraId="55B8EE10"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make, build, draw</w:t>
            </w:r>
          </w:p>
          <w:p w14:paraId="3291C384"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perimeter</w:t>
            </w:r>
          </w:p>
          <w:p w14:paraId="1D06616B"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surface</w:t>
            </w:r>
          </w:p>
          <w:p w14:paraId="18D3FDC5"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size</w:t>
            </w:r>
          </w:p>
          <w:p w14:paraId="17BB3560"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bigger, larger, smaller</w:t>
            </w:r>
          </w:p>
          <w:p w14:paraId="03FB704E"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symmetry, symmetrical, symmetrical pattern</w:t>
            </w:r>
          </w:p>
          <w:p w14:paraId="60101E4D"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line symmetry</w:t>
            </w:r>
          </w:p>
          <w:p w14:paraId="65675220"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pattern, repeating pattern</w:t>
            </w:r>
          </w:p>
          <w:p w14:paraId="47C693E1"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match</w:t>
            </w:r>
          </w:p>
          <w:p w14:paraId="47F3F060" w14:textId="52FA71AD" w:rsidR="00CA5DA2" w:rsidRPr="00782345" w:rsidRDefault="00CA5DA2" w:rsidP="00656B2D">
            <w:pPr>
              <w:pStyle w:val="Pa17"/>
              <w:spacing w:after="380" w:line="240" w:lineRule="auto"/>
              <w:rPr>
                <w:rFonts w:asciiTheme="majorHAnsi" w:hAnsiTheme="majorHAnsi" w:cstheme="majorHAnsi"/>
                <w:color w:val="FFC000"/>
                <w:sz w:val="16"/>
                <w:szCs w:val="16"/>
              </w:rPr>
            </w:pPr>
          </w:p>
        </w:tc>
        <w:tc>
          <w:tcPr>
            <w:tcW w:w="1985" w:type="dxa"/>
          </w:tcPr>
          <w:p w14:paraId="0516FE85"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lastRenderedPageBreak/>
              <w:t>shape, pattern</w:t>
            </w:r>
          </w:p>
          <w:p w14:paraId="5E2EEA57"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782345">
              <w:rPr>
                <w:rFonts w:asciiTheme="majorHAnsi" w:hAnsiTheme="majorHAnsi" w:cstheme="majorHAnsi"/>
                <w:color w:val="FFC000"/>
                <w:sz w:val="16"/>
                <w:szCs w:val="16"/>
              </w:rPr>
              <w:t xml:space="preserve">flat, </w:t>
            </w:r>
            <w:r w:rsidRPr="0033217F">
              <w:rPr>
                <w:rFonts w:asciiTheme="majorHAnsi" w:hAnsiTheme="majorHAnsi" w:cstheme="majorHAnsi"/>
                <w:b/>
                <w:color w:val="FFC000"/>
                <w:sz w:val="16"/>
                <w:szCs w:val="16"/>
                <w:u w:val="single"/>
              </w:rPr>
              <w:t>line</w:t>
            </w:r>
          </w:p>
          <w:p w14:paraId="48E0E405"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curved, straight</w:t>
            </w:r>
          </w:p>
          <w:p w14:paraId="76987A8A"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round</w:t>
            </w:r>
          </w:p>
          <w:p w14:paraId="52A20175"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lastRenderedPageBreak/>
              <w:t>hollow, solid</w:t>
            </w:r>
          </w:p>
          <w:p w14:paraId="2C1ED320"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sort</w:t>
            </w:r>
          </w:p>
          <w:p w14:paraId="35964280"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 xml:space="preserve">make, build, </w:t>
            </w:r>
            <w:r w:rsidRPr="0033217F">
              <w:rPr>
                <w:rFonts w:asciiTheme="majorHAnsi" w:hAnsiTheme="majorHAnsi" w:cstheme="majorHAnsi"/>
                <w:b/>
                <w:color w:val="FFC000"/>
                <w:sz w:val="16"/>
                <w:szCs w:val="16"/>
                <w:u w:val="single"/>
              </w:rPr>
              <w:t>construct</w:t>
            </w:r>
            <w:r w:rsidRPr="00782345">
              <w:rPr>
                <w:rFonts w:asciiTheme="majorHAnsi" w:hAnsiTheme="majorHAnsi" w:cstheme="majorHAnsi"/>
                <w:color w:val="FFC000"/>
                <w:sz w:val="16"/>
                <w:szCs w:val="16"/>
              </w:rPr>
              <w:t xml:space="preserve">, draw, </w:t>
            </w:r>
            <w:r w:rsidRPr="0033217F">
              <w:rPr>
                <w:rFonts w:asciiTheme="majorHAnsi" w:hAnsiTheme="majorHAnsi" w:cstheme="majorHAnsi"/>
                <w:b/>
                <w:color w:val="FFC000"/>
                <w:sz w:val="16"/>
                <w:szCs w:val="16"/>
                <w:u w:val="single"/>
              </w:rPr>
              <w:t>sketch</w:t>
            </w:r>
          </w:p>
          <w:p w14:paraId="6081F41A"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perimeter</w:t>
            </w:r>
          </w:p>
          <w:p w14:paraId="747E6DD9"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centre</w:t>
            </w:r>
          </w:p>
          <w:p w14:paraId="7358D17B" w14:textId="77777777" w:rsidR="00CA5DA2" w:rsidRPr="00782345" w:rsidRDefault="00CA5DA2" w:rsidP="00656B2D">
            <w:pPr>
              <w:rPr>
                <w:rFonts w:asciiTheme="majorHAnsi" w:hAnsiTheme="majorHAnsi" w:cstheme="majorHAnsi"/>
                <w:color w:val="FFC000"/>
                <w:sz w:val="16"/>
                <w:szCs w:val="16"/>
              </w:rPr>
            </w:pPr>
            <w:r w:rsidRPr="00782345">
              <w:rPr>
                <w:rFonts w:asciiTheme="majorHAnsi" w:hAnsiTheme="majorHAnsi" w:cstheme="majorHAnsi"/>
                <w:color w:val="FFC000"/>
                <w:sz w:val="16"/>
                <w:szCs w:val="16"/>
              </w:rPr>
              <w:t>surface</w:t>
            </w:r>
          </w:p>
          <w:p w14:paraId="6F5142E1"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angle, right-angled</w:t>
            </w:r>
          </w:p>
          <w:p w14:paraId="1B7F9C83"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base, square-based</w:t>
            </w:r>
          </w:p>
          <w:p w14:paraId="09A4214A"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size</w:t>
            </w:r>
          </w:p>
          <w:p w14:paraId="789DC33C"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bigger, larger, smaller</w:t>
            </w:r>
          </w:p>
          <w:p w14:paraId="5757CD35"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symmetry, symmetrical, symmetrical pattern</w:t>
            </w:r>
          </w:p>
          <w:p w14:paraId="5E684032"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line symmetry</w:t>
            </w:r>
          </w:p>
          <w:p w14:paraId="6073A51D"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reflect, reflection</w:t>
            </w:r>
          </w:p>
          <w:p w14:paraId="4F923967"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pattern, repeating pattern</w:t>
            </w:r>
          </w:p>
          <w:p w14:paraId="37B10587"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match</w:t>
            </w:r>
          </w:p>
          <w:p w14:paraId="74597F72" w14:textId="3DE1107E" w:rsidR="00CA5DA2" w:rsidRPr="00CA5DA2" w:rsidRDefault="00CA5DA2" w:rsidP="00656B2D">
            <w:pPr>
              <w:pStyle w:val="Pa20"/>
              <w:spacing w:after="80" w:line="240" w:lineRule="auto"/>
              <w:rPr>
                <w:rFonts w:asciiTheme="majorHAnsi" w:hAnsiTheme="majorHAnsi" w:cstheme="majorHAnsi"/>
                <w:b/>
                <w:color w:val="FFC000"/>
                <w:sz w:val="16"/>
                <w:szCs w:val="16"/>
                <w:u w:val="single"/>
              </w:rPr>
            </w:pPr>
            <w:r>
              <w:rPr>
                <w:rFonts w:asciiTheme="majorHAnsi" w:hAnsiTheme="majorHAnsi" w:cstheme="majorHAnsi"/>
                <w:b/>
                <w:color w:val="FFC000"/>
                <w:sz w:val="16"/>
                <w:szCs w:val="16"/>
                <w:u w:val="single"/>
              </w:rPr>
              <w:t>regular, irregular</w:t>
            </w:r>
          </w:p>
        </w:tc>
        <w:tc>
          <w:tcPr>
            <w:tcW w:w="2126" w:type="dxa"/>
          </w:tcPr>
          <w:p w14:paraId="1D493641" w14:textId="77777777" w:rsidR="00CA5DA2" w:rsidRPr="00782345" w:rsidRDefault="00CA5DA2" w:rsidP="00656B2D">
            <w:pPr>
              <w:rPr>
                <w:rFonts w:asciiTheme="majorHAnsi" w:hAnsiTheme="majorHAnsi" w:cstheme="majorHAnsi"/>
                <w:color w:val="FFC000"/>
                <w:sz w:val="16"/>
                <w:szCs w:val="16"/>
              </w:rPr>
            </w:pPr>
            <w:r w:rsidRPr="00782345">
              <w:rPr>
                <w:rFonts w:asciiTheme="majorHAnsi" w:hAnsiTheme="majorHAnsi" w:cstheme="majorHAnsi"/>
                <w:color w:val="FFC000"/>
                <w:sz w:val="16"/>
                <w:szCs w:val="16"/>
              </w:rPr>
              <w:lastRenderedPageBreak/>
              <w:t xml:space="preserve">shape, pattern </w:t>
            </w:r>
          </w:p>
          <w:p w14:paraId="0278B8BB"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flat, line</w:t>
            </w:r>
          </w:p>
          <w:p w14:paraId="6C539C59"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curved, straight</w:t>
            </w:r>
          </w:p>
          <w:p w14:paraId="5EA1E7F0"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round</w:t>
            </w:r>
          </w:p>
          <w:p w14:paraId="044BB86F"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lastRenderedPageBreak/>
              <w:t>hollow, solid</w:t>
            </w:r>
          </w:p>
          <w:p w14:paraId="67EF306C"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sort</w:t>
            </w:r>
          </w:p>
          <w:p w14:paraId="5E217E9E"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make, build, construct, draw, sketch</w:t>
            </w:r>
          </w:p>
          <w:p w14:paraId="46035601"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perimeter</w:t>
            </w:r>
          </w:p>
          <w:p w14:paraId="09073FB4"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 xml:space="preserve">centre, </w:t>
            </w:r>
            <w:r w:rsidRPr="0033217F">
              <w:rPr>
                <w:rFonts w:asciiTheme="majorHAnsi" w:hAnsiTheme="majorHAnsi" w:cstheme="majorHAnsi"/>
                <w:b/>
                <w:color w:val="FFC000"/>
                <w:sz w:val="16"/>
                <w:szCs w:val="16"/>
                <w:u w:val="single"/>
              </w:rPr>
              <w:t>radius, diameter</w:t>
            </w:r>
          </w:p>
          <w:p w14:paraId="76239FF9"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surface</w:t>
            </w:r>
          </w:p>
          <w:p w14:paraId="4FBD0D84"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angle, right-angled</w:t>
            </w:r>
          </w:p>
          <w:p w14:paraId="22BC56C0"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congruent</w:t>
            </w:r>
          </w:p>
          <w:p w14:paraId="2E58B667"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base, square-based</w:t>
            </w:r>
          </w:p>
          <w:p w14:paraId="1C5A5F2B"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size</w:t>
            </w:r>
          </w:p>
          <w:p w14:paraId="5201AE9D"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bigger, larger, smaller</w:t>
            </w:r>
          </w:p>
          <w:p w14:paraId="2594AD81"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symmetry, symmetrical, symmetrical pattern</w:t>
            </w:r>
          </w:p>
          <w:p w14:paraId="53D0F9FD"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line symmetry</w:t>
            </w:r>
          </w:p>
          <w:p w14:paraId="13134DBB"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reflect, reflection</w:t>
            </w:r>
          </w:p>
          <w:p w14:paraId="6699CB35"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axis of symmetry, reflective symmetry</w:t>
            </w:r>
          </w:p>
          <w:p w14:paraId="3515AD03"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pattern, repeating pattern</w:t>
            </w:r>
          </w:p>
          <w:p w14:paraId="1B9B1021"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match</w:t>
            </w:r>
          </w:p>
          <w:p w14:paraId="287B2549" w14:textId="69D1F0C2" w:rsidR="00CA5DA2" w:rsidRPr="00782345" w:rsidRDefault="00CA5DA2" w:rsidP="00656B2D">
            <w:pPr>
              <w:pStyle w:val="Pa17"/>
              <w:spacing w:after="380" w:line="240" w:lineRule="auto"/>
              <w:rPr>
                <w:rFonts w:asciiTheme="majorHAnsi" w:hAnsiTheme="majorHAnsi" w:cstheme="majorHAnsi"/>
                <w:color w:val="FFC000"/>
                <w:sz w:val="16"/>
                <w:szCs w:val="16"/>
              </w:rPr>
            </w:pPr>
            <w:r>
              <w:rPr>
                <w:rFonts w:asciiTheme="majorHAnsi" w:hAnsiTheme="majorHAnsi" w:cstheme="majorHAnsi"/>
                <w:color w:val="FFC000"/>
                <w:sz w:val="16"/>
                <w:szCs w:val="16"/>
              </w:rPr>
              <w:t>regular, irregular</w:t>
            </w:r>
          </w:p>
        </w:tc>
        <w:tc>
          <w:tcPr>
            <w:tcW w:w="2126" w:type="dxa"/>
          </w:tcPr>
          <w:p w14:paraId="1B76C515"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lastRenderedPageBreak/>
              <w:t>shape, pattern</w:t>
            </w:r>
          </w:p>
          <w:p w14:paraId="5FDE52BE"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flat, line curved, straight</w:t>
            </w:r>
          </w:p>
          <w:p w14:paraId="6F1938A9"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round</w:t>
            </w:r>
          </w:p>
          <w:p w14:paraId="359F8BFA"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hollow, solid</w:t>
            </w:r>
          </w:p>
          <w:p w14:paraId="44C9D4E8"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lastRenderedPageBreak/>
              <w:t>sort</w:t>
            </w:r>
          </w:p>
          <w:p w14:paraId="0DF98F04"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make, build, construct, draw, sketch</w:t>
            </w:r>
          </w:p>
          <w:p w14:paraId="39F051EA"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perimeter</w:t>
            </w:r>
          </w:p>
          <w:p w14:paraId="53834018"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centre, radius, diameter</w:t>
            </w:r>
          </w:p>
          <w:p w14:paraId="6D3EBA7F"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circumference, concentric, arc</w:t>
            </w:r>
          </w:p>
          <w:p w14:paraId="1A859BEA"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net, open, closed</w:t>
            </w:r>
          </w:p>
          <w:p w14:paraId="12BB2A91"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surface</w:t>
            </w:r>
          </w:p>
          <w:p w14:paraId="315CA5E3"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angle, right-angled</w:t>
            </w:r>
          </w:p>
          <w:p w14:paraId="4A54CB8F"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congruent</w:t>
            </w:r>
          </w:p>
          <w:p w14:paraId="3211FB7A"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intersecting, intersection</w:t>
            </w:r>
          </w:p>
          <w:p w14:paraId="76E93894"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plane</w:t>
            </w:r>
          </w:p>
          <w:p w14:paraId="6C2C8DFC"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base, square-based</w:t>
            </w:r>
          </w:p>
          <w:p w14:paraId="044FDF15"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size</w:t>
            </w:r>
          </w:p>
          <w:p w14:paraId="072DD6B7"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bigger, larger, smaller</w:t>
            </w:r>
          </w:p>
          <w:p w14:paraId="0492D2CC"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symmetry, symmetrical, symmetrical pattern</w:t>
            </w:r>
          </w:p>
          <w:p w14:paraId="0FAD84F3"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line symmetry</w:t>
            </w:r>
          </w:p>
          <w:p w14:paraId="0ED21188"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reflect, reflection</w:t>
            </w:r>
          </w:p>
          <w:p w14:paraId="2BF74B2D"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axis of symmetry, reflective symmetry</w:t>
            </w:r>
          </w:p>
          <w:p w14:paraId="490BBCBD"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pattern, repeating pattern</w:t>
            </w:r>
          </w:p>
          <w:p w14:paraId="62546BC2"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match</w:t>
            </w:r>
          </w:p>
          <w:p w14:paraId="17523884" w14:textId="57E29C29" w:rsidR="00CA5DA2" w:rsidRPr="00782345" w:rsidRDefault="00CA5DA2" w:rsidP="00656B2D">
            <w:pPr>
              <w:pStyle w:val="Pa5"/>
              <w:spacing w:after="340" w:line="240" w:lineRule="auto"/>
              <w:rPr>
                <w:rFonts w:asciiTheme="majorHAnsi" w:hAnsiTheme="majorHAnsi" w:cstheme="majorHAnsi"/>
                <w:color w:val="FFC000"/>
                <w:sz w:val="16"/>
                <w:szCs w:val="16"/>
              </w:rPr>
            </w:pPr>
            <w:r>
              <w:rPr>
                <w:rFonts w:asciiTheme="majorHAnsi" w:hAnsiTheme="majorHAnsi" w:cstheme="majorHAnsi"/>
                <w:color w:val="FFC000"/>
                <w:sz w:val="16"/>
                <w:szCs w:val="16"/>
              </w:rPr>
              <w:t>regular, irregular</w:t>
            </w:r>
          </w:p>
        </w:tc>
      </w:tr>
      <w:tr w:rsidR="00CA5DA2" w:rsidRPr="00545B88" w14:paraId="5A5131A8" w14:textId="77777777" w:rsidTr="00656B2D">
        <w:tc>
          <w:tcPr>
            <w:tcW w:w="1469" w:type="dxa"/>
            <w:vMerge/>
          </w:tcPr>
          <w:p w14:paraId="4D8EA7A4" w14:textId="77777777" w:rsidR="00CA5DA2" w:rsidRPr="00782345" w:rsidRDefault="00CA5DA2" w:rsidP="00656B2D">
            <w:pPr>
              <w:rPr>
                <w:rFonts w:asciiTheme="majorHAnsi" w:hAnsiTheme="majorHAnsi" w:cstheme="majorHAnsi"/>
                <w:b/>
                <w:color w:val="FFC000"/>
                <w:u w:val="single"/>
              </w:rPr>
            </w:pPr>
          </w:p>
        </w:tc>
        <w:tc>
          <w:tcPr>
            <w:tcW w:w="1791" w:type="dxa"/>
          </w:tcPr>
          <w:p w14:paraId="1107F77D" w14:textId="77777777" w:rsidR="00CA5DA2" w:rsidRDefault="00CA5DA2" w:rsidP="00656B2D">
            <w:pPr>
              <w:pStyle w:val="Pa20"/>
              <w:spacing w:after="80" w:line="240" w:lineRule="auto"/>
              <w:jc w:val="center"/>
              <w:rPr>
                <w:rFonts w:asciiTheme="majorHAnsi" w:hAnsiTheme="majorHAnsi" w:cstheme="majorHAnsi"/>
                <w:b/>
                <w:color w:val="FFC000"/>
                <w:sz w:val="16"/>
                <w:szCs w:val="16"/>
                <w:u w:val="single"/>
              </w:rPr>
            </w:pPr>
            <w:r w:rsidRPr="00782345">
              <w:rPr>
                <w:rFonts w:asciiTheme="majorHAnsi" w:hAnsiTheme="majorHAnsi" w:cstheme="majorHAnsi"/>
                <w:b/>
                <w:color w:val="FFC000"/>
                <w:sz w:val="16"/>
                <w:szCs w:val="16"/>
                <w:u w:val="single"/>
              </w:rPr>
              <w:t>2-D Shape</w:t>
            </w:r>
          </w:p>
          <w:p w14:paraId="0483FAC1"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corner, side</w:t>
            </w:r>
          </w:p>
          <w:p w14:paraId="563775B6"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rectangle (including square)</w:t>
            </w:r>
          </w:p>
          <w:p w14:paraId="28AB986B"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circle</w:t>
            </w:r>
          </w:p>
          <w:p w14:paraId="5A02F76B" w14:textId="77777777" w:rsidR="00CA5DA2" w:rsidRPr="00782345" w:rsidRDefault="00CA5DA2" w:rsidP="00656B2D">
            <w:pPr>
              <w:pStyle w:val="Pa13"/>
              <w:spacing w:after="44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triangle</w:t>
            </w:r>
          </w:p>
          <w:p w14:paraId="74C22168" w14:textId="1295258F" w:rsidR="00CA5DA2" w:rsidRPr="009428B2" w:rsidRDefault="00CA5DA2" w:rsidP="00656B2D">
            <w:pPr>
              <w:pStyle w:val="Default"/>
            </w:pPr>
          </w:p>
        </w:tc>
        <w:tc>
          <w:tcPr>
            <w:tcW w:w="1985" w:type="dxa"/>
          </w:tcPr>
          <w:p w14:paraId="124AACB8" w14:textId="77777777" w:rsidR="00CA5DA2" w:rsidRDefault="00CA5DA2" w:rsidP="00656B2D">
            <w:pPr>
              <w:pStyle w:val="Pa20"/>
              <w:spacing w:after="80" w:line="240" w:lineRule="auto"/>
              <w:jc w:val="center"/>
              <w:rPr>
                <w:rFonts w:asciiTheme="majorHAnsi" w:hAnsiTheme="majorHAnsi" w:cstheme="majorHAnsi"/>
                <w:b/>
                <w:color w:val="FFC000"/>
                <w:sz w:val="16"/>
                <w:szCs w:val="16"/>
                <w:u w:val="single"/>
              </w:rPr>
            </w:pPr>
            <w:r w:rsidRPr="00782345">
              <w:rPr>
                <w:rFonts w:asciiTheme="majorHAnsi" w:hAnsiTheme="majorHAnsi" w:cstheme="majorHAnsi"/>
                <w:b/>
                <w:color w:val="FFC000"/>
                <w:sz w:val="16"/>
                <w:szCs w:val="16"/>
                <w:u w:val="single"/>
              </w:rPr>
              <w:t>2-D Shape</w:t>
            </w:r>
          </w:p>
          <w:p w14:paraId="55B0B56B"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corner, side</w:t>
            </w:r>
          </w:p>
          <w:p w14:paraId="772CB218"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point, pointed</w:t>
            </w:r>
          </w:p>
          <w:p w14:paraId="08B935F6"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rectangle (including square)</w:t>
            </w:r>
          </w:p>
          <w:p w14:paraId="4457DFEE"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circle</w:t>
            </w:r>
          </w:p>
          <w:p w14:paraId="7A3684D3" w14:textId="77777777" w:rsidR="00CA5DA2" w:rsidRPr="00782345" w:rsidRDefault="00CA5DA2" w:rsidP="00656B2D">
            <w:pPr>
              <w:pStyle w:val="Pa17"/>
              <w:spacing w:after="3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triangle</w:t>
            </w:r>
          </w:p>
          <w:p w14:paraId="56888306" w14:textId="3BC511DA" w:rsidR="00CA5DA2" w:rsidRPr="009428B2" w:rsidRDefault="00CA5DA2" w:rsidP="00656B2D">
            <w:pPr>
              <w:pStyle w:val="Default"/>
            </w:pPr>
          </w:p>
        </w:tc>
        <w:tc>
          <w:tcPr>
            <w:tcW w:w="1842" w:type="dxa"/>
          </w:tcPr>
          <w:p w14:paraId="4AB9F302" w14:textId="77777777" w:rsidR="00CA5DA2" w:rsidRDefault="00CA5DA2" w:rsidP="00656B2D">
            <w:pPr>
              <w:pStyle w:val="Pa20"/>
              <w:spacing w:after="80" w:line="240" w:lineRule="auto"/>
              <w:jc w:val="center"/>
              <w:rPr>
                <w:rFonts w:asciiTheme="majorHAnsi" w:hAnsiTheme="majorHAnsi" w:cstheme="majorHAnsi"/>
                <w:b/>
                <w:color w:val="FFC000"/>
                <w:sz w:val="16"/>
                <w:szCs w:val="16"/>
                <w:u w:val="single"/>
              </w:rPr>
            </w:pPr>
            <w:r w:rsidRPr="00782345">
              <w:rPr>
                <w:rFonts w:asciiTheme="majorHAnsi" w:hAnsiTheme="majorHAnsi" w:cstheme="majorHAnsi"/>
                <w:b/>
                <w:color w:val="FFC000"/>
                <w:sz w:val="16"/>
                <w:szCs w:val="16"/>
                <w:u w:val="single"/>
              </w:rPr>
              <w:t>2-D Shape</w:t>
            </w:r>
          </w:p>
          <w:p w14:paraId="1589A8A8"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corner, side</w:t>
            </w:r>
          </w:p>
          <w:p w14:paraId="5D17E4C2"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point, pointed</w:t>
            </w:r>
          </w:p>
          <w:p w14:paraId="78AFDB5D"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 xml:space="preserve">rectangle (including square), </w:t>
            </w:r>
            <w:r w:rsidRPr="0033217F">
              <w:rPr>
                <w:rFonts w:asciiTheme="majorHAnsi" w:hAnsiTheme="majorHAnsi" w:cstheme="majorHAnsi"/>
                <w:b/>
                <w:color w:val="FFC000"/>
                <w:sz w:val="16"/>
                <w:szCs w:val="16"/>
                <w:u w:val="single"/>
              </w:rPr>
              <w:t>rectangular</w:t>
            </w:r>
          </w:p>
          <w:p w14:paraId="0D7F666A"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 xml:space="preserve">circle, </w:t>
            </w:r>
            <w:r w:rsidRPr="0033217F">
              <w:rPr>
                <w:rFonts w:asciiTheme="majorHAnsi" w:hAnsiTheme="majorHAnsi" w:cstheme="majorHAnsi"/>
                <w:b/>
                <w:color w:val="FFC000"/>
                <w:sz w:val="16"/>
                <w:szCs w:val="16"/>
                <w:u w:val="single"/>
              </w:rPr>
              <w:t>circular</w:t>
            </w:r>
          </w:p>
          <w:p w14:paraId="6B88AC13"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 xml:space="preserve">triangle, </w:t>
            </w:r>
            <w:r w:rsidRPr="0033217F">
              <w:rPr>
                <w:rFonts w:asciiTheme="majorHAnsi" w:hAnsiTheme="majorHAnsi" w:cstheme="majorHAnsi"/>
                <w:b/>
                <w:color w:val="FFC000"/>
                <w:sz w:val="16"/>
                <w:szCs w:val="16"/>
                <w:u w:val="single"/>
              </w:rPr>
              <w:t>triangular</w:t>
            </w:r>
          </w:p>
          <w:p w14:paraId="753E3E40"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pentagon</w:t>
            </w:r>
          </w:p>
          <w:p w14:paraId="6FE70612"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hexagon</w:t>
            </w:r>
          </w:p>
          <w:p w14:paraId="0CE0E53E" w14:textId="77777777" w:rsidR="00CA5DA2" w:rsidRPr="0033217F" w:rsidRDefault="00CA5DA2" w:rsidP="00656B2D">
            <w:pPr>
              <w:pStyle w:val="Pa17"/>
              <w:spacing w:after="3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lastRenderedPageBreak/>
              <w:t>octagon</w:t>
            </w:r>
          </w:p>
          <w:p w14:paraId="4E175AEA" w14:textId="182125F5" w:rsidR="00CA5DA2" w:rsidRPr="009428B2" w:rsidRDefault="00CA5DA2" w:rsidP="00656B2D">
            <w:pPr>
              <w:pStyle w:val="Default"/>
            </w:pPr>
          </w:p>
        </w:tc>
        <w:tc>
          <w:tcPr>
            <w:tcW w:w="1843" w:type="dxa"/>
          </w:tcPr>
          <w:p w14:paraId="32E0842C" w14:textId="77777777" w:rsidR="00CA5DA2" w:rsidRDefault="00CA5DA2" w:rsidP="00656B2D">
            <w:pPr>
              <w:jc w:val="center"/>
              <w:rPr>
                <w:rFonts w:asciiTheme="majorHAnsi" w:hAnsiTheme="majorHAnsi" w:cstheme="majorHAnsi"/>
                <w:b/>
                <w:color w:val="FFC000"/>
                <w:sz w:val="16"/>
                <w:szCs w:val="16"/>
                <w:u w:val="single"/>
              </w:rPr>
            </w:pPr>
            <w:r w:rsidRPr="00782345">
              <w:rPr>
                <w:rFonts w:asciiTheme="majorHAnsi" w:hAnsiTheme="majorHAnsi" w:cstheme="majorHAnsi"/>
                <w:b/>
                <w:color w:val="FFC000"/>
                <w:sz w:val="16"/>
                <w:szCs w:val="16"/>
                <w:u w:val="single"/>
              </w:rPr>
              <w:lastRenderedPageBreak/>
              <w:t>2-D Shape</w:t>
            </w:r>
          </w:p>
          <w:p w14:paraId="5CF6C5C7"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corner, side</w:t>
            </w:r>
          </w:p>
          <w:p w14:paraId="020E5231"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point, pointed</w:t>
            </w:r>
          </w:p>
          <w:p w14:paraId="7A73CEAE"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rectangle (including square), rectangular</w:t>
            </w:r>
          </w:p>
          <w:p w14:paraId="47CCE1D9"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circle, circular</w:t>
            </w:r>
          </w:p>
          <w:p w14:paraId="1A011D52"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triangle, triangular</w:t>
            </w:r>
          </w:p>
          <w:p w14:paraId="37CEA450"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 xml:space="preserve">pentagon, </w:t>
            </w:r>
            <w:r w:rsidRPr="0033217F">
              <w:rPr>
                <w:rFonts w:asciiTheme="majorHAnsi" w:hAnsiTheme="majorHAnsi" w:cstheme="majorHAnsi"/>
                <w:b/>
                <w:color w:val="FFC000"/>
                <w:sz w:val="16"/>
                <w:szCs w:val="16"/>
                <w:u w:val="single"/>
              </w:rPr>
              <w:t>pentagonal</w:t>
            </w:r>
          </w:p>
          <w:p w14:paraId="0D825C85"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 xml:space="preserve">hexagon, </w:t>
            </w:r>
            <w:r w:rsidRPr="0033217F">
              <w:rPr>
                <w:rFonts w:asciiTheme="majorHAnsi" w:hAnsiTheme="majorHAnsi" w:cstheme="majorHAnsi"/>
                <w:b/>
                <w:color w:val="FFC000"/>
                <w:sz w:val="16"/>
                <w:szCs w:val="16"/>
                <w:u w:val="single"/>
              </w:rPr>
              <w:t>hexagonal</w:t>
            </w:r>
          </w:p>
          <w:p w14:paraId="5D240A6B"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 xml:space="preserve">octagon, </w:t>
            </w:r>
            <w:r w:rsidRPr="0033217F">
              <w:rPr>
                <w:rFonts w:asciiTheme="majorHAnsi" w:hAnsiTheme="majorHAnsi" w:cstheme="majorHAnsi"/>
                <w:b/>
                <w:color w:val="FFC000"/>
                <w:sz w:val="16"/>
                <w:szCs w:val="16"/>
                <w:u w:val="single"/>
              </w:rPr>
              <w:t>octagonal</w:t>
            </w:r>
          </w:p>
          <w:p w14:paraId="4AB09C3D"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lastRenderedPageBreak/>
              <w:t>quadrilateral</w:t>
            </w:r>
          </w:p>
          <w:p w14:paraId="7466A32E"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right-angled</w:t>
            </w:r>
          </w:p>
          <w:p w14:paraId="208EFF71" w14:textId="77777777" w:rsidR="00CA5DA2" w:rsidRPr="0033217F" w:rsidRDefault="00CA5DA2" w:rsidP="00656B2D">
            <w:pPr>
              <w:pStyle w:val="Pa17"/>
              <w:spacing w:after="3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parallel, perpendicular</w:t>
            </w:r>
          </w:p>
          <w:p w14:paraId="7107A5C3" w14:textId="6375A24E" w:rsidR="00CA5DA2" w:rsidRPr="00782345" w:rsidRDefault="00CA5DA2" w:rsidP="00656B2D">
            <w:pPr>
              <w:jc w:val="center"/>
              <w:rPr>
                <w:rFonts w:asciiTheme="majorHAnsi" w:hAnsiTheme="majorHAnsi" w:cstheme="majorHAnsi"/>
                <w:color w:val="FFC000"/>
                <w:sz w:val="16"/>
                <w:szCs w:val="16"/>
              </w:rPr>
            </w:pPr>
          </w:p>
        </w:tc>
        <w:tc>
          <w:tcPr>
            <w:tcW w:w="1985" w:type="dxa"/>
          </w:tcPr>
          <w:p w14:paraId="64015C10" w14:textId="77777777" w:rsidR="00CA5DA2" w:rsidRDefault="00CA5DA2" w:rsidP="00656B2D">
            <w:pPr>
              <w:pStyle w:val="Pa20"/>
              <w:spacing w:after="80" w:line="240" w:lineRule="auto"/>
              <w:jc w:val="center"/>
              <w:rPr>
                <w:rFonts w:asciiTheme="majorHAnsi" w:hAnsiTheme="majorHAnsi" w:cstheme="majorHAnsi"/>
                <w:b/>
                <w:color w:val="FFC000"/>
                <w:sz w:val="16"/>
                <w:szCs w:val="16"/>
                <w:u w:val="single"/>
              </w:rPr>
            </w:pPr>
            <w:r w:rsidRPr="00782345">
              <w:rPr>
                <w:rFonts w:asciiTheme="majorHAnsi" w:hAnsiTheme="majorHAnsi" w:cstheme="majorHAnsi"/>
                <w:b/>
                <w:color w:val="FFC000"/>
                <w:sz w:val="16"/>
                <w:szCs w:val="16"/>
                <w:u w:val="single"/>
              </w:rPr>
              <w:lastRenderedPageBreak/>
              <w:t>2-D Shape</w:t>
            </w:r>
          </w:p>
          <w:p w14:paraId="71345F69"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2-D, two-dimensional</w:t>
            </w:r>
          </w:p>
          <w:p w14:paraId="013D40B3"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corner, side</w:t>
            </w:r>
          </w:p>
          <w:p w14:paraId="25E7C8C1"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point, pointed</w:t>
            </w:r>
          </w:p>
          <w:p w14:paraId="25A123CE" w14:textId="77777777" w:rsidR="00CA5DA2"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 xml:space="preserve">rectangle (including square), rectangular, </w:t>
            </w:r>
          </w:p>
          <w:p w14:paraId="480D50A8" w14:textId="66B4154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oblong</w:t>
            </w:r>
          </w:p>
          <w:p w14:paraId="41DC1961"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rectilinear</w:t>
            </w:r>
          </w:p>
          <w:p w14:paraId="33C68664"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circle, circular</w:t>
            </w:r>
          </w:p>
          <w:p w14:paraId="621E703C"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triangle, triangular</w:t>
            </w:r>
          </w:p>
          <w:p w14:paraId="44C499B2"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lastRenderedPageBreak/>
              <w:t>equilateral triangle, isosceles triangle, scalene triangle</w:t>
            </w:r>
          </w:p>
          <w:p w14:paraId="45490AB8"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pentagon, pentagonal</w:t>
            </w:r>
          </w:p>
          <w:p w14:paraId="1E2D1282"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hexagon, hexagonal</w:t>
            </w:r>
          </w:p>
          <w:p w14:paraId="422BBAA7"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heptagon</w:t>
            </w:r>
          </w:p>
          <w:p w14:paraId="22A45FB4"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octagon, octagonal</w:t>
            </w:r>
          </w:p>
          <w:p w14:paraId="16F8375D"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quadrilateral</w:t>
            </w:r>
          </w:p>
          <w:p w14:paraId="4B709C63"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parallelogram, rhombus, trapezium</w:t>
            </w:r>
          </w:p>
          <w:p w14:paraId="3A2C653F"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polygon</w:t>
            </w:r>
          </w:p>
          <w:p w14:paraId="7B87BE6A"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right-angled</w:t>
            </w:r>
          </w:p>
          <w:p w14:paraId="4D6F131D" w14:textId="53569F5C" w:rsidR="00CA5DA2" w:rsidRPr="00CA5DA2" w:rsidRDefault="00CA5DA2" w:rsidP="00656B2D">
            <w:pPr>
              <w:pStyle w:val="Pa17"/>
              <w:spacing w:after="3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parallel, perpendicular</w:t>
            </w:r>
          </w:p>
        </w:tc>
        <w:tc>
          <w:tcPr>
            <w:tcW w:w="2126" w:type="dxa"/>
          </w:tcPr>
          <w:p w14:paraId="738B19B6" w14:textId="77777777" w:rsidR="00CA5DA2" w:rsidRDefault="00CA5DA2" w:rsidP="00656B2D">
            <w:pPr>
              <w:jc w:val="center"/>
              <w:rPr>
                <w:rFonts w:asciiTheme="majorHAnsi" w:hAnsiTheme="majorHAnsi" w:cstheme="majorHAnsi"/>
                <w:b/>
                <w:color w:val="FFC000"/>
                <w:sz w:val="16"/>
                <w:szCs w:val="16"/>
                <w:u w:val="single"/>
              </w:rPr>
            </w:pPr>
            <w:r w:rsidRPr="00782345">
              <w:rPr>
                <w:rFonts w:asciiTheme="majorHAnsi" w:hAnsiTheme="majorHAnsi" w:cstheme="majorHAnsi"/>
                <w:b/>
                <w:color w:val="FFC000"/>
                <w:sz w:val="16"/>
                <w:szCs w:val="16"/>
                <w:u w:val="single"/>
              </w:rPr>
              <w:lastRenderedPageBreak/>
              <w:t>2-D Shape</w:t>
            </w:r>
          </w:p>
          <w:p w14:paraId="54E00B2F"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2-D, two-dimensional</w:t>
            </w:r>
          </w:p>
          <w:p w14:paraId="3219ECD5"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corner, side</w:t>
            </w:r>
          </w:p>
          <w:p w14:paraId="279F6A4B"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point, pointed</w:t>
            </w:r>
          </w:p>
          <w:p w14:paraId="29BD7A97"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rectangle (including square), rectangular, oblong</w:t>
            </w:r>
          </w:p>
          <w:p w14:paraId="6514C74C"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rectilinear</w:t>
            </w:r>
          </w:p>
          <w:p w14:paraId="692EA3A5"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circle, circular</w:t>
            </w:r>
          </w:p>
          <w:p w14:paraId="3D48E681"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triangle, triangular</w:t>
            </w:r>
          </w:p>
          <w:p w14:paraId="30BFBC7B"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lastRenderedPageBreak/>
              <w:t>equilateral triangle, isosceles triangle, scalene triangle</w:t>
            </w:r>
          </w:p>
          <w:p w14:paraId="46AE7773"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pentagon, pentagonal</w:t>
            </w:r>
          </w:p>
          <w:p w14:paraId="2E295C88"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hexagon, hexagonal</w:t>
            </w:r>
          </w:p>
          <w:p w14:paraId="03CF9A83"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heptagon</w:t>
            </w:r>
          </w:p>
          <w:p w14:paraId="4E67438B"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octagon, octagonal</w:t>
            </w:r>
          </w:p>
          <w:p w14:paraId="6A970EEC"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quadrilateral</w:t>
            </w:r>
          </w:p>
          <w:p w14:paraId="4024755C" w14:textId="77777777" w:rsidR="00CA5DA2" w:rsidRPr="00782345" w:rsidRDefault="00CA5DA2" w:rsidP="00656B2D">
            <w:pPr>
              <w:rPr>
                <w:rFonts w:asciiTheme="majorHAnsi" w:hAnsiTheme="majorHAnsi" w:cstheme="majorHAnsi"/>
                <w:color w:val="FFC000"/>
                <w:sz w:val="16"/>
                <w:szCs w:val="16"/>
              </w:rPr>
            </w:pPr>
            <w:r w:rsidRPr="00782345">
              <w:rPr>
                <w:rFonts w:asciiTheme="majorHAnsi" w:hAnsiTheme="majorHAnsi" w:cstheme="majorHAnsi"/>
                <w:color w:val="FFC000"/>
                <w:sz w:val="16"/>
                <w:szCs w:val="16"/>
              </w:rPr>
              <w:t>parallelogram, rhombus, trapezium</w:t>
            </w:r>
          </w:p>
          <w:p w14:paraId="51B72D67" w14:textId="7124C313" w:rsidR="00CA5DA2"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polygon</w:t>
            </w:r>
          </w:p>
          <w:p w14:paraId="797B665D"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right -angled</w:t>
            </w:r>
          </w:p>
          <w:p w14:paraId="0E12F0BB"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parallel, perpendicular</w:t>
            </w:r>
          </w:p>
          <w:p w14:paraId="393D2151" w14:textId="27FCC53F" w:rsidR="00CA5DA2" w:rsidRPr="00CA5DA2" w:rsidRDefault="00CA5DA2" w:rsidP="00656B2D">
            <w:pPr>
              <w:pStyle w:val="Pa17"/>
              <w:spacing w:after="380" w:line="240" w:lineRule="auto"/>
              <w:rPr>
                <w:rFonts w:asciiTheme="majorHAnsi" w:hAnsiTheme="majorHAnsi" w:cstheme="majorHAnsi"/>
                <w:b/>
                <w:color w:val="FFC000"/>
                <w:sz w:val="16"/>
                <w:szCs w:val="16"/>
                <w:u w:val="single"/>
              </w:rPr>
            </w:pPr>
            <w:r>
              <w:rPr>
                <w:rFonts w:asciiTheme="majorHAnsi" w:hAnsiTheme="majorHAnsi" w:cstheme="majorHAnsi"/>
                <w:b/>
                <w:color w:val="FFC000"/>
                <w:sz w:val="16"/>
                <w:szCs w:val="16"/>
                <w:u w:val="single"/>
              </w:rPr>
              <w:t>x-axis, y-axis, quadrant</w:t>
            </w:r>
          </w:p>
        </w:tc>
        <w:tc>
          <w:tcPr>
            <w:tcW w:w="2126" w:type="dxa"/>
          </w:tcPr>
          <w:p w14:paraId="68C0B38B" w14:textId="77777777" w:rsidR="00CA5DA2" w:rsidRDefault="00CA5DA2" w:rsidP="00656B2D">
            <w:pPr>
              <w:pStyle w:val="Pa20"/>
              <w:spacing w:after="80" w:line="240" w:lineRule="auto"/>
              <w:jc w:val="center"/>
              <w:rPr>
                <w:rFonts w:asciiTheme="majorHAnsi" w:hAnsiTheme="majorHAnsi" w:cstheme="majorHAnsi"/>
                <w:b/>
                <w:color w:val="FFC000"/>
                <w:sz w:val="16"/>
                <w:szCs w:val="16"/>
                <w:u w:val="single"/>
              </w:rPr>
            </w:pPr>
            <w:r w:rsidRPr="00782345">
              <w:rPr>
                <w:rFonts w:asciiTheme="majorHAnsi" w:hAnsiTheme="majorHAnsi" w:cstheme="majorHAnsi"/>
                <w:b/>
                <w:color w:val="FFC000"/>
                <w:sz w:val="16"/>
                <w:szCs w:val="16"/>
                <w:u w:val="single"/>
              </w:rPr>
              <w:lastRenderedPageBreak/>
              <w:t>2-D Shape</w:t>
            </w:r>
          </w:p>
          <w:p w14:paraId="05DE2187"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2-D, two-dimensional</w:t>
            </w:r>
          </w:p>
          <w:p w14:paraId="35B8F782"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corner, side</w:t>
            </w:r>
          </w:p>
          <w:p w14:paraId="13FC0A4D"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point, pointed</w:t>
            </w:r>
          </w:p>
          <w:p w14:paraId="4723D7CE"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rectangle (including square), rectangular, oblong</w:t>
            </w:r>
          </w:p>
          <w:p w14:paraId="451ADDA4"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rectilinear</w:t>
            </w:r>
          </w:p>
          <w:p w14:paraId="32B5B452"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circle, circular</w:t>
            </w:r>
          </w:p>
          <w:p w14:paraId="7FD37C29"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triangle, triangular</w:t>
            </w:r>
          </w:p>
          <w:p w14:paraId="6F4F30F2"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lastRenderedPageBreak/>
              <w:t>equilateral triangle, isosceles triangle, scalene triangle</w:t>
            </w:r>
          </w:p>
          <w:p w14:paraId="4C159E16"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pentagon, pentagonal</w:t>
            </w:r>
          </w:p>
          <w:p w14:paraId="745E9AAA"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hexagon, hexagonal</w:t>
            </w:r>
          </w:p>
          <w:p w14:paraId="6C606271"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heptagon</w:t>
            </w:r>
          </w:p>
          <w:p w14:paraId="48AD7E77"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octagon, octagonal</w:t>
            </w:r>
          </w:p>
          <w:p w14:paraId="42D966FC"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 xml:space="preserve">quadrilateral parallelogram, rhombus, trapezium, </w:t>
            </w:r>
            <w:r w:rsidRPr="0033217F">
              <w:rPr>
                <w:rFonts w:asciiTheme="majorHAnsi" w:hAnsiTheme="majorHAnsi" w:cstheme="majorHAnsi"/>
                <w:b/>
                <w:color w:val="FFC000"/>
                <w:sz w:val="16"/>
                <w:szCs w:val="16"/>
                <w:u w:val="single"/>
              </w:rPr>
              <w:t>kite</w:t>
            </w:r>
          </w:p>
          <w:p w14:paraId="29509D87"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polygon</w:t>
            </w:r>
          </w:p>
          <w:p w14:paraId="677EB2FA"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right-angled</w:t>
            </w:r>
          </w:p>
          <w:p w14:paraId="02A4FCB0"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parallel, perpendicular</w:t>
            </w:r>
          </w:p>
          <w:p w14:paraId="0E7E9394" w14:textId="77777777" w:rsidR="00CA5DA2" w:rsidRPr="00782345" w:rsidRDefault="00CA5DA2" w:rsidP="00656B2D">
            <w:pPr>
              <w:pStyle w:val="Pa17"/>
              <w:spacing w:after="3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x-axis, y-axis, quadrant</w:t>
            </w:r>
          </w:p>
          <w:p w14:paraId="7933FBD6" w14:textId="460FD73A" w:rsidR="00CA5DA2" w:rsidRPr="009428B2" w:rsidRDefault="00CA5DA2" w:rsidP="00656B2D">
            <w:pPr>
              <w:pStyle w:val="Default"/>
            </w:pPr>
          </w:p>
        </w:tc>
      </w:tr>
      <w:tr w:rsidR="00CA5DA2" w:rsidRPr="00545B88" w14:paraId="3E18DAE0" w14:textId="77777777" w:rsidTr="00656B2D">
        <w:tc>
          <w:tcPr>
            <w:tcW w:w="1469" w:type="dxa"/>
            <w:vMerge/>
          </w:tcPr>
          <w:p w14:paraId="404E845A" w14:textId="77777777" w:rsidR="00CA5DA2" w:rsidRPr="00782345" w:rsidRDefault="00CA5DA2" w:rsidP="00656B2D">
            <w:pPr>
              <w:rPr>
                <w:rFonts w:asciiTheme="majorHAnsi" w:hAnsiTheme="majorHAnsi" w:cstheme="majorHAnsi"/>
                <w:b/>
                <w:color w:val="FFC000"/>
                <w:u w:val="single"/>
              </w:rPr>
            </w:pPr>
          </w:p>
        </w:tc>
        <w:tc>
          <w:tcPr>
            <w:tcW w:w="1791" w:type="dxa"/>
          </w:tcPr>
          <w:p w14:paraId="52AE1348" w14:textId="77777777" w:rsidR="00CA5DA2" w:rsidRDefault="00CA5DA2" w:rsidP="00656B2D">
            <w:pPr>
              <w:pStyle w:val="Pa20"/>
              <w:spacing w:after="80" w:line="240" w:lineRule="auto"/>
              <w:jc w:val="center"/>
              <w:rPr>
                <w:rFonts w:asciiTheme="majorHAnsi" w:hAnsiTheme="majorHAnsi" w:cstheme="majorHAnsi"/>
                <w:b/>
                <w:color w:val="FFC000"/>
                <w:sz w:val="16"/>
                <w:szCs w:val="16"/>
                <w:u w:val="single"/>
              </w:rPr>
            </w:pPr>
            <w:r>
              <w:rPr>
                <w:rFonts w:asciiTheme="majorHAnsi" w:hAnsiTheme="majorHAnsi" w:cstheme="majorHAnsi"/>
                <w:b/>
                <w:color w:val="FFC000"/>
                <w:sz w:val="16"/>
                <w:szCs w:val="16"/>
                <w:u w:val="single"/>
              </w:rPr>
              <w:t>3</w:t>
            </w:r>
            <w:r w:rsidRPr="00782345">
              <w:rPr>
                <w:rFonts w:asciiTheme="majorHAnsi" w:hAnsiTheme="majorHAnsi" w:cstheme="majorHAnsi"/>
                <w:b/>
                <w:color w:val="FFC000"/>
                <w:sz w:val="16"/>
                <w:szCs w:val="16"/>
                <w:u w:val="single"/>
              </w:rPr>
              <w:t>-D Shape</w:t>
            </w:r>
          </w:p>
          <w:p w14:paraId="3A59A795"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face, edge, vertex, vertices</w:t>
            </w:r>
          </w:p>
          <w:p w14:paraId="1C7EC710"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cube</w:t>
            </w:r>
          </w:p>
          <w:p w14:paraId="46A772AD"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pyramid</w:t>
            </w:r>
          </w:p>
          <w:p w14:paraId="20E723BA"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sphere</w:t>
            </w:r>
          </w:p>
          <w:p w14:paraId="1F384478" w14:textId="5E5257FB" w:rsidR="00CA5DA2" w:rsidRPr="00782345" w:rsidRDefault="00CA5DA2" w:rsidP="00656B2D">
            <w:pPr>
              <w:pStyle w:val="Default"/>
            </w:pPr>
            <w:r w:rsidRPr="00782345">
              <w:rPr>
                <w:rFonts w:asciiTheme="majorHAnsi" w:hAnsiTheme="majorHAnsi" w:cstheme="majorHAnsi"/>
                <w:color w:val="FFC000"/>
                <w:sz w:val="16"/>
                <w:szCs w:val="16"/>
              </w:rPr>
              <w:t>cone</w:t>
            </w:r>
          </w:p>
        </w:tc>
        <w:tc>
          <w:tcPr>
            <w:tcW w:w="1985" w:type="dxa"/>
          </w:tcPr>
          <w:p w14:paraId="315F14DB" w14:textId="77777777" w:rsidR="00CA5DA2" w:rsidRDefault="00CA5DA2" w:rsidP="00656B2D">
            <w:pPr>
              <w:pStyle w:val="Pa20"/>
              <w:spacing w:after="80" w:line="240" w:lineRule="auto"/>
              <w:jc w:val="center"/>
              <w:rPr>
                <w:rFonts w:asciiTheme="majorHAnsi" w:hAnsiTheme="majorHAnsi" w:cstheme="majorHAnsi"/>
                <w:b/>
                <w:color w:val="FFC000"/>
                <w:sz w:val="16"/>
                <w:szCs w:val="16"/>
                <w:u w:val="single"/>
              </w:rPr>
            </w:pPr>
            <w:r>
              <w:rPr>
                <w:rFonts w:asciiTheme="majorHAnsi" w:hAnsiTheme="majorHAnsi" w:cstheme="majorHAnsi"/>
                <w:b/>
                <w:color w:val="FFC000"/>
                <w:sz w:val="16"/>
                <w:szCs w:val="16"/>
                <w:u w:val="single"/>
              </w:rPr>
              <w:t>3</w:t>
            </w:r>
            <w:r w:rsidRPr="00782345">
              <w:rPr>
                <w:rFonts w:asciiTheme="majorHAnsi" w:hAnsiTheme="majorHAnsi" w:cstheme="majorHAnsi"/>
                <w:b/>
                <w:color w:val="FFC000"/>
                <w:sz w:val="16"/>
                <w:szCs w:val="16"/>
                <w:u w:val="single"/>
              </w:rPr>
              <w:t>-D Shape</w:t>
            </w:r>
          </w:p>
          <w:p w14:paraId="2897C217"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face, edge, vertex, vertices</w:t>
            </w:r>
          </w:p>
          <w:p w14:paraId="60FDB81B"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 xml:space="preserve">cube, </w:t>
            </w:r>
            <w:r w:rsidRPr="0033217F">
              <w:rPr>
                <w:rFonts w:asciiTheme="majorHAnsi" w:hAnsiTheme="majorHAnsi" w:cstheme="majorHAnsi"/>
                <w:b/>
                <w:color w:val="FFC000"/>
                <w:sz w:val="16"/>
                <w:szCs w:val="16"/>
                <w:u w:val="single"/>
              </w:rPr>
              <w:t xml:space="preserve">cuboid </w:t>
            </w:r>
          </w:p>
          <w:p w14:paraId="008CD627"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pyramid</w:t>
            </w:r>
          </w:p>
          <w:p w14:paraId="360050B0"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sphere</w:t>
            </w:r>
          </w:p>
          <w:p w14:paraId="45244475"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cone</w:t>
            </w:r>
          </w:p>
          <w:p w14:paraId="4CA765EB" w14:textId="1B631D9D" w:rsidR="00CA5DA2" w:rsidRPr="0033217F" w:rsidRDefault="00CA5DA2" w:rsidP="00656B2D">
            <w:pPr>
              <w:pStyle w:val="Default"/>
              <w:rPr>
                <w:b/>
                <w:u w:val="single"/>
              </w:rPr>
            </w:pPr>
            <w:r w:rsidRPr="0033217F">
              <w:rPr>
                <w:rFonts w:asciiTheme="majorHAnsi" w:hAnsiTheme="majorHAnsi" w:cstheme="majorHAnsi"/>
                <w:b/>
                <w:color w:val="FFC000"/>
                <w:sz w:val="16"/>
                <w:szCs w:val="16"/>
                <w:u w:val="single"/>
              </w:rPr>
              <w:t>cylinder</w:t>
            </w:r>
          </w:p>
        </w:tc>
        <w:tc>
          <w:tcPr>
            <w:tcW w:w="1842" w:type="dxa"/>
          </w:tcPr>
          <w:p w14:paraId="6BFCA25A" w14:textId="77777777" w:rsidR="00CA5DA2" w:rsidRDefault="00CA5DA2" w:rsidP="00656B2D">
            <w:pPr>
              <w:pStyle w:val="Pa20"/>
              <w:spacing w:after="80" w:line="240" w:lineRule="auto"/>
              <w:jc w:val="center"/>
              <w:rPr>
                <w:rFonts w:asciiTheme="majorHAnsi" w:hAnsiTheme="majorHAnsi" w:cstheme="majorHAnsi"/>
                <w:b/>
                <w:color w:val="FFC000"/>
                <w:sz w:val="16"/>
                <w:szCs w:val="16"/>
                <w:u w:val="single"/>
              </w:rPr>
            </w:pPr>
            <w:r>
              <w:rPr>
                <w:rFonts w:asciiTheme="majorHAnsi" w:hAnsiTheme="majorHAnsi" w:cstheme="majorHAnsi"/>
                <w:b/>
                <w:color w:val="FFC000"/>
                <w:sz w:val="16"/>
                <w:szCs w:val="16"/>
                <w:u w:val="single"/>
              </w:rPr>
              <w:t>3</w:t>
            </w:r>
            <w:r w:rsidRPr="00782345">
              <w:rPr>
                <w:rFonts w:asciiTheme="majorHAnsi" w:hAnsiTheme="majorHAnsi" w:cstheme="majorHAnsi"/>
                <w:b/>
                <w:color w:val="FFC000"/>
                <w:sz w:val="16"/>
                <w:szCs w:val="16"/>
                <w:u w:val="single"/>
              </w:rPr>
              <w:t>-D Shape</w:t>
            </w:r>
          </w:p>
          <w:p w14:paraId="19C56A3E"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face, edge, vertex, vertices</w:t>
            </w:r>
          </w:p>
          <w:p w14:paraId="45898C70"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 xml:space="preserve">cube, cuboid </w:t>
            </w:r>
          </w:p>
          <w:p w14:paraId="48DD7C34"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pyramid</w:t>
            </w:r>
          </w:p>
          <w:p w14:paraId="73F2B6B9"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sphere</w:t>
            </w:r>
          </w:p>
          <w:p w14:paraId="4158BD42"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cone</w:t>
            </w:r>
          </w:p>
          <w:p w14:paraId="4CFDB64C" w14:textId="0461761B" w:rsidR="00CA5DA2" w:rsidRPr="00782345" w:rsidRDefault="00CA5DA2" w:rsidP="00656B2D">
            <w:pPr>
              <w:pStyle w:val="Default"/>
            </w:pPr>
            <w:r w:rsidRPr="00782345">
              <w:rPr>
                <w:rFonts w:asciiTheme="majorHAnsi" w:hAnsiTheme="majorHAnsi" w:cstheme="majorHAnsi"/>
                <w:color w:val="FFC000"/>
                <w:sz w:val="16"/>
                <w:szCs w:val="16"/>
              </w:rPr>
              <w:t>cylinder</w:t>
            </w:r>
          </w:p>
        </w:tc>
        <w:tc>
          <w:tcPr>
            <w:tcW w:w="1843" w:type="dxa"/>
          </w:tcPr>
          <w:p w14:paraId="1360486E" w14:textId="77777777" w:rsidR="00CA5DA2" w:rsidRDefault="00CA5DA2" w:rsidP="00656B2D">
            <w:pPr>
              <w:jc w:val="center"/>
              <w:rPr>
                <w:rFonts w:asciiTheme="majorHAnsi" w:hAnsiTheme="majorHAnsi" w:cstheme="majorHAnsi"/>
                <w:b/>
                <w:color w:val="FFC000"/>
                <w:sz w:val="16"/>
                <w:szCs w:val="16"/>
                <w:u w:val="single"/>
              </w:rPr>
            </w:pPr>
            <w:r>
              <w:rPr>
                <w:rFonts w:asciiTheme="majorHAnsi" w:hAnsiTheme="majorHAnsi" w:cstheme="majorHAnsi"/>
                <w:b/>
                <w:color w:val="FFC000"/>
                <w:sz w:val="16"/>
                <w:szCs w:val="16"/>
                <w:u w:val="single"/>
              </w:rPr>
              <w:t>3</w:t>
            </w:r>
            <w:r w:rsidRPr="00782345">
              <w:rPr>
                <w:rFonts w:asciiTheme="majorHAnsi" w:hAnsiTheme="majorHAnsi" w:cstheme="majorHAnsi"/>
                <w:b/>
                <w:color w:val="FFC000"/>
                <w:sz w:val="16"/>
                <w:szCs w:val="16"/>
                <w:u w:val="single"/>
              </w:rPr>
              <w:t>-D Shape</w:t>
            </w:r>
          </w:p>
          <w:p w14:paraId="41511F08"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face, edge, vertex, vertices</w:t>
            </w:r>
          </w:p>
          <w:p w14:paraId="602043D4"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 xml:space="preserve">cube, cuboid </w:t>
            </w:r>
          </w:p>
          <w:p w14:paraId="50D7189F"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pyramid</w:t>
            </w:r>
          </w:p>
          <w:p w14:paraId="66D86839"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 xml:space="preserve">sphere, </w:t>
            </w:r>
            <w:r w:rsidRPr="0033217F">
              <w:rPr>
                <w:rFonts w:asciiTheme="majorHAnsi" w:hAnsiTheme="majorHAnsi" w:cstheme="majorHAnsi"/>
                <w:b/>
                <w:color w:val="FFC000"/>
                <w:sz w:val="16"/>
                <w:szCs w:val="16"/>
                <w:u w:val="single"/>
              </w:rPr>
              <w:t>hemisphere</w:t>
            </w:r>
          </w:p>
          <w:p w14:paraId="17233218"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cone</w:t>
            </w:r>
          </w:p>
          <w:p w14:paraId="3C457EF6"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cylinder</w:t>
            </w:r>
          </w:p>
          <w:p w14:paraId="3C4757DA" w14:textId="51247EB4" w:rsidR="00CA5DA2" w:rsidRPr="0033217F" w:rsidRDefault="00CA5DA2" w:rsidP="00656B2D">
            <w:pPr>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prism, triangular prism</w:t>
            </w:r>
          </w:p>
        </w:tc>
        <w:tc>
          <w:tcPr>
            <w:tcW w:w="1985" w:type="dxa"/>
          </w:tcPr>
          <w:p w14:paraId="058B813D" w14:textId="77777777" w:rsidR="00CA5DA2" w:rsidRDefault="00CA5DA2" w:rsidP="00656B2D">
            <w:pPr>
              <w:pStyle w:val="Pa20"/>
              <w:spacing w:after="80" w:line="240" w:lineRule="auto"/>
              <w:jc w:val="center"/>
              <w:rPr>
                <w:rFonts w:asciiTheme="majorHAnsi" w:hAnsiTheme="majorHAnsi" w:cstheme="majorHAnsi"/>
                <w:b/>
                <w:color w:val="FFC000"/>
                <w:sz w:val="16"/>
                <w:szCs w:val="16"/>
                <w:u w:val="single"/>
              </w:rPr>
            </w:pPr>
            <w:r>
              <w:rPr>
                <w:rFonts w:asciiTheme="majorHAnsi" w:hAnsiTheme="majorHAnsi" w:cstheme="majorHAnsi"/>
                <w:b/>
                <w:color w:val="FFC000"/>
                <w:sz w:val="16"/>
                <w:szCs w:val="16"/>
                <w:u w:val="single"/>
              </w:rPr>
              <w:t>3</w:t>
            </w:r>
            <w:r w:rsidRPr="00782345">
              <w:rPr>
                <w:rFonts w:asciiTheme="majorHAnsi" w:hAnsiTheme="majorHAnsi" w:cstheme="majorHAnsi"/>
                <w:b/>
                <w:color w:val="FFC000"/>
                <w:sz w:val="16"/>
                <w:szCs w:val="16"/>
                <w:u w:val="single"/>
              </w:rPr>
              <w:t>-D Shape</w:t>
            </w:r>
          </w:p>
          <w:p w14:paraId="41C56956"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3-D, three-dimensional</w:t>
            </w:r>
          </w:p>
          <w:p w14:paraId="4D66E3E1"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face, edge, vertex, vertices</w:t>
            </w:r>
          </w:p>
          <w:p w14:paraId="7F410E32"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 xml:space="preserve">cube, cuboid </w:t>
            </w:r>
          </w:p>
          <w:p w14:paraId="7DCA7DBC"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pyramid</w:t>
            </w:r>
          </w:p>
          <w:p w14:paraId="5C4692F3"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 xml:space="preserve">sphere, hemisphere, </w:t>
            </w:r>
            <w:r w:rsidRPr="0033217F">
              <w:rPr>
                <w:rFonts w:asciiTheme="majorHAnsi" w:hAnsiTheme="majorHAnsi" w:cstheme="majorHAnsi"/>
                <w:b/>
                <w:color w:val="FFC000"/>
                <w:sz w:val="16"/>
                <w:szCs w:val="16"/>
                <w:u w:val="single"/>
              </w:rPr>
              <w:t>spherical</w:t>
            </w:r>
          </w:p>
          <w:p w14:paraId="1A8065A5" w14:textId="77777777" w:rsidR="00CA5DA2" w:rsidRPr="00782345" w:rsidRDefault="00CA5DA2" w:rsidP="00656B2D">
            <w:pPr>
              <w:rPr>
                <w:rFonts w:asciiTheme="majorHAnsi" w:hAnsiTheme="majorHAnsi" w:cstheme="majorHAnsi"/>
                <w:color w:val="FFC000"/>
                <w:sz w:val="16"/>
                <w:szCs w:val="16"/>
              </w:rPr>
            </w:pPr>
            <w:r w:rsidRPr="00782345">
              <w:rPr>
                <w:rFonts w:asciiTheme="majorHAnsi" w:hAnsiTheme="majorHAnsi" w:cstheme="majorHAnsi"/>
                <w:color w:val="FFC000"/>
                <w:sz w:val="16"/>
                <w:szCs w:val="16"/>
              </w:rPr>
              <w:t>cone</w:t>
            </w:r>
          </w:p>
          <w:p w14:paraId="4AC83DF6"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 xml:space="preserve">cylinder, </w:t>
            </w:r>
            <w:r w:rsidRPr="0033217F">
              <w:rPr>
                <w:rFonts w:asciiTheme="majorHAnsi" w:hAnsiTheme="majorHAnsi" w:cstheme="majorHAnsi"/>
                <w:b/>
                <w:color w:val="FFC000"/>
                <w:sz w:val="16"/>
                <w:szCs w:val="16"/>
                <w:u w:val="single"/>
              </w:rPr>
              <w:t>cylindrical</w:t>
            </w:r>
          </w:p>
          <w:p w14:paraId="7EFDEA18"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prism, triangular prism</w:t>
            </w:r>
          </w:p>
          <w:p w14:paraId="180222A9" w14:textId="6E0A91DA" w:rsidR="00CA5DA2" w:rsidRPr="0033217F" w:rsidRDefault="00CA5DA2" w:rsidP="00656B2D">
            <w:pPr>
              <w:pStyle w:val="Default"/>
              <w:rPr>
                <w:b/>
                <w:u w:val="single"/>
              </w:rPr>
            </w:pPr>
            <w:r w:rsidRPr="0033217F">
              <w:rPr>
                <w:rFonts w:asciiTheme="majorHAnsi" w:hAnsiTheme="majorHAnsi" w:cstheme="majorHAnsi"/>
                <w:b/>
                <w:color w:val="FFC000"/>
                <w:sz w:val="16"/>
                <w:szCs w:val="16"/>
                <w:u w:val="single"/>
              </w:rPr>
              <w:t>tetrahedron, polyhedron</w:t>
            </w:r>
          </w:p>
        </w:tc>
        <w:tc>
          <w:tcPr>
            <w:tcW w:w="2126" w:type="dxa"/>
          </w:tcPr>
          <w:p w14:paraId="1F86531E" w14:textId="77777777" w:rsidR="00CA5DA2" w:rsidRDefault="00CA5DA2" w:rsidP="00656B2D">
            <w:pPr>
              <w:jc w:val="center"/>
              <w:rPr>
                <w:rFonts w:asciiTheme="majorHAnsi" w:hAnsiTheme="majorHAnsi" w:cstheme="majorHAnsi"/>
                <w:b/>
                <w:color w:val="FFC000"/>
                <w:sz w:val="16"/>
                <w:szCs w:val="16"/>
                <w:u w:val="single"/>
              </w:rPr>
            </w:pPr>
            <w:r>
              <w:rPr>
                <w:rFonts w:asciiTheme="majorHAnsi" w:hAnsiTheme="majorHAnsi" w:cstheme="majorHAnsi"/>
                <w:b/>
                <w:color w:val="FFC000"/>
                <w:sz w:val="16"/>
                <w:szCs w:val="16"/>
                <w:u w:val="single"/>
              </w:rPr>
              <w:t>3</w:t>
            </w:r>
            <w:r w:rsidRPr="00782345">
              <w:rPr>
                <w:rFonts w:asciiTheme="majorHAnsi" w:hAnsiTheme="majorHAnsi" w:cstheme="majorHAnsi"/>
                <w:b/>
                <w:color w:val="FFC000"/>
                <w:sz w:val="16"/>
                <w:szCs w:val="16"/>
                <w:u w:val="single"/>
              </w:rPr>
              <w:t>-D Shape</w:t>
            </w:r>
          </w:p>
          <w:p w14:paraId="4C764780"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3-D, three-dimensional</w:t>
            </w:r>
          </w:p>
          <w:p w14:paraId="70A1CC98"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face, edge, vertex, vertices</w:t>
            </w:r>
          </w:p>
          <w:p w14:paraId="0A32CDEC"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 xml:space="preserve">cube, cuboid </w:t>
            </w:r>
          </w:p>
          <w:p w14:paraId="5A127D05"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pyramid</w:t>
            </w:r>
          </w:p>
          <w:p w14:paraId="1253220E"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sphere, hemisphere, spherical</w:t>
            </w:r>
          </w:p>
          <w:p w14:paraId="1A4E2285"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cone</w:t>
            </w:r>
          </w:p>
          <w:p w14:paraId="428EFAF8"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cylinder, cylindrical</w:t>
            </w:r>
          </w:p>
          <w:p w14:paraId="023ECDD8"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prism, triangular prism</w:t>
            </w:r>
          </w:p>
          <w:p w14:paraId="3E6B9177"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tetrahedron, polyhedron</w:t>
            </w:r>
          </w:p>
          <w:p w14:paraId="24F8666B" w14:textId="3FB84C56" w:rsidR="00CA5DA2" w:rsidRPr="0033217F" w:rsidRDefault="00CA5DA2" w:rsidP="00656B2D">
            <w:pPr>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octahedron</w:t>
            </w:r>
          </w:p>
        </w:tc>
        <w:tc>
          <w:tcPr>
            <w:tcW w:w="2126" w:type="dxa"/>
          </w:tcPr>
          <w:p w14:paraId="52E34182" w14:textId="77777777" w:rsidR="00CA5DA2" w:rsidRDefault="00CA5DA2" w:rsidP="00656B2D">
            <w:pPr>
              <w:pStyle w:val="Pa20"/>
              <w:spacing w:after="80" w:line="240" w:lineRule="auto"/>
              <w:jc w:val="center"/>
              <w:rPr>
                <w:rFonts w:asciiTheme="majorHAnsi" w:hAnsiTheme="majorHAnsi" w:cstheme="majorHAnsi"/>
                <w:b/>
                <w:color w:val="FFC000"/>
                <w:sz w:val="16"/>
                <w:szCs w:val="16"/>
                <w:u w:val="single"/>
              </w:rPr>
            </w:pPr>
            <w:r>
              <w:rPr>
                <w:rFonts w:asciiTheme="majorHAnsi" w:hAnsiTheme="majorHAnsi" w:cstheme="majorHAnsi"/>
                <w:b/>
                <w:color w:val="FFC000"/>
                <w:sz w:val="16"/>
                <w:szCs w:val="16"/>
                <w:u w:val="single"/>
              </w:rPr>
              <w:t>3</w:t>
            </w:r>
            <w:r w:rsidRPr="00782345">
              <w:rPr>
                <w:rFonts w:asciiTheme="majorHAnsi" w:hAnsiTheme="majorHAnsi" w:cstheme="majorHAnsi"/>
                <w:b/>
                <w:color w:val="FFC000"/>
                <w:sz w:val="16"/>
                <w:szCs w:val="16"/>
                <w:u w:val="single"/>
              </w:rPr>
              <w:t>-D Shape</w:t>
            </w:r>
          </w:p>
          <w:p w14:paraId="08878DF5"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3-D, three-dimensional</w:t>
            </w:r>
          </w:p>
          <w:p w14:paraId="535DB78F"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face, edge, vertex, vertices</w:t>
            </w:r>
          </w:p>
          <w:p w14:paraId="4D57D4B2"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 xml:space="preserve">cube, cuboid </w:t>
            </w:r>
          </w:p>
          <w:p w14:paraId="3D879225"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pyramid</w:t>
            </w:r>
          </w:p>
          <w:p w14:paraId="14FE7B59"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sphere, hemisphere, spherical</w:t>
            </w:r>
          </w:p>
          <w:p w14:paraId="01CEBA03"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cone</w:t>
            </w:r>
          </w:p>
          <w:p w14:paraId="72C2ACCD"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cylinder, cylindrical</w:t>
            </w:r>
          </w:p>
          <w:p w14:paraId="316C18A8"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prism, triangular prism</w:t>
            </w:r>
          </w:p>
          <w:p w14:paraId="1AFAA9E5"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tetrahedron, polyhedron</w:t>
            </w:r>
          </w:p>
          <w:p w14:paraId="1D5466E6" w14:textId="77777777" w:rsidR="00CA5DA2" w:rsidRPr="00782345" w:rsidRDefault="00CA5DA2" w:rsidP="00656B2D">
            <w:pPr>
              <w:pStyle w:val="Pa20"/>
              <w:spacing w:after="80" w:line="240" w:lineRule="auto"/>
              <w:rPr>
                <w:rFonts w:asciiTheme="majorHAnsi" w:hAnsiTheme="majorHAnsi" w:cstheme="majorHAnsi"/>
                <w:color w:val="FFC000"/>
                <w:sz w:val="16"/>
                <w:szCs w:val="16"/>
              </w:rPr>
            </w:pPr>
            <w:r w:rsidRPr="00782345">
              <w:rPr>
                <w:rFonts w:asciiTheme="majorHAnsi" w:hAnsiTheme="majorHAnsi" w:cstheme="majorHAnsi"/>
                <w:color w:val="FFC000"/>
                <w:sz w:val="16"/>
                <w:szCs w:val="16"/>
              </w:rPr>
              <w:t>octahedron</w:t>
            </w:r>
          </w:p>
          <w:p w14:paraId="49FC3B94" w14:textId="77777777" w:rsidR="00CA5DA2" w:rsidRPr="0033217F" w:rsidRDefault="00CA5DA2" w:rsidP="00656B2D">
            <w:pPr>
              <w:pStyle w:val="Pa20"/>
              <w:spacing w:after="80" w:line="240" w:lineRule="auto"/>
              <w:rPr>
                <w:rFonts w:asciiTheme="majorHAnsi" w:hAnsiTheme="majorHAnsi" w:cstheme="majorHAnsi"/>
                <w:b/>
                <w:color w:val="FFC000"/>
                <w:sz w:val="16"/>
                <w:szCs w:val="16"/>
                <w:u w:val="single"/>
              </w:rPr>
            </w:pPr>
            <w:r w:rsidRPr="0033217F">
              <w:rPr>
                <w:rFonts w:asciiTheme="majorHAnsi" w:hAnsiTheme="majorHAnsi" w:cstheme="majorHAnsi"/>
                <w:b/>
                <w:color w:val="FFC000"/>
                <w:sz w:val="16"/>
                <w:szCs w:val="16"/>
                <w:u w:val="single"/>
              </w:rPr>
              <w:t>dodecahedron</w:t>
            </w:r>
          </w:p>
          <w:p w14:paraId="687DD31C" w14:textId="6C86752E" w:rsidR="00CA5DA2" w:rsidRPr="00782345" w:rsidRDefault="00CA5DA2" w:rsidP="00656B2D">
            <w:pPr>
              <w:pStyle w:val="Default"/>
            </w:pPr>
            <w:r w:rsidRPr="0033217F">
              <w:rPr>
                <w:rFonts w:asciiTheme="majorHAnsi" w:hAnsiTheme="majorHAnsi" w:cstheme="majorHAnsi"/>
                <w:b/>
                <w:color w:val="FFC000"/>
                <w:sz w:val="16"/>
                <w:szCs w:val="16"/>
                <w:u w:val="single"/>
              </w:rPr>
              <w:t>net, open, closed</w:t>
            </w:r>
          </w:p>
        </w:tc>
      </w:tr>
      <w:tr w:rsidR="00C55DC0" w:rsidRPr="00545B88" w14:paraId="25D4655C" w14:textId="77777777" w:rsidTr="00656B2D">
        <w:tc>
          <w:tcPr>
            <w:tcW w:w="1469" w:type="dxa"/>
          </w:tcPr>
          <w:p w14:paraId="2BA38183" w14:textId="4AD1B0E1" w:rsidR="00C55DC0" w:rsidRPr="005D4B1C" w:rsidRDefault="00C55DC0" w:rsidP="00656B2D">
            <w:pPr>
              <w:rPr>
                <w:rFonts w:asciiTheme="majorHAnsi" w:hAnsiTheme="majorHAnsi" w:cstheme="majorHAnsi"/>
                <w:b/>
                <w:color w:val="FFC000"/>
              </w:rPr>
            </w:pPr>
            <w:r w:rsidRPr="005D4B1C">
              <w:rPr>
                <w:rFonts w:asciiTheme="majorHAnsi" w:hAnsiTheme="majorHAnsi" w:cstheme="majorHAnsi"/>
                <w:b/>
                <w:color w:val="FFC000"/>
              </w:rPr>
              <w:t>Geometry –</w:t>
            </w:r>
            <w:r w:rsidR="000E133A" w:rsidRPr="005D4B1C">
              <w:rPr>
                <w:rFonts w:asciiTheme="majorHAnsi" w:hAnsiTheme="majorHAnsi" w:cstheme="majorHAnsi"/>
                <w:b/>
                <w:color w:val="FFC000"/>
              </w:rPr>
              <w:t>p</w:t>
            </w:r>
            <w:r w:rsidRPr="005D4B1C">
              <w:rPr>
                <w:rFonts w:asciiTheme="majorHAnsi" w:hAnsiTheme="majorHAnsi" w:cstheme="majorHAnsi"/>
                <w:b/>
                <w:color w:val="FFC000"/>
              </w:rPr>
              <w:t>osition and direction</w:t>
            </w:r>
          </w:p>
          <w:p w14:paraId="2AA3E685" w14:textId="77777777" w:rsidR="00C55DC0" w:rsidRPr="005D4B1C" w:rsidRDefault="00C55DC0" w:rsidP="00656B2D">
            <w:pPr>
              <w:rPr>
                <w:rFonts w:asciiTheme="majorHAnsi" w:hAnsiTheme="majorHAnsi" w:cstheme="majorHAnsi"/>
                <w:b/>
                <w:color w:val="FFC000"/>
                <w:u w:val="single"/>
              </w:rPr>
            </w:pPr>
          </w:p>
        </w:tc>
        <w:tc>
          <w:tcPr>
            <w:tcW w:w="1791" w:type="dxa"/>
          </w:tcPr>
          <w:p w14:paraId="0C79B412"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position</w:t>
            </w:r>
          </w:p>
          <w:p w14:paraId="33FDCBD0"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over, under</w:t>
            </w:r>
          </w:p>
          <w:p w14:paraId="2A80CA06"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above, below</w:t>
            </w:r>
          </w:p>
          <w:p w14:paraId="29D30B64"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top, bottom, side</w:t>
            </w:r>
          </w:p>
          <w:p w14:paraId="2068D28C"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on, in</w:t>
            </w:r>
          </w:p>
          <w:p w14:paraId="706208D1"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outside, inside</w:t>
            </w:r>
          </w:p>
          <w:p w14:paraId="7BF93076"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around</w:t>
            </w:r>
          </w:p>
          <w:p w14:paraId="21C5067F"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lastRenderedPageBreak/>
              <w:t>in front, behind</w:t>
            </w:r>
          </w:p>
          <w:p w14:paraId="1E96F1B5"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front, back</w:t>
            </w:r>
          </w:p>
          <w:p w14:paraId="1FC36FBE"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beside, next to</w:t>
            </w:r>
          </w:p>
          <w:p w14:paraId="27A28E56"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opposite</w:t>
            </w:r>
          </w:p>
          <w:p w14:paraId="223B4991"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apart</w:t>
            </w:r>
          </w:p>
          <w:p w14:paraId="57820EB9"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between</w:t>
            </w:r>
          </w:p>
          <w:p w14:paraId="337BC140"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middle, edge</w:t>
            </w:r>
          </w:p>
          <w:p w14:paraId="2DB17943"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corner</w:t>
            </w:r>
          </w:p>
          <w:p w14:paraId="0C85BDFC"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direction</w:t>
            </w:r>
          </w:p>
          <w:p w14:paraId="01D61A55"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left, right</w:t>
            </w:r>
          </w:p>
          <w:p w14:paraId="0DBCE1AF"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up, down</w:t>
            </w:r>
          </w:p>
          <w:p w14:paraId="1D2E5C80"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forwards, backwards, sideways across</w:t>
            </w:r>
          </w:p>
          <w:p w14:paraId="169F5FE3"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next to, close, near, far</w:t>
            </w:r>
          </w:p>
          <w:p w14:paraId="7B2E4294"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along</w:t>
            </w:r>
          </w:p>
          <w:p w14:paraId="38BD3408"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through</w:t>
            </w:r>
          </w:p>
          <w:p w14:paraId="4D81F1F2"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to, from, towards, away from</w:t>
            </w:r>
          </w:p>
          <w:p w14:paraId="0D2B9EFE"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movement</w:t>
            </w:r>
          </w:p>
          <w:p w14:paraId="5D7F3416"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slide</w:t>
            </w:r>
          </w:p>
          <w:p w14:paraId="73FE2A92"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roll</w:t>
            </w:r>
          </w:p>
          <w:p w14:paraId="78B42988"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turn</w:t>
            </w:r>
          </w:p>
          <w:p w14:paraId="32AA4868" w14:textId="77777777" w:rsidR="00DF142E" w:rsidRPr="005D4B1C" w:rsidRDefault="00DF142E"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stretch, bend</w:t>
            </w:r>
          </w:p>
          <w:p w14:paraId="6CCF49CA" w14:textId="49A89D51" w:rsidR="00C55DC0" w:rsidRPr="005D4B1C" w:rsidRDefault="00DF142E" w:rsidP="00656B2D">
            <w:pPr>
              <w:rPr>
                <w:rFonts w:asciiTheme="majorHAnsi" w:hAnsiTheme="majorHAnsi" w:cstheme="majorHAnsi"/>
                <w:color w:val="FFC000"/>
                <w:sz w:val="16"/>
                <w:szCs w:val="16"/>
              </w:rPr>
            </w:pPr>
            <w:r w:rsidRPr="005D4B1C">
              <w:rPr>
                <w:rFonts w:asciiTheme="majorHAnsi" w:hAnsiTheme="majorHAnsi" w:cstheme="majorHAnsi"/>
                <w:color w:val="FFC000"/>
                <w:sz w:val="16"/>
                <w:szCs w:val="16"/>
              </w:rPr>
              <w:t>whole turn, half turn</w:t>
            </w:r>
          </w:p>
        </w:tc>
        <w:tc>
          <w:tcPr>
            <w:tcW w:w="1985" w:type="dxa"/>
          </w:tcPr>
          <w:p w14:paraId="47CBC92D"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lastRenderedPageBreak/>
              <w:t>position</w:t>
            </w:r>
          </w:p>
          <w:p w14:paraId="6FF1A98C"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 xml:space="preserve">over, under, </w:t>
            </w:r>
            <w:r w:rsidRPr="005D4B1C">
              <w:rPr>
                <w:rFonts w:asciiTheme="majorHAnsi" w:hAnsiTheme="majorHAnsi" w:cstheme="majorHAnsi"/>
                <w:b/>
                <w:color w:val="FFC000"/>
                <w:sz w:val="16"/>
                <w:szCs w:val="16"/>
                <w:u w:val="single"/>
              </w:rPr>
              <w:t>underneath</w:t>
            </w:r>
          </w:p>
          <w:p w14:paraId="250256C6"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above, below</w:t>
            </w:r>
          </w:p>
          <w:p w14:paraId="65C7A798"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top, bottom, side</w:t>
            </w:r>
          </w:p>
          <w:p w14:paraId="37755EDE"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on, in</w:t>
            </w:r>
          </w:p>
          <w:p w14:paraId="2CC52CA9"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outside, inside</w:t>
            </w:r>
          </w:p>
          <w:p w14:paraId="234F2A36"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around</w:t>
            </w:r>
          </w:p>
          <w:p w14:paraId="2F1312CA"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lastRenderedPageBreak/>
              <w:t>in front, behind</w:t>
            </w:r>
          </w:p>
          <w:p w14:paraId="09C49991"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front, back</w:t>
            </w:r>
          </w:p>
          <w:p w14:paraId="5643FC68"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beside, next to</w:t>
            </w:r>
          </w:p>
          <w:p w14:paraId="09370C7C"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opposite</w:t>
            </w:r>
          </w:p>
          <w:p w14:paraId="1FE69756"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apart</w:t>
            </w:r>
          </w:p>
          <w:p w14:paraId="6C48911C"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between</w:t>
            </w:r>
          </w:p>
          <w:p w14:paraId="36F3DB54"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middle, edge</w:t>
            </w:r>
          </w:p>
          <w:p w14:paraId="4431FE9B" w14:textId="77777777" w:rsidR="00C55DC0" w:rsidRPr="005D4B1C" w:rsidRDefault="00C55DC0" w:rsidP="00656B2D">
            <w:pPr>
              <w:pStyle w:val="Pa20"/>
              <w:spacing w:after="80" w:line="240" w:lineRule="auto"/>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centre</w:t>
            </w:r>
          </w:p>
          <w:p w14:paraId="4D015906"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corner</w:t>
            </w:r>
          </w:p>
          <w:p w14:paraId="47C1176B"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direction</w:t>
            </w:r>
          </w:p>
          <w:p w14:paraId="55AC2E59" w14:textId="77777777" w:rsidR="00C55DC0" w:rsidRPr="005D4B1C" w:rsidRDefault="00C55DC0" w:rsidP="00656B2D">
            <w:pPr>
              <w:pStyle w:val="Pa20"/>
              <w:spacing w:after="80" w:line="240" w:lineRule="auto"/>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journey</w:t>
            </w:r>
          </w:p>
          <w:p w14:paraId="497AFB4D"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left, right</w:t>
            </w:r>
          </w:p>
          <w:p w14:paraId="0E079331"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up, down</w:t>
            </w:r>
          </w:p>
          <w:p w14:paraId="53A66696"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forwards, backwards, sideways</w:t>
            </w:r>
          </w:p>
          <w:p w14:paraId="0B4FB9CA"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across</w:t>
            </w:r>
          </w:p>
          <w:p w14:paraId="57DECF15"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next to, close, near, far</w:t>
            </w:r>
          </w:p>
          <w:p w14:paraId="19BB2EF3"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along</w:t>
            </w:r>
          </w:p>
          <w:p w14:paraId="3D04DD58"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through</w:t>
            </w:r>
          </w:p>
          <w:p w14:paraId="7EAC543A"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to, from, towards, away from</w:t>
            </w:r>
          </w:p>
          <w:p w14:paraId="34283E6A"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movement</w:t>
            </w:r>
          </w:p>
          <w:p w14:paraId="06EF4067"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slide</w:t>
            </w:r>
          </w:p>
          <w:p w14:paraId="2386655E"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roll</w:t>
            </w:r>
          </w:p>
          <w:p w14:paraId="75EB9898"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turn</w:t>
            </w:r>
          </w:p>
          <w:p w14:paraId="6A49EA10"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stretch, bend</w:t>
            </w:r>
          </w:p>
          <w:p w14:paraId="674EC38A" w14:textId="30A568EA" w:rsidR="00C55DC0" w:rsidRPr="005D4B1C" w:rsidRDefault="00C55DC0" w:rsidP="00656B2D">
            <w:pPr>
              <w:pStyle w:val="Default"/>
              <w:rPr>
                <w:rFonts w:asciiTheme="majorHAnsi" w:hAnsiTheme="majorHAnsi" w:cstheme="majorHAnsi"/>
                <w:color w:val="FFC000"/>
                <w:sz w:val="16"/>
                <w:szCs w:val="16"/>
              </w:rPr>
            </w:pPr>
            <w:r w:rsidRPr="005D4B1C">
              <w:rPr>
                <w:rFonts w:asciiTheme="majorHAnsi" w:hAnsiTheme="majorHAnsi" w:cstheme="majorHAnsi"/>
                <w:color w:val="FFC000"/>
                <w:sz w:val="16"/>
                <w:szCs w:val="16"/>
              </w:rPr>
              <w:t xml:space="preserve">whole turn, half turn, </w:t>
            </w:r>
            <w:r w:rsidRPr="005D4B1C">
              <w:rPr>
                <w:rFonts w:asciiTheme="majorHAnsi" w:hAnsiTheme="majorHAnsi" w:cstheme="majorHAnsi"/>
                <w:b/>
                <w:color w:val="FFC000"/>
                <w:sz w:val="16"/>
                <w:szCs w:val="16"/>
                <w:u w:val="single"/>
              </w:rPr>
              <w:t>quarter turn, three-quarter turn</w:t>
            </w:r>
          </w:p>
        </w:tc>
        <w:tc>
          <w:tcPr>
            <w:tcW w:w="1842" w:type="dxa"/>
          </w:tcPr>
          <w:p w14:paraId="6AA30ADB"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lastRenderedPageBreak/>
              <w:t>position</w:t>
            </w:r>
          </w:p>
          <w:p w14:paraId="0BE468AD"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over, under, underneath</w:t>
            </w:r>
          </w:p>
          <w:p w14:paraId="549064A7"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above, below</w:t>
            </w:r>
          </w:p>
          <w:p w14:paraId="42723029"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top, bottom, side</w:t>
            </w:r>
          </w:p>
          <w:p w14:paraId="31AE7867"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on, in</w:t>
            </w:r>
          </w:p>
          <w:p w14:paraId="0D4DC34A"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outside, inside</w:t>
            </w:r>
          </w:p>
          <w:p w14:paraId="7B49A660"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around</w:t>
            </w:r>
          </w:p>
          <w:p w14:paraId="5380AF6E"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lastRenderedPageBreak/>
              <w:t>in front, behind</w:t>
            </w:r>
          </w:p>
          <w:p w14:paraId="0AD6E0DC"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front, back</w:t>
            </w:r>
          </w:p>
          <w:p w14:paraId="707D1FDA"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beside, next to</w:t>
            </w:r>
          </w:p>
          <w:p w14:paraId="0B3BD66D"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opposite</w:t>
            </w:r>
          </w:p>
          <w:p w14:paraId="119DBA30"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apart</w:t>
            </w:r>
          </w:p>
          <w:p w14:paraId="6AFC8BD1"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between</w:t>
            </w:r>
          </w:p>
          <w:p w14:paraId="758CBC98"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middle, edge</w:t>
            </w:r>
          </w:p>
          <w:p w14:paraId="332C142C"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centre</w:t>
            </w:r>
          </w:p>
          <w:p w14:paraId="3D0EA6B0"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corner</w:t>
            </w:r>
          </w:p>
          <w:p w14:paraId="761D8B72"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direction</w:t>
            </w:r>
          </w:p>
          <w:p w14:paraId="667B88A0"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journey,</w:t>
            </w:r>
            <w:r w:rsidRPr="005D4B1C">
              <w:rPr>
                <w:rFonts w:asciiTheme="majorHAnsi" w:hAnsiTheme="majorHAnsi" w:cstheme="majorHAnsi"/>
                <w:b/>
                <w:color w:val="FFC000"/>
                <w:sz w:val="16"/>
                <w:szCs w:val="16"/>
              </w:rPr>
              <w:t xml:space="preserve"> </w:t>
            </w:r>
            <w:r w:rsidRPr="005D4B1C">
              <w:rPr>
                <w:rFonts w:asciiTheme="majorHAnsi" w:hAnsiTheme="majorHAnsi" w:cstheme="majorHAnsi"/>
                <w:b/>
                <w:color w:val="FFC000"/>
                <w:sz w:val="16"/>
                <w:szCs w:val="16"/>
                <w:u w:val="single"/>
              </w:rPr>
              <w:t>route</w:t>
            </w:r>
          </w:p>
          <w:p w14:paraId="419BD581" w14:textId="77777777" w:rsidR="00C55DC0" w:rsidRPr="005D4B1C" w:rsidRDefault="00C55DC0" w:rsidP="00656B2D">
            <w:pPr>
              <w:pStyle w:val="Header"/>
              <w:rPr>
                <w:rFonts w:asciiTheme="majorHAnsi" w:hAnsiTheme="majorHAnsi" w:cstheme="majorHAnsi"/>
                <w:color w:val="FFC000"/>
                <w:sz w:val="16"/>
                <w:szCs w:val="16"/>
              </w:rPr>
            </w:pPr>
            <w:r w:rsidRPr="005D4B1C">
              <w:rPr>
                <w:rFonts w:asciiTheme="majorHAnsi" w:hAnsiTheme="majorHAnsi" w:cstheme="majorHAnsi"/>
                <w:color w:val="FFC000"/>
                <w:sz w:val="16"/>
                <w:szCs w:val="16"/>
              </w:rPr>
              <w:t>left, right</w:t>
            </w:r>
          </w:p>
          <w:p w14:paraId="316136F3"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up, down</w:t>
            </w:r>
          </w:p>
          <w:p w14:paraId="7985CAE3" w14:textId="77777777" w:rsidR="00C55DC0" w:rsidRPr="005D4B1C" w:rsidRDefault="00C55DC0" w:rsidP="00656B2D">
            <w:pPr>
              <w:pStyle w:val="Pa20"/>
              <w:spacing w:after="80" w:line="240" w:lineRule="auto"/>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higher, lower</w:t>
            </w:r>
          </w:p>
          <w:p w14:paraId="1CC55E2A"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forwards, backwards, sideways</w:t>
            </w:r>
          </w:p>
          <w:p w14:paraId="5ABA3E82"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across</w:t>
            </w:r>
          </w:p>
          <w:p w14:paraId="35FCE57B"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next to, close, near, far</w:t>
            </w:r>
          </w:p>
          <w:p w14:paraId="41FC7ADF"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along</w:t>
            </w:r>
          </w:p>
          <w:p w14:paraId="0E029907"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through</w:t>
            </w:r>
          </w:p>
          <w:p w14:paraId="14B5571F"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to, from, towards, away from</w:t>
            </w:r>
          </w:p>
          <w:p w14:paraId="0BDBEEDF" w14:textId="77777777" w:rsidR="00C55DC0" w:rsidRPr="005D4B1C" w:rsidRDefault="00C55DC0" w:rsidP="00656B2D">
            <w:pPr>
              <w:pStyle w:val="Pa20"/>
              <w:spacing w:after="80" w:line="240" w:lineRule="auto"/>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clockwise, anticlockwise</w:t>
            </w:r>
          </w:p>
          <w:p w14:paraId="0F6793BE"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movement</w:t>
            </w:r>
          </w:p>
          <w:p w14:paraId="139B9261"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slide</w:t>
            </w:r>
          </w:p>
          <w:p w14:paraId="524B491C"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roll</w:t>
            </w:r>
          </w:p>
          <w:p w14:paraId="2D40A804"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turn</w:t>
            </w:r>
          </w:p>
          <w:p w14:paraId="247A6A10"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stretch, bend</w:t>
            </w:r>
          </w:p>
          <w:p w14:paraId="07439BAB"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whole turn, half turn, quarter turn, three-quarter turn</w:t>
            </w:r>
          </w:p>
          <w:p w14:paraId="47B796E8" w14:textId="77777777" w:rsidR="00C55DC0" w:rsidRPr="005D4B1C" w:rsidRDefault="00C55DC0" w:rsidP="00656B2D">
            <w:pPr>
              <w:pStyle w:val="Pa20"/>
              <w:spacing w:after="80" w:line="240" w:lineRule="auto"/>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right angle</w:t>
            </w:r>
          </w:p>
          <w:p w14:paraId="53B07A65" w14:textId="69252D6D" w:rsidR="00C55DC0" w:rsidRPr="005D4B1C" w:rsidRDefault="00C55DC0" w:rsidP="00656B2D">
            <w:pPr>
              <w:pStyle w:val="Header"/>
              <w:rPr>
                <w:rFonts w:asciiTheme="majorHAnsi" w:hAnsiTheme="majorHAnsi" w:cstheme="majorHAnsi"/>
                <w:color w:val="FFC000"/>
                <w:sz w:val="16"/>
                <w:szCs w:val="16"/>
              </w:rPr>
            </w:pPr>
            <w:r w:rsidRPr="005D4B1C">
              <w:rPr>
                <w:rFonts w:asciiTheme="majorHAnsi" w:hAnsiTheme="majorHAnsi" w:cstheme="majorHAnsi"/>
                <w:b/>
                <w:color w:val="FFC000"/>
                <w:sz w:val="16"/>
                <w:szCs w:val="16"/>
                <w:u w:val="single"/>
              </w:rPr>
              <w:t>straight line</w:t>
            </w:r>
          </w:p>
        </w:tc>
        <w:tc>
          <w:tcPr>
            <w:tcW w:w="1843" w:type="dxa"/>
          </w:tcPr>
          <w:p w14:paraId="0FB3A4E3" w14:textId="77777777" w:rsidR="000E133A" w:rsidRPr="005D4B1C" w:rsidRDefault="000E133A"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lastRenderedPageBreak/>
              <w:t>p</w:t>
            </w:r>
            <w:r w:rsidR="00C55DC0" w:rsidRPr="005D4B1C">
              <w:rPr>
                <w:rFonts w:asciiTheme="majorHAnsi" w:hAnsiTheme="majorHAnsi" w:cstheme="majorHAnsi"/>
                <w:color w:val="FFC000"/>
                <w:sz w:val="16"/>
                <w:szCs w:val="16"/>
              </w:rPr>
              <w:t xml:space="preserve">osition </w:t>
            </w:r>
          </w:p>
          <w:p w14:paraId="1BC51F6B" w14:textId="5225D044"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over, under, underneath</w:t>
            </w:r>
          </w:p>
          <w:p w14:paraId="745319B6"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above, below</w:t>
            </w:r>
          </w:p>
          <w:p w14:paraId="330E4182"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top, bottom, side</w:t>
            </w:r>
          </w:p>
          <w:p w14:paraId="44F3E720"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on, in</w:t>
            </w:r>
          </w:p>
          <w:p w14:paraId="5BF69ABA"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outside, inside</w:t>
            </w:r>
          </w:p>
          <w:p w14:paraId="1E9AC530"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around</w:t>
            </w:r>
          </w:p>
          <w:p w14:paraId="328B8054"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lastRenderedPageBreak/>
              <w:t>in front, behind</w:t>
            </w:r>
          </w:p>
          <w:p w14:paraId="2CC6F1B4"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front, back</w:t>
            </w:r>
          </w:p>
          <w:p w14:paraId="67336267"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beside, next to</w:t>
            </w:r>
          </w:p>
          <w:p w14:paraId="3952E55B"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opposite</w:t>
            </w:r>
          </w:p>
          <w:p w14:paraId="3C35A907"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apart</w:t>
            </w:r>
          </w:p>
          <w:p w14:paraId="71A24AA1"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between</w:t>
            </w:r>
          </w:p>
          <w:p w14:paraId="7A160190"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middle, edge</w:t>
            </w:r>
          </w:p>
          <w:p w14:paraId="3946F3EA"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centre</w:t>
            </w:r>
          </w:p>
          <w:p w14:paraId="7208228F"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corner</w:t>
            </w:r>
          </w:p>
          <w:p w14:paraId="3D22BDE3"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direction</w:t>
            </w:r>
          </w:p>
          <w:p w14:paraId="78DB83B4"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journey, route</w:t>
            </w:r>
          </w:p>
          <w:p w14:paraId="18589338"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left, right</w:t>
            </w:r>
          </w:p>
          <w:p w14:paraId="19148484"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up, down</w:t>
            </w:r>
          </w:p>
          <w:p w14:paraId="432C8622"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higher, lower</w:t>
            </w:r>
          </w:p>
          <w:p w14:paraId="1E229973"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forwards, backwards, sideways</w:t>
            </w:r>
          </w:p>
          <w:p w14:paraId="3065951D"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across</w:t>
            </w:r>
          </w:p>
          <w:p w14:paraId="44164630"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next to, close, near, far</w:t>
            </w:r>
          </w:p>
          <w:p w14:paraId="258F724F"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along</w:t>
            </w:r>
          </w:p>
          <w:p w14:paraId="0B21167F"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through</w:t>
            </w:r>
          </w:p>
          <w:p w14:paraId="0F68B8CB"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to, from, towards, away from</w:t>
            </w:r>
          </w:p>
          <w:p w14:paraId="3F85EF21"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clockwise, anticlockwise</w:t>
            </w:r>
          </w:p>
          <w:p w14:paraId="1033A559" w14:textId="77777777" w:rsidR="00C55DC0" w:rsidRPr="005D4B1C" w:rsidRDefault="00C55DC0" w:rsidP="00656B2D">
            <w:pPr>
              <w:pStyle w:val="Pa20"/>
              <w:spacing w:after="80" w:line="240" w:lineRule="auto"/>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compass point</w:t>
            </w:r>
          </w:p>
          <w:p w14:paraId="285B1170" w14:textId="77777777" w:rsidR="00C55DC0" w:rsidRPr="005D4B1C" w:rsidRDefault="00C55DC0" w:rsidP="00656B2D">
            <w:pPr>
              <w:pStyle w:val="Pa20"/>
              <w:spacing w:after="80" w:line="240" w:lineRule="auto"/>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north, south, east, west, N, S, E, W</w:t>
            </w:r>
          </w:p>
          <w:p w14:paraId="48B8C1D0" w14:textId="77777777" w:rsidR="00C55DC0" w:rsidRPr="005D4B1C" w:rsidRDefault="00C55DC0" w:rsidP="00656B2D">
            <w:pPr>
              <w:pStyle w:val="Pa20"/>
              <w:spacing w:after="80" w:line="240" w:lineRule="auto"/>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horizontal, vertical, diagonal</w:t>
            </w:r>
          </w:p>
          <w:p w14:paraId="72F03761"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movement</w:t>
            </w:r>
          </w:p>
          <w:p w14:paraId="048976E2"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slide</w:t>
            </w:r>
          </w:p>
          <w:p w14:paraId="28A26C48"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roll</w:t>
            </w:r>
          </w:p>
          <w:p w14:paraId="7A20D820"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turn</w:t>
            </w:r>
          </w:p>
          <w:p w14:paraId="591038E3"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stretch, bend</w:t>
            </w:r>
          </w:p>
          <w:p w14:paraId="5E6340A4" w14:textId="77777777" w:rsidR="00C55DC0" w:rsidRPr="005D4B1C" w:rsidRDefault="00C55DC0" w:rsidP="00656B2D">
            <w:pPr>
              <w:pStyle w:val="Pa0"/>
              <w:spacing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 xml:space="preserve">whole turn, half turn, quarter turn, </w:t>
            </w:r>
          </w:p>
          <w:p w14:paraId="20B3CE2A"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three-quarter turn</w:t>
            </w:r>
          </w:p>
          <w:p w14:paraId="2CF8DB07" w14:textId="5A00DE8C" w:rsidR="00C55DC0" w:rsidRPr="005D4B1C" w:rsidRDefault="00C55DC0" w:rsidP="00656B2D">
            <w:pPr>
              <w:pStyle w:val="Pa20"/>
              <w:spacing w:after="80" w:line="240" w:lineRule="auto"/>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lastRenderedPageBreak/>
              <w:t>angle</w:t>
            </w:r>
            <w:r w:rsidR="000E133A" w:rsidRPr="005D4B1C">
              <w:rPr>
                <w:rFonts w:asciiTheme="majorHAnsi" w:hAnsiTheme="majorHAnsi" w:cstheme="majorHAnsi"/>
                <w:b/>
                <w:color w:val="FFC000"/>
                <w:sz w:val="16"/>
                <w:szCs w:val="16"/>
                <w:u w:val="single"/>
              </w:rPr>
              <w:t>…</w:t>
            </w:r>
            <w:r w:rsidRPr="005D4B1C">
              <w:rPr>
                <w:rFonts w:asciiTheme="majorHAnsi" w:hAnsiTheme="majorHAnsi" w:cstheme="majorHAnsi"/>
                <w:b/>
                <w:color w:val="FFC000"/>
                <w:sz w:val="16"/>
                <w:szCs w:val="16"/>
                <w:u w:val="single"/>
              </w:rPr>
              <w:t>is a greater/</w:t>
            </w:r>
            <w:r w:rsidR="000E133A" w:rsidRPr="005D4B1C">
              <w:rPr>
                <w:rFonts w:asciiTheme="majorHAnsi" w:hAnsiTheme="majorHAnsi" w:cstheme="majorHAnsi"/>
                <w:b/>
                <w:color w:val="FFC000"/>
                <w:sz w:val="16"/>
                <w:szCs w:val="16"/>
                <w:u w:val="single"/>
              </w:rPr>
              <w:t xml:space="preserve"> </w:t>
            </w:r>
            <w:r w:rsidRPr="005D4B1C">
              <w:rPr>
                <w:rFonts w:asciiTheme="majorHAnsi" w:hAnsiTheme="majorHAnsi" w:cstheme="majorHAnsi"/>
                <w:b/>
                <w:color w:val="FFC000"/>
                <w:sz w:val="16"/>
                <w:szCs w:val="16"/>
                <w:u w:val="single"/>
              </w:rPr>
              <w:t>smaller angle than</w:t>
            </w:r>
          </w:p>
          <w:p w14:paraId="3C596C96" w14:textId="77777777" w:rsidR="00C55DC0" w:rsidRPr="005D4B1C" w:rsidRDefault="00C55DC0" w:rsidP="00656B2D">
            <w:pPr>
              <w:rPr>
                <w:rFonts w:asciiTheme="majorHAnsi" w:hAnsiTheme="majorHAnsi" w:cstheme="majorHAnsi"/>
                <w:color w:val="FFC000"/>
                <w:sz w:val="16"/>
                <w:szCs w:val="16"/>
              </w:rPr>
            </w:pPr>
            <w:r w:rsidRPr="005D4B1C">
              <w:rPr>
                <w:rFonts w:asciiTheme="majorHAnsi" w:hAnsiTheme="majorHAnsi" w:cstheme="majorHAnsi"/>
                <w:color w:val="FFC000"/>
                <w:sz w:val="16"/>
                <w:szCs w:val="16"/>
              </w:rPr>
              <w:t>right angle</w:t>
            </w:r>
          </w:p>
          <w:p w14:paraId="689F737F" w14:textId="77777777" w:rsidR="00C55DC0" w:rsidRPr="005D4B1C" w:rsidRDefault="00C55DC0" w:rsidP="00656B2D">
            <w:pPr>
              <w:pStyle w:val="Pa20"/>
              <w:spacing w:after="80" w:line="240" w:lineRule="auto"/>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acute angle</w:t>
            </w:r>
          </w:p>
          <w:p w14:paraId="481EB14B" w14:textId="77777777" w:rsidR="00C55DC0" w:rsidRPr="005D4B1C" w:rsidRDefault="00C55DC0" w:rsidP="00656B2D">
            <w:pPr>
              <w:pStyle w:val="Pa20"/>
              <w:spacing w:after="80" w:line="240" w:lineRule="auto"/>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obtuse angle</w:t>
            </w:r>
          </w:p>
          <w:p w14:paraId="345458CC" w14:textId="5C846223" w:rsidR="00C55DC0" w:rsidRPr="005D4B1C" w:rsidRDefault="00C55DC0" w:rsidP="00656B2D">
            <w:pPr>
              <w:rPr>
                <w:rFonts w:asciiTheme="majorHAnsi" w:hAnsiTheme="majorHAnsi" w:cstheme="majorHAnsi"/>
                <w:color w:val="FFC000"/>
                <w:sz w:val="16"/>
                <w:szCs w:val="16"/>
              </w:rPr>
            </w:pPr>
            <w:r w:rsidRPr="005D4B1C">
              <w:rPr>
                <w:rFonts w:asciiTheme="majorHAnsi" w:hAnsiTheme="majorHAnsi" w:cstheme="majorHAnsi"/>
                <w:color w:val="FFC000"/>
                <w:sz w:val="16"/>
                <w:szCs w:val="16"/>
              </w:rPr>
              <w:t>straight line</w:t>
            </w:r>
          </w:p>
        </w:tc>
        <w:tc>
          <w:tcPr>
            <w:tcW w:w="1985" w:type="dxa"/>
          </w:tcPr>
          <w:p w14:paraId="00F7972B"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lastRenderedPageBreak/>
              <w:t>position</w:t>
            </w:r>
          </w:p>
          <w:p w14:paraId="356F087D"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over, under, underneath</w:t>
            </w:r>
          </w:p>
          <w:p w14:paraId="7FA58244"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above, below</w:t>
            </w:r>
          </w:p>
          <w:p w14:paraId="0B8374B9"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top, bottom, side</w:t>
            </w:r>
          </w:p>
          <w:p w14:paraId="4D21A729"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on, in</w:t>
            </w:r>
          </w:p>
          <w:p w14:paraId="1F16B473"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outside, inside</w:t>
            </w:r>
          </w:p>
          <w:p w14:paraId="4515707A"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around</w:t>
            </w:r>
          </w:p>
          <w:p w14:paraId="6288C3D9"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lastRenderedPageBreak/>
              <w:t>in front, behind</w:t>
            </w:r>
          </w:p>
          <w:p w14:paraId="33CE3945"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front, back</w:t>
            </w:r>
          </w:p>
          <w:p w14:paraId="0977D2F4"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beside, next to</w:t>
            </w:r>
          </w:p>
          <w:p w14:paraId="54E487AC"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opposite</w:t>
            </w:r>
          </w:p>
          <w:p w14:paraId="5E35B1B1"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apart</w:t>
            </w:r>
          </w:p>
          <w:p w14:paraId="4CEEB5D5"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between</w:t>
            </w:r>
          </w:p>
          <w:p w14:paraId="7CC280BF"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middle, edge</w:t>
            </w:r>
          </w:p>
          <w:p w14:paraId="4CD20D75"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centre</w:t>
            </w:r>
          </w:p>
          <w:p w14:paraId="315B14E6"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corner</w:t>
            </w:r>
          </w:p>
          <w:p w14:paraId="0E3D9BC4"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direction</w:t>
            </w:r>
          </w:p>
          <w:p w14:paraId="6C8D6A5E"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journey, route</w:t>
            </w:r>
          </w:p>
          <w:p w14:paraId="083692E2"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left, right</w:t>
            </w:r>
          </w:p>
          <w:p w14:paraId="30ADAFF6"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up, down</w:t>
            </w:r>
          </w:p>
          <w:p w14:paraId="12442B44"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higher, lower</w:t>
            </w:r>
          </w:p>
          <w:p w14:paraId="5C3C7A56"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forwards, backwards, sideways</w:t>
            </w:r>
          </w:p>
          <w:p w14:paraId="172E1CA5"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across</w:t>
            </w:r>
          </w:p>
          <w:p w14:paraId="5F0DB2E4"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next to, close, near, far</w:t>
            </w:r>
          </w:p>
          <w:p w14:paraId="2B94C393"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along</w:t>
            </w:r>
          </w:p>
          <w:p w14:paraId="051FA3B7"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through</w:t>
            </w:r>
          </w:p>
          <w:p w14:paraId="29D857A2"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to, from, towards, away from</w:t>
            </w:r>
          </w:p>
          <w:p w14:paraId="6BA6A582"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clockwise, anticlockwise</w:t>
            </w:r>
          </w:p>
          <w:p w14:paraId="73286D40"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compass point</w:t>
            </w:r>
          </w:p>
          <w:p w14:paraId="70F4285B"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north, south, east, west, N, S, E, W</w:t>
            </w:r>
          </w:p>
          <w:p w14:paraId="61BD31DA" w14:textId="77777777" w:rsidR="00C55DC0" w:rsidRPr="005D4B1C" w:rsidRDefault="00C55DC0" w:rsidP="00656B2D">
            <w:pPr>
              <w:pStyle w:val="Pa20"/>
              <w:spacing w:after="80" w:line="240" w:lineRule="auto"/>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north-east, north-west, south-east, south-west, NE, NW, SE, SW</w:t>
            </w:r>
          </w:p>
          <w:p w14:paraId="322E6FB5"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horizontal, vertical, diagonal</w:t>
            </w:r>
          </w:p>
          <w:p w14:paraId="016E2715" w14:textId="77777777" w:rsidR="00C55DC0" w:rsidRPr="005D4B1C" w:rsidRDefault="00C55DC0" w:rsidP="00656B2D">
            <w:pPr>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translate, translation</w:t>
            </w:r>
          </w:p>
          <w:p w14:paraId="2ED0967A"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movement</w:t>
            </w:r>
          </w:p>
          <w:p w14:paraId="1329809E"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slide</w:t>
            </w:r>
          </w:p>
          <w:p w14:paraId="3A37ED03"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roll</w:t>
            </w:r>
          </w:p>
          <w:p w14:paraId="0E8C6E19"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turn</w:t>
            </w:r>
          </w:p>
          <w:p w14:paraId="3C687F09"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lastRenderedPageBreak/>
              <w:t>stretch, bend</w:t>
            </w:r>
          </w:p>
          <w:p w14:paraId="0FDE60D4"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 xml:space="preserve">whole turn, half turn, quarter turn, three-quarter turn </w:t>
            </w:r>
          </w:p>
          <w:p w14:paraId="61354F59" w14:textId="77777777" w:rsidR="00C55DC0" w:rsidRPr="005D4B1C" w:rsidRDefault="00C55DC0" w:rsidP="00656B2D">
            <w:pPr>
              <w:pStyle w:val="Pa20"/>
              <w:spacing w:after="80" w:line="240" w:lineRule="auto"/>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 xml:space="preserve">rotate, rotation </w:t>
            </w:r>
          </w:p>
          <w:p w14:paraId="5531FB39" w14:textId="465BF42A"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angle, is a greater/</w:t>
            </w:r>
            <w:r w:rsidR="00A30B8F" w:rsidRPr="005D4B1C">
              <w:rPr>
                <w:rFonts w:asciiTheme="majorHAnsi" w:hAnsiTheme="majorHAnsi" w:cstheme="majorHAnsi"/>
                <w:color w:val="FFC000"/>
                <w:sz w:val="16"/>
                <w:szCs w:val="16"/>
              </w:rPr>
              <w:t xml:space="preserve"> </w:t>
            </w:r>
            <w:r w:rsidRPr="005D4B1C">
              <w:rPr>
                <w:rFonts w:asciiTheme="majorHAnsi" w:hAnsiTheme="majorHAnsi" w:cstheme="majorHAnsi"/>
                <w:color w:val="FFC000"/>
                <w:sz w:val="16"/>
                <w:szCs w:val="16"/>
              </w:rPr>
              <w:t>smaller angle than</w:t>
            </w:r>
          </w:p>
          <w:p w14:paraId="797F9724" w14:textId="77777777" w:rsidR="00C55DC0" w:rsidRPr="005D4B1C" w:rsidRDefault="00C55DC0" w:rsidP="00656B2D">
            <w:pPr>
              <w:pStyle w:val="Pa20"/>
              <w:spacing w:after="80" w:line="240" w:lineRule="auto"/>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degree</w:t>
            </w:r>
          </w:p>
          <w:p w14:paraId="2ED62D53"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right angle</w:t>
            </w:r>
          </w:p>
          <w:p w14:paraId="69959CB2"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acute angle</w:t>
            </w:r>
          </w:p>
          <w:p w14:paraId="2BA946CF"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obtuse angle</w:t>
            </w:r>
          </w:p>
          <w:p w14:paraId="180E4D7E" w14:textId="77777777" w:rsidR="00C55DC0" w:rsidRPr="005D4B1C" w:rsidRDefault="00C55DC0" w:rsidP="00656B2D">
            <w:pPr>
              <w:pStyle w:val="Pa20"/>
              <w:spacing w:after="80" w:line="240" w:lineRule="auto"/>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reflection</w:t>
            </w:r>
          </w:p>
          <w:p w14:paraId="77BF8987" w14:textId="77777777" w:rsidR="00C55DC0" w:rsidRPr="005D4B1C" w:rsidRDefault="00C55DC0"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straight line</w:t>
            </w:r>
          </w:p>
          <w:p w14:paraId="0A0BE713" w14:textId="77777777" w:rsidR="00C55DC0" w:rsidRPr="005D4B1C" w:rsidRDefault="00C55DC0" w:rsidP="00656B2D">
            <w:pPr>
              <w:pStyle w:val="Pa20"/>
              <w:spacing w:after="80" w:line="240" w:lineRule="auto"/>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ruler, set square</w:t>
            </w:r>
          </w:p>
          <w:p w14:paraId="22DF575D" w14:textId="05AC6E17" w:rsidR="00C55DC0" w:rsidRPr="005D4B1C" w:rsidRDefault="00C55DC0" w:rsidP="00656B2D">
            <w:pPr>
              <w:rPr>
                <w:rFonts w:asciiTheme="majorHAnsi" w:hAnsiTheme="majorHAnsi" w:cstheme="majorHAnsi"/>
                <w:color w:val="FFC000"/>
                <w:sz w:val="16"/>
                <w:szCs w:val="16"/>
              </w:rPr>
            </w:pPr>
            <w:r w:rsidRPr="005D4B1C">
              <w:rPr>
                <w:rFonts w:asciiTheme="majorHAnsi" w:hAnsiTheme="majorHAnsi" w:cstheme="majorHAnsi"/>
                <w:b/>
                <w:color w:val="FFC000"/>
                <w:sz w:val="16"/>
                <w:szCs w:val="16"/>
                <w:u w:val="single"/>
              </w:rPr>
              <w:t>angle measurer, compass</w:t>
            </w:r>
          </w:p>
        </w:tc>
        <w:tc>
          <w:tcPr>
            <w:tcW w:w="2126" w:type="dxa"/>
          </w:tcPr>
          <w:p w14:paraId="5012E2DC"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lastRenderedPageBreak/>
              <w:t>position</w:t>
            </w:r>
          </w:p>
          <w:p w14:paraId="7F95EDC8"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over, under, underneath</w:t>
            </w:r>
          </w:p>
          <w:p w14:paraId="35D00605"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above, below</w:t>
            </w:r>
          </w:p>
          <w:p w14:paraId="0883CB1B"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top, bottom, side</w:t>
            </w:r>
          </w:p>
          <w:p w14:paraId="431383C1"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on, in</w:t>
            </w:r>
          </w:p>
          <w:p w14:paraId="5EB25EC0"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outside, inside</w:t>
            </w:r>
          </w:p>
          <w:p w14:paraId="7BE9CB35"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around</w:t>
            </w:r>
          </w:p>
          <w:p w14:paraId="532599D4"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lastRenderedPageBreak/>
              <w:t>in front, behind</w:t>
            </w:r>
          </w:p>
          <w:p w14:paraId="648B314E"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front, back</w:t>
            </w:r>
          </w:p>
          <w:p w14:paraId="4AEF6EA1"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beside, next to</w:t>
            </w:r>
          </w:p>
          <w:p w14:paraId="5E73E28A"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opposite</w:t>
            </w:r>
          </w:p>
          <w:p w14:paraId="1EC6AFFC"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apart</w:t>
            </w:r>
          </w:p>
          <w:p w14:paraId="475A26F2"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between</w:t>
            </w:r>
          </w:p>
          <w:p w14:paraId="6894E7EE"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middle, edge</w:t>
            </w:r>
          </w:p>
          <w:p w14:paraId="33928362"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centre</w:t>
            </w:r>
          </w:p>
          <w:p w14:paraId="16C70BFD"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corner</w:t>
            </w:r>
          </w:p>
          <w:p w14:paraId="6D23A407"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direction</w:t>
            </w:r>
          </w:p>
          <w:p w14:paraId="0B588673"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journey, route</w:t>
            </w:r>
          </w:p>
          <w:p w14:paraId="5E2A9E73"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left, right</w:t>
            </w:r>
          </w:p>
          <w:p w14:paraId="16771C77" w14:textId="77777777" w:rsidR="00C55DC0" w:rsidRPr="005D4B1C" w:rsidRDefault="00814CD5" w:rsidP="00656B2D">
            <w:pPr>
              <w:rPr>
                <w:rFonts w:asciiTheme="majorHAnsi" w:hAnsiTheme="majorHAnsi" w:cstheme="majorHAnsi"/>
                <w:color w:val="FFC000"/>
                <w:sz w:val="16"/>
                <w:szCs w:val="16"/>
              </w:rPr>
            </w:pPr>
            <w:r w:rsidRPr="005D4B1C">
              <w:rPr>
                <w:rFonts w:asciiTheme="majorHAnsi" w:hAnsiTheme="majorHAnsi" w:cstheme="majorHAnsi"/>
                <w:color w:val="FFC000"/>
                <w:sz w:val="16"/>
                <w:szCs w:val="16"/>
              </w:rPr>
              <w:t>up, down</w:t>
            </w:r>
          </w:p>
          <w:p w14:paraId="305187A0"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higher, lower</w:t>
            </w:r>
          </w:p>
          <w:p w14:paraId="42CCC6D6"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forwards, backwards, sideways</w:t>
            </w:r>
          </w:p>
          <w:p w14:paraId="44F4E50C"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across</w:t>
            </w:r>
          </w:p>
          <w:p w14:paraId="0203C705"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next to, close, near, far</w:t>
            </w:r>
          </w:p>
          <w:p w14:paraId="65F6AD22"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along</w:t>
            </w:r>
          </w:p>
          <w:p w14:paraId="435CD289"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through</w:t>
            </w:r>
          </w:p>
          <w:p w14:paraId="5B05B2CD"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to, from, towards, away from</w:t>
            </w:r>
          </w:p>
          <w:p w14:paraId="04A944EF"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clockwise, anticlockwise</w:t>
            </w:r>
          </w:p>
          <w:p w14:paraId="6CC62BDC"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compass point</w:t>
            </w:r>
          </w:p>
          <w:p w14:paraId="098D891E"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north, south, east, west, N, S, E, W</w:t>
            </w:r>
          </w:p>
          <w:p w14:paraId="15D1F07C"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north-east, north-west, south-east, south-west, NE, NW, SE, SW</w:t>
            </w:r>
          </w:p>
          <w:p w14:paraId="32037B72"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horizontal, vertical, diagonal</w:t>
            </w:r>
          </w:p>
          <w:p w14:paraId="4AA3994F"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translate, translation</w:t>
            </w:r>
          </w:p>
          <w:p w14:paraId="013D3DD3" w14:textId="77777777" w:rsidR="00814CD5" w:rsidRPr="005D4B1C" w:rsidRDefault="00814CD5" w:rsidP="00656B2D">
            <w:pPr>
              <w:pStyle w:val="Pa20"/>
              <w:spacing w:after="80" w:line="240" w:lineRule="auto"/>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coordinate</w:t>
            </w:r>
          </w:p>
          <w:p w14:paraId="25797E21"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movement</w:t>
            </w:r>
          </w:p>
          <w:p w14:paraId="40E86D7D"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slide</w:t>
            </w:r>
          </w:p>
          <w:p w14:paraId="2FBD2DEA"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roll</w:t>
            </w:r>
          </w:p>
          <w:p w14:paraId="07972F8C"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turn</w:t>
            </w:r>
          </w:p>
          <w:p w14:paraId="4E07B08D"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stretch, bend</w:t>
            </w:r>
          </w:p>
          <w:p w14:paraId="180CEEE3"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lastRenderedPageBreak/>
              <w:t>whole turn, half turn, quarter turn, three-quarter turn</w:t>
            </w:r>
          </w:p>
          <w:p w14:paraId="43352FE4"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rotate, rotation</w:t>
            </w:r>
          </w:p>
          <w:p w14:paraId="6A7B04DC" w14:textId="43F550E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angle, is a greater/</w:t>
            </w:r>
            <w:r w:rsidR="00A30B8F" w:rsidRPr="005D4B1C">
              <w:rPr>
                <w:rFonts w:asciiTheme="majorHAnsi" w:hAnsiTheme="majorHAnsi" w:cstheme="majorHAnsi"/>
                <w:color w:val="FFC000"/>
                <w:sz w:val="16"/>
                <w:szCs w:val="16"/>
              </w:rPr>
              <w:t xml:space="preserve"> </w:t>
            </w:r>
            <w:r w:rsidRPr="005D4B1C">
              <w:rPr>
                <w:rFonts w:asciiTheme="majorHAnsi" w:hAnsiTheme="majorHAnsi" w:cstheme="majorHAnsi"/>
                <w:color w:val="FFC000"/>
                <w:sz w:val="16"/>
                <w:szCs w:val="16"/>
              </w:rPr>
              <w:t>smaller angle than</w:t>
            </w:r>
          </w:p>
          <w:p w14:paraId="0C764D42"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degree</w:t>
            </w:r>
          </w:p>
          <w:p w14:paraId="317E8E95"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right angle</w:t>
            </w:r>
          </w:p>
          <w:p w14:paraId="5F30A70B"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acute angle</w:t>
            </w:r>
          </w:p>
          <w:p w14:paraId="688544AF"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obtuse angle</w:t>
            </w:r>
          </w:p>
          <w:p w14:paraId="5BA8D8CC"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reflection</w:t>
            </w:r>
          </w:p>
          <w:p w14:paraId="7791E12C"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straight line</w:t>
            </w:r>
          </w:p>
          <w:p w14:paraId="327857BC"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ruler, set square</w:t>
            </w:r>
          </w:p>
          <w:p w14:paraId="6D2748AC" w14:textId="4DCA9FC9" w:rsidR="00814CD5" w:rsidRPr="005D4B1C" w:rsidRDefault="00814CD5" w:rsidP="00656B2D">
            <w:pPr>
              <w:rPr>
                <w:rFonts w:asciiTheme="majorHAnsi" w:hAnsiTheme="majorHAnsi" w:cstheme="majorHAnsi"/>
                <w:color w:val="FFC000"/>
                <w:sz w:val="16"/>
                <w:szCs w:val="16"/>
              </w:rPr>
            </w:pPr>
            <w:r w:rsidRPr="005D4B1C">
              <w:rPr>
                <w:rFonts w:asciiTheme="majorHAnsi" w:hAnsiTheme="majorHAnsi" w:cstheme="majorHAnsi"/>
                <w:color w:val="FFC000"/>
                <w:sz w:val="16"/>
                <w:szCs w:val="16"/>
              </w:rPr>
              <w:t xml:space="preserve">angle measurer, compass, </w:t>
            </w:r>
            <w:r w:rsidRPr="005D4B1C">
              <w:rPr>
                <w:rFonts w:asciiTheme="majorHAnsi" w:hAnsiTheme="majorHAnsi" w:cstheme="majorHAnsi"/>
                <w:b/>
                <w:color w:val="FFC000"/>
                <w:sz w:val="16"/>
                <w:szCs w:val="16"/>
                <w:u w:val="single"/>
              </w:rPr>
              <w:t>protracto</w:t>
            </w:r>
            <w:r w:rsidRPr="005D4B1C">
              <w:rPr>
                <w:rStyle w:val="A2"/>
                <w:rFonts w:asciiTheme="majorHAnsi" w:hAnsiTheme="majorHAnsi" w:cstheme="majorHAnsi"/>
                <w:b/>
                <w:color w:val="FFC000"/>
                <w:sz w:val="16"/>
                <w:szCs w:val="16"/>
                <w:u w:val="single"/>
              </w:rPr>
              <w:t>r</w:t>
            </w:r>
          </w:p>
        </w:tc>
        <w:tc>
          <w:tcPr>
            <w:tcW w:w="2126" w:type="dxa"/>
          </w:tcPr>
          <w:p w14:paraId="6F10D738"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lastRenderedPageBreak/>
              <w:t>position</w:t>
            </w:r>
          </w:p>
          <w:p w14:paraId="741D743B"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over, under, underneath</w:t>
            </w:r>
          </w:p>
          <w:p w14:paraId="2900E310"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above, below</w:t>
            </w:r>
          </w:p>
          <w:p w14:paraId="22139862"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top, bottom, side</w:t>
            </w:r>
          </w:p>
          <w:p w14:paraId="64C9AA96"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on, in</w:t>
            </w:r>
          </w:p>
          <w:p w14:paraId="27A2252B"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outside, inside</w:t>
            </w:r>
          </w:p>
          <w:p w14:paraId="1278B2F3"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around</w:t>
            </w:r>
          </w:p>
          <w:p w14:paraId="3B75BCF7"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lastRenderedPageBreak/>
              <w:t>in front, behind</w:t>
            </w:r>
          </w:p>
          <w:p w14:paraId="2EDF1B69"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front, back</w:t>
            </w:r>
          </w:p>
          <w:p w14:paraId="402B5027"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beside, next to</w:t>
            </w:r>
          </w:p>
          <w:p w14:paraId="58AECD2C"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opposite</w:t>
            </w:r>
          </w:p>
          <w:p w14:paraId="4501E521"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apart</w:t>
            </w:r>
          </w:p>
          <w:p w14:paraId="74BFFC26"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between</w:t>
            </w:r>
          </w:p>
          <w:p w14:paraId="043943DB"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middle, edge</w:t>
            </w:r>
          </w:p>
          <w:p w14:paraId="23ECDA63"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centre</w:t>
            </w:r>
          </w:p>
          <w:p w14:paraId="5082D9C9"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corner</w:t>
            </w:r>
          </w:p>
          <w:p w14:paraId="46E9DB58"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direction</w:t>
            </w:r>
          </w:p>
          <w:p w14:paraId="1490AB51"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journey, route</w:t>
            </w:r>
          </w:p>
          <w:p w14:paraId="0D090EEE"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left, right</w:t>
            </w:r>
          </w:p>
          <w:p w14:paraId="58A958EC"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up, down higher, lower</w:t>
            </w:r>
          </w:p>
          <w:p w14:paraId="73C53B56"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forwards, backwards, sideways</w:t>
            </w:r>
          </w:p>
          <w:p w14:paraId="708237C4"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across</w:t>
            </w:r>
          </w:p>
          <w:p w14:paraId="4EA25F33"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next to, close, near, far</w:t>
            </w:r>
          </w:p>
          <w:p w14:paraId="462B1140"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along</w:t>
            </w:r>
          </w:p>
          <w:p w14:paraId="7D41A966"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through</w:t>
            </w:r>
          </w:p>
          <w:p w14:paraId="5B0CB67F"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to, from, towards, away from</w:t>
            </w:r>
          </w:p>
          <w:p w14:paraId="11C21D80"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clockwise, anticlockwise</w:t>
            </w:r>
          </w:p>
          <w:p w14:paraId="5EF27889"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compass point</w:t>
            </w:r>
          </w:p>
          <w:p w14:paraId="17071316"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north, south, east, west, N, S, E, W</w:t>
            </w:r>
          </w:p>
          <w:p w14:paraId="0573FB60"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north-east, north-west, south-east, south-west, NE, NW, SE, SW</w:t>
            </w:r>
          </w:p>
          <w:p w14:paraId="4D7F572F"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horizontal, vertical, diagonal</w:t>
            </w:r>
          </w:p>
          <w:p w14:paraId="29408097"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translate, translation</w:t>
            </w:r>
          </w:p>
          <w:p w14:paraId="2A91E484"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coordinate</w:t>
            </w:r>
          </w:p>
          <w:p w14:paraId="39F8769E"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movement</w:t>
            </w:r>
          </w:p>
          <w:p w14:paraId="0BEB5D00"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slide</w:t>
            </w:r>
          </w:p>
          <w:p w14:paraId="5F5B750E"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roll</w:t>
            </w:r>
          </w:p>
          <w:p w14:paraId="52A692CB"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turn</w:t>
            </w:r>
          </w:p>
          <w:p w14:paraId="5B5A677C"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stretch, bend</w:t>
            </w:r>
          </w:p>
          <w:p w14:paraId="3640F5E9"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lastRenderedPageBreak/>
              <w:t>whole turn, half turn, quarter turn, three-quarter turn</w:t>
            </w:r>
          </w:p>
          <w:p w14:paraId="7526BAC4"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rotate, rotation</w:t>
            </w:r>
          </w:p>
          <w:p w14:paraId="69D7EA36" w14:textId="4E18EC69"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angle, is a greater/</w:t>
            </w:r>
            <w:r w:rsidR="00DF142E" w:rsidRPr="005D4B1C">
              <w:rPr>
                <w:rFonts w:asciiTheme="majorHAnsi" w:hAnsiTheme="majorHAnsi" w:cstheme="majorHAnsi"/>
                <w:color w:val="FFC000"/>
                <w:sz w:val="16"/>
                <w:szCs w:val="16"/>
              </w:rPr>
              <w:t xml:space="preserve"> </w:t>
            </w:r>
            <w:r w:rsidRPr="005D4B1C">
              <w:rPr>
                <w:rFonts w:asciiTheme="majorHAnsi" w:hAnsiTheme="majorHAnsi" w:cstheme="majorHAnsi"/>
                <w:color w:val="FFC000"/>
                <w:sz w:val="16"/>
                <w:szCs w:val="16"/>
              </w:rPr>
              <w:t>smaller angle than</w:t>
            </w:r>
          </w:p>
          <w:p w14:paraId="1B4100F2"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degree</w:t>
            </w:r>
          </w:p>
          <w:p w14:paraId="27CE09E6"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right angle</w:t>
            </w:r>
          </w:p>
          <w:p w14:paraId="265E890F"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acute angle</w:t>
            </w:r>
          </w:p>
          <w:p w14:paraId="13BCC963"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obtuse angle</w:t>
            </w:r>
          </w:p>
          <w:p w14:paraId="4C8692A3" w14:textId="77777777" w:rsidR="00814CD5" w:rsidRPr="005D4B1C" w:rsidRDefault="00814CD5" w:rsidP="00656B2D">
            <w:pPr>
              <w:pStyle w:val="Pa20"/>
              <w:spacing w:after="80" w:line="240" w:lineRule="auto"/>
              <w:rPr>
                <w:rFonts w:asciiTheme="majorHAnsi" w:hAnsiTheme="majorHAnsi" w:cstheme="majorHAnsi"/>
                <w:b/>
                <w:color w:val="FFC000"/>
                <w:sz w:val="16"/>
                <w:szCs w:val="16"/>
                <w:u w:val="single"/>
              </w:rPr>
            </w:pPr>
            <w:r w:rsidRPr="005D4B1C">
              <w:rPr>
                <w:rFonts w:asciiTheme="majorHAnsi" w:hAnsiTheme="majorHAnsi" w:cstheme="majorHAnsi"/>
                <w:b/>
                <w:color w:val="FFC000"/>
                <w:sz w:val="16"/>
                <w:szCs w:val="16"/>
                <w:u w:val="single"/>
              </w:rPr>
              <w:t>reflex angle</w:t>
            </w:r>
          </w:p>
          <w:p w14:paraId="61B44F7B"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reflection</w:t>
            </w:r>
          </w:p>
          <w:p w14:paraId="5D59FA79"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straight line</w:t>
            </w:r>
          </w:p>
          <w:p w14:paraId="5FEAD729" w14:textId="77777777" w:rsidR="00814CD5" w:rsidRPr="005D4B1C" w:rsidRDefault="00814CD5" w:rsidP="00656B2D">
            <w:pPr>
              <w:pStyle w:val="Pa20"/>
              <w:spacing w:after="80" w:line="240" w:lineRule="auto"/>
              <w:rPr>
                <w:rFonts w:asciiTheme="majorHAnsi" w:hAnsiTheme="majorHAnsi" w:cstheme="majorHAnsi"/>
                <w:color w:val="FFC000"/>
                <w:sz w:val="16"/>
                <w:szCs w:val="16"/>
              </w:rPr>
            </w:pPr>
            <w:r w:rsidRPr="005D4B1C">
              <w:rPr>
                <w:rFonts w:asciiTheme="majorHAnsi" w:hAnsiTheme="majorHAnsi" w:cstheme="majorHAnsi"/>
                <w:color w:val="FFC000"/>
                <w:sz w:val="16"/>
                <w:szCs w:val="16"/>
              </w:rPr>
              <w:t>ruler, set square</w:t>
            </w:r>
          </w:p>
          <w:p w14:paraId="171BF00A" w14:textId="4F4D2C9D" w:rsidR="00C55DC0" w:rsidRPr="005D4B1C" w:rsidRDefault="00814CD5" w:rsidP="00656B2D">
            <w:pPr>
              <w:rPr>
                <w:rFonts w:asciiTheme="majorHAnsi" w:hAnsiTheme="majorHAnsi" w:cstheme="majorHAnsi"/>
                <w:color w:val="FFC000"/>
                <w:sz w:val="16"/>
                <w:szCs w:val="16"/>
              </w:rPr>
            </w:pPr>
            <w:r w:rsidRPr="005D4B1C">
              <w:rPr>
                <w:rFonts w:asciiTheme="majorHAnsi" w:hAnsiTheme="majorHAnsi" w:cstheme="majorHAnsi"/>
                <w:color w:val="FFC000"/>
                <w:sz w:val="16"/>
                <w:szCs w:val="16"/>
              </w:rPr>
              <w:t>angle measurer, compass, protractor</w:t>
            </w:r>
          </w:p>
        </w:tc>
      </w:tr>
      <w:tr w:rsidR="00C55DC0" w:rsidRPr="00545B88" w14:paraId="063F0C52" w14:textId="77777777" w:rsidTr="00656B2D">
        <w:tc>
          <w:tcPr>
            <w:tcW w:w="1469" w:type="dxa"/>
          </w:tcPr>
          <w:p w14:paraId="7F11164F" w14:textId="7A685AF0" w:rsidR="00C55DC0" w:rsidRPr="001C28D3" w:rsidRDefault="00C55DC0" w:rsidP="00656B2D">
            <w:pPr>
              <w:rPr>
                <w:rFonts w:asciiTheme="majorHAnsi" w:hAnsiTheme="majorHAnsi" w:cstheme="majorHAnsi"/>
                <w:b/>
                <w:color w:val="00B0F0"/>
              </w:rPr>
            </w:pPr>
            <w:r w:rsidRPr="001C28D3">
              <w:rPr>
                <w:rFonts w:asciiTheme="majorHAnsi" w:hAnsiTheme="majorHAnsi" w:cstheme="majorHAnsi"/>
                <w:b/>
                <w:color w:val="00B0F0"/>
              </w:rPr>
              <w:lastRenderedPageBreak/>
              <w:t>Statistics</w:t>
            </w:r>
          </w:p>
          <w:p w14:paraId="24905FD4" w14:textId="77777777" w:rsidR="00C55DC0" w:rsidRPr="001C28D3" w:rsidRDefault="00C55DC0" w:rsidP="00656B2D">
            <w:pPr>
              <w:rPr>
                <w:rFonts w:asciiTheme="majorHAnsi" w:hAnsiTheme="majorHAnsi" w:cstheme="majorHAnsi"/>
                <w:b/>
                <w:color w:val="00B0F0"/>
                <w:u w:val="single"/>
              </w:rPr>
            </w:pPr>
          </w:p>
        </w:tc>
        <w:tc>
          <w:tcPr>
            <w:tcW w:w="1791" w:type="dxa"/>
          </w:tcPr>
          <w:p w14:paraId="18FDF319" w14:textId="77777777" w:rsidR="00DF142E" w:rsidRPr="001C28D3" w:rsidRDefault="00DF142E"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count, sort</w:t>
            </w:r>
          </w:p>
          <w:p w14:paraId="6163BA15" w14:textId="77777777" w:rsidR="00DF142E" w:rsidRPr="001C28D3" w:rsidRDefault="00DF142E"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group, set</w:t>
            </w:r>
          </w:p>
          <w:p w14:paraId="51B91BEF" w14:textId="49E693B7" w:rsidR="00C55DC0" w:rsidRPr="001C28D3" w:rsidRDefault="00DF142E" w:rsidP="00656B2D">
            <w:pPr>
              <w:rPr>
                <w:rFonts w:asciiTheme="majorHAnsi" w:hAnsiTheme="majorHAnsi" w:cstheme="majorHAnsi"/>
                <w:color w:val="00B0F0"/>
                <w:sz w:val="16"/>
                <w:szCs w:val="16"/>
              </w:rPr>
            </w:pPr>
            <w:r w:rsidRPr="001C28D3">
              <w:rPr>
                <w:rFonts w:asciiTheme="majorHAnsi" w:hAnsiTheme="majorHAnsi" w:cstheme="majorHAnsi"/>
                <w:color w:val="00B0F0"/>
                <w:sz w:val="16"/>
                <w:szCs w:val="16"/>
              </w:rPr>
              <w:t>list</w:t>
            </w:r>
          </w:p>
        </w:tc>
        <w:tc>
          <w:tcPr>
            <w:tcW w:w="1985" w:type="dxa"/>
          </w:tcPr>
          <w:p w14:paraId="1A2B2FCF" w14:textId="77777777" w:rsidR="00C55DC0" w:rsidRPr="001C28D3" w:rsidRDefault="00C55DC0"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 xml:space="preserve">count, sort, </w:t>
            </w:r>
            <w:r w:rsidRPr="001C28D3">
              <w:rPr>
                <w:rFonts w:asciiTheme="majorHAnsi" w:hAnsiTheme="majorHAnsi" w:cstheme="majorHAnsi"/>
                <w:b/>
                <w:color w:val="00B0F0"/>
                <w:sz w:val="16"/>
                <w:szCs w:val="16"/>
                <w:u w:val="single"/>
              </w:rPr>
              <w:t>vote</w:t>
            </w:r>
          </w:p>
          <w:p w14:paraId="05D5C84F" w14:textId="77777777" w:rsidR="00C55DC0" w:rsidRPr="001C28D3" w:rsidRDefault="00C55DC0"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group, set</w:t>
            </w:r>
          </w:p>
          <w:p w14:paraId="45718A72" w14:textId="75722356" w:rsidR="00C55DC0" w:rsidRPr="001C28D3" w:rsidRDefault="00C55DC0"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 xml:space="preserve">list, </w:t>
            </w:r>
            <w:r w:rsidRPr="001C28D3">
              <w:rPr>
                <w:rFonts w:asciiTheme="majorHAnsi" w:hAnsiTheme="majorHAnsi" w:cstheme="majorHAnsi"/>
                <w:b/>
                <w:color w:val="00B0F0"/>
                <w:sz w:val="16"/>
                <w:szCs w:val="16"/>
                <w:u w:val="single"/>
              </w:rPr>
              <w:t>table</w:t>
            </w:r>
          </w:p>
        </w:tc>
        <w:tc>
          <w:tcPr>
            <w:tcW w:w="1842" w:type="dxa"/>
          </w:tcPr>
          <w:p w14:paraId="0F78731E" w14:textId="77777777" w:rsidR="00C55DC0" w:rsidRPr="001C28D3" w:rsidRDefault="00C55DC0"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 xml:space="preserve">count, </w:t>
            </w:r>
            <w:r w:rsidRPr="001C28D3">
              <w:rPr>
                <w:rFonts w:asciiTheme="majorHAnsi" w:hAnsiTheme="majorHAnsi" w:cstheme="majorHAnsi"/>
                <w:b/>
                <w:color w:val="00B0F0"/>
                <w:sz w:val="16"/>
                <w:szCs w:val="16"/>
                <w:u w:val="single"/>
              </w:rPr>
              <w:t>tally</w:t>
            </w:r>
            <w:r w:rsidRPr="001C28D3">
              <w:rPr>
                <w:rFonts w:asciiTheme="majorHAnsi" w:hAnsiTheme="majorHAnsi" w:cstheme="majorHAnsi"/>
                <w:color w:val="00B0F0"/>
                <w:sz w:val="16"/>
                <w:szCs w:val="16"/>
              </w:rPr>
              <w:t>, sort, vote</w:t>
            </w:r>
          </w:p>
          <w:p w14:paraId="1AE50CC8" w14:textId="77777777" w:rsidR="00C55DC0" w:rsidRPr="001C28D3" w:rsidRDefault="00C55DC0" w:rsidP="00656B2D">
            <w:pPr>
              <w:pStyle w:val="Pa20"/>
              <w:spacing w:after="80" w:line="240" w:lineRule="auto"/>
              <w:rPr>
                <w:rFonts w:asciiTheme="majorHAnsi" w:hAnsiTheme="majorHAnsi" w:cstheme="majorHAnsi"/>
                <w:b/>
                <w:color w:val="00B0F0"/>
                <w:sz w:val="16"/>
                <w:szCs w:val="16"/>
                <w:u w:val="single"/>
              </w:rPr>
            </w:pPr>
            <w:r w:rsidRPr="001C28D3">
              <w:rPr>
                <w:rFonts w:asciiTheme="majorHAnsi" w:hAnsiTheme="majorHAnsi" w:cstheme="majorHAnsi"/>
                <w:b/>
                <w:color w:val="00B0F0"/>
                <w:sz w:val="16"/>
                <w:szCs w:val="16"/>
                <w:u w:val="single"/>
              </w:rPr>
              <w:t>graph, block graph, pictogram</w:t>
            </w:r>
          </w:p>
          <w:p w14:paraId="6028280D" w14:textId="77777777" w:rsidR="00C55DC0" w:rsidRPr="001C28D3" w:rsidRDefault="00C55DC0" w:rsidP="00656B2D">
            <w:pPr>
              <w:pStyle w:val="Pa20"/>
              <w:spacing w:after="80" w:line="240" w:lineRule="auto"/>
              <w:rPr>
                <w:rFonts w:asciiTheme="majorHAnsi" w:hAnsiTheme="majorHAnsi" w:cstheme="majorHAnsi"/>
                <w:b/>
                <w:color w:val="00B0F0"/>
                <w:sz w:val="16"/>
                <w:szCs w:val="16"/>
                <w:u w:val="single"/>
              </w:rPr>
            </w:pPr>
            <w:r w:rsidRPr="001C28D3">
              <w:rPr>
                <w:rFonts w:asciiTheme="majorHAnsi" w:hAnsiTheme="majorHAnsi" w:cstheme="majorHAnsi"/>
                <w:b/>
                <w:color w:val="00B0F0"/>
                <w:sz w:val="16"/>
                <w:szCs w:val="16"/>
                <w:u w:val="single"/>
              </w:rPr>
              <w:t>represent</w:t>
            </w:r>
          </w:p>
          <w:p w14:paraId="7F955AED" w14:textId="77777777" w:rsidR="00C55DC0" w:rsidRPr="001C28D3" w:rsidRDefault="00C55DC0"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group, set</w:t>
            </w:r>
          </w:p>
          <w:p w14:paraId="1FCE3EFE" w14:textId="77777777" w:rsidR="00C55DC0" w:rsidRPr="001C28D3" w:rsidRDefault="00C55DC0"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list, table</w:t>
            </w:r>
          </w:p>
          <w:p w14:paraId="46536AB8" w14:textId="77777777" w:rsidR="00C55DC0" w:rsidRPr="001C28D3" w:rsidRDefault="00C55DC0" w:rsidP="00656B2D">
            <w:pPr>
              <w:pStyle w:val="Pa20"/>
              <w:spacing w:after="80" w:line="240" w:lineRule="auto"/>
              <w:rPr>
                <w:rFonts w:asciiTheme="majorHAnsi" w:hAnsiTheme="majorHAnsi" w:cstheme="majorHAnsi"/>
                <w:b/>
                <w:color w:val="00B0F0"/>
                <w:sz w:val="16"/>
                <w:szCs w:val="16"/>
                <w:u w:val="single"/>
              </w:rPr>
            </w:pPr>
            <w:r w:rsidRPr="001C28D3">
              <w:rPr>
                <w:rFonts w:asciiTheme="majorHAnsi" w:hAnsiTheme="majorHAnsi" w:cstheme="majorHAnsi"/>
                <w:b/>
                <w:color w:val="00B0F0"/>
                <w:sz w:val="16"/>
                <w:szCs w:val="16"/>
                <w:u w:val="single"/>
              </w:rPr>
              <w:t>label, title</w:t>
            </w:r>
          </w:p>
          <w:p w14:paraId="0931E386" w14:textId="77777777" w:rsidR="00C55DC0" w:rsidRPr="001C28D3" w:rsidRDefault="00C55DC0" w:rsidP="00656B2D">
            <w:pPr>
              <w:pStyle w:val="Pa20"/>
              <w:spacing w:after="80" w:line="240" w:lineRule="auto"/>
              <w:rPr>
                <w:rFonts w:asciiTheme="majorHAnsi" w:hAnsiTheme="majorHAnsi" w:cstheme="majorHAnsi"/>
                <w:b/>
                <w:color w:val="00B0F0"/>
                <w:sz w:val="16"/>
                <w:szCs w:val="16"/>
                <w:u w:val="single"/>
              </w:rPr>
            </w:pPr>
            <w:r w:rsidRPr="001C28D3">
              <w:rPr>
                <w:rFonts w:asciiTheme="majorHAnsi" w:hAnsiTheme="majorHAnsi" w:cstheme="majorHAnsi"/>
                <w:b/>
                <w:color w:val="00B0F0"/>
                <w:sz w:val="16"/>
                <w:szCs w:val="16"/>
                <w:u w:val="single"/>
              </w:rPr>
              <w:t>most popular, most common</w:t>
            </w:r>
          </w:p>
          <w:p w14:paraId="2FD92376" w14:textId="59F23484" w:rsidR="00C55DC0" w:rsidRPr="001C28D3" w:rsidRDefault="00C55DC0" w:rsidP="00656B2D">
            <w:pPr>
              <w:pStyle w:val="Header"/>
              <w:rPr>
                <w:rFonts w:asciiTheme="majorHAnsi" w:hAnsiTheme="majorHAnsi" w:cstheme="majorHAnsi"/>
                <w:color w:val="00B0F0"/>
                <w:sz w:val="16"/>
                <w:szCs w:val="16"/>
              </w:rPr>
            </w:pPr>
            <w:r w:rsidRPr="001C28D3">
              <w:rPr>
                <w:rFonts w:asciiTheme="majorHAnsi" w:hAnsiTheme="majorHAnsi" w:cstheme="majorHAnsi"/>
                <w:b/>
                <w:color w:val="00B0F0"/>
                <w:sz w:val="16"/>
                <w:szCs w:val="16"/>
                <w:u w:val="single"/>
              </w:rPr>
              <w:t>least popular, least common</w:t>
            </w:r>
          </w:p>
        </w:tc>
        <w:tc>
          <w:tcPr>
            <w:tcW w:w="1843" w:type="dxa"/>
          </w:tcPr>
          <w:p w14:paraId="395EA9BC" w14:textId="52FA4CD5" w:rsidR="00C55DC0" w:rsidRPr="001C28D3" w:rsidRDefault="00C55DC0"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count, tally, sort, vote</w:t>
            </w:r>
          </w:p>
          <w:p w14:paraId="7FA27339" w14:textId="77777777" w:rsidR="00C55DC0" w:rsidRPr="001C28D3" w:rsidRDefault="00C55DC0"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graph, block graph, pictogram</w:t>
            </w:r>
          </w:p>
          <w:p w14:paraId="162B616C" w14:textId="77777777" w:rsidR="00C55DC0" w:rsidRPr="001C28D3" w:rsidRDefault="00C55DC0"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represent</w:t>
            </w:r>
          </w:p>
          <w:p w14:paraId="19452EB3" w14:textId="77777777" w:rsidR="00C55DC0" w:rsidRPr="001C28D3" w:rsidRDefault="00C55DC0"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group, set</w:t>
            </w:r>
          </w:p>
          <w:p w14:paraId="0E1D40ED" w14:textId="77777777" w:rsidR="00C55DC0" w:rsidRPr="001C28D3" w:rsidRDefault="00C55DC0" w:rsidP="00656B2D">
            <w:pPr>
              <w:pStyle w:val="Pa20"/>
              <w:spacing w:after="80" w:line="240" w:lineRule="auto"/>
              <w:rPr>
                <w:rFonts w:asciiTheme="majorHAnsi" w:hAnsiTheme="majorHAnsi" w:cstheme="majorHAnsi"/>
                <w:b/>
                <w:color w:val="00B0F0"/>
                <w:sz w:val="16"/>
                <w:szCs w:val="16"/>
                <w:u w:val="single"/>
              </w:rPr>
            </w:pPr>
            <w:r w:rsidRPr="001C28D3">
              <w:rPr>
                <w:rFonts w:asciiTheme="majorHAnsi" w:hAnsiTheme="majorHAnsi" w:cstheme="majorHAnsi"/>
                <w:color w:val="00B0F0"/>
                <w:sz w:val="16"/>
                <w:szCs w:val="16"/>
              </w:rPr>
              <w:t xml:space="preserve">list, table, </w:t>
            </w:r>
            <w:r w:rsidRPr="001C28D3">
              <w:rPr>
                <w:rFonts w:asciiTheme="majorHAnsi" w:hAnsiTheme="majorHAnsi" w:cstheme="majorHAnsi"/>
                <w:b/>
                <w:color w:val="00B0F0"/>
                <w:sz w:val="16"/>
                <w:szCs w:val="16"/>
                <w:u w:val="single"/>
              </w:rPr>
              <w:t>chart, bar chart, frequency table</w:t>
            </w:r>
          </w:p>
          <w:p w14:paraId="13508AE8" w14:textId="77777777" w:rsidR="00C55DC0" w:rsidRPr="001C28D3" w:rsidRDefault="00C55DC0" w:rsidP="00656B2D">
            <w:pPr>
              <w:pStyle w:val="Pa20"/>
              <w:spacing w:after="80" w:line="240" w:lineRule="auto"/>
              <w:rPr>
                <w:rFonts w:asciiTheme="majorHAnsi" w:hAnsiTheme="majorHAnsi" w:cstheme="majorHAnsi"/>
                <w:b/>
                <w:color w:val="00B0F0"/>
                <w:sz w:val="16"/>
                <w:szCs w:val="16"/>
                <w:u w:val="single"/>
              </w:rPr>
            </w:pPr>
            <w:r w:rsidRPr="001C28D3">
              <w:rPr>
                <w:rFonts w:asciiTheme="majorHAnsi" w:hAnsiTheme="majorHAnsi" w:cstheme="majorHAnsi"/>
                <w:b/>
                <w:color w:val="00B0F0"/>
                <w:sz w:val="16"/>
                <w:szCs w:val="16"/>
                <w:u w:val="single"/>
              </w:rPr>
              <w:t>Carroll diagram, Venn diagram</w:t>
            </w:r>
          </w:p>
          <w:p w14:paraId="13EDB2B6" w14:textId="77777777" w:rsidR="00C55DC0" w:rsidRPr="001C28D3" w:rsidRDefault="00C55DC0"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 xml:space="preserve">label, title, </w:t>
            </w:r>
            <w:r w:rsidRPr="001C28D3">
              <w:rPr>
                <w:rFonts w:asciiTheme="majorHAnsi" w:hAnsiTheme="majorHAnsi" w:cstheme="majorHAnsi"/>
                <w:b/>
                <w:color w:val="00B0F0"/>
                <w:sz w:val="16"/>
                <w:szCs w:val="16"/>
                <w:u w:val="single"/>
              </w:rPr>
              <w:t>axis, axes</w:t>
            </w:r>
          </w:p>
          <w:p w14:paraId="20EDAE16" w14:textId="77777777" w:rsidR="00C55DC0" w:rsidRPr="001C28D3" w:rsidRDefault="00C55DC0" w:rsidP="00656B2D">
            <w:pPr>
              <w:pStyle w:val="Pa20"/>
              <w:spacing w:after="80" w:line="240" w:lineRule="auto"/>
              <w:rPr>
                <w:rFonts w:asciiTheme="majorHAnsi" w:hAnsiTheme="majorHAnsi" w:cstheme="majorHAnsi"/>
                <w:b/>
                <w:color w:val="00B0F0"/>
                <w:sz w:val="16"/>
                <w:szCs w:val="16"/>
                <w:u w:val="single"/>
              </w:rPr>
            </w:pPr>
            <w:r w:rsidRPr="001C28D3">
              <w:rPr>
                <w:rFonts w:asciiTheme="majorHAnsi" w:hAnsiTheme="majorHAnsi" w:cstheme="majorHAnsi"/>
                <w:b/>
                <w:color w:val="00B0F0"/>
                <w:sz w:val="16"/>
                <w:szCs w:val="16"/>
                <w:u w:val="single"/>
              </w:rPr>
              <w:t>diagram</w:t>
            </w:r>
          </w:p>
          <w:p w14:paraId="593C3DC9" w14:textId="77777777" w:rsidR="00C55DC0" w:rsidRPr="001C28D3" w:rsidRDefault="00C55DC0"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most popular, most common</w:t>
            </w:r>
          </w:p>
          <w:p w14:paraId="38323CDC" w14:textId="771B1FE8" w:rsidR="00C55DC0" w:rsidRPr="001C28D3" w:rsidRDefault="00C55DC0" w:rsidP="00656B2D">
            <w:pPr>
              <w:rPr>
                <w:rFonts w:asciiTheme="majorHAnsi" w:hAnsiTheme="majorHAnsi" w:cstheme="majorHAnsi"/>
                <w:color w:val="00B0F0"/>
                <w:sz w:val="16"/>
                <w:szCs w:val="16"/>
              </w:rPr>
            </w:pPr>
            <w:r w:rsidRPr="001C28D3">
              <w:rPr>
                <w:rFonts w:asciiTheme="majorHAnsi" w:hAnsiTheme="majorHAnsi" w:cstheme="majorHAnsi"/>
                <w:color w:val="00B0F0"/>
                <w:sz w:val="16"/>
                <w:szCs w:val="16"/>
              </w:rPr>
              <w:t>least popular, least common</w:t>
            </w:r>
          </w:p>
        </w:tc>
        <w:tc>
          <w:tcPr>
            <w:tcW w:w="1985" w:type="dxa"/>
          </w:tcPr>
          <w:p w14:paraId="5D237BDE" w14:textId="77777777" w:rsidR="00C55DC0" w:rsidRPr="001C28D3" w:rsidRDefault="00C55DC0"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count, tally, sort, vote</w:t>
            </w:r>
          </w:p>
          <w:p w14:paraId="3553ED55" w14:textId="77777777" w:rsidR="00C55DC0" w:rsidRPr="001C28D3" w:rsidRDefault="00C55DC0" w:rsidP="00656B2D">
            <w:pPr>
              <w:pStyle w:val="Pa20"/>
              <w:spacing w:after="80" w:line="240" w:lineRule="auto"/>
              <w:rPr>
                <w:rFonts w:asciiTheme="majorHAnsi" w:hAnsiTheme="majorHAnsi" w:cstheme="majorHAnsi"/>
                <w:b/>
                <w:color w:val="00B0F0"/>
                <w:sz w:val="16"/>
                <w:szCs w:val="16"/>
                <w:u w:val="single"/>
              </w:rPr>
            </w:pPr>
            <w:r w:rsidRPr="001C28D3">
              <w:rPr>
                <w:rFonts w:asciiTheme="majorHAnsi" w:hAnsiTheme="majorHAnsi" w:cstheme="majorHAnsi"/>
                <w:b/>
                <w:color w:val="00B0F0"/>
                <w:sz w:val="16"/>
                <w:szCs w:val="16"/>
                <w:u w:val="single"/>
              </w:rPr>
              <w:t>survey, questionnaire, data</w:t>
            </w:r>
          </w:p>
          <w:p w14:paraId="6FC4AF1E" w14:textId="77777777" w:rsidR="00C55DC0" w:rsidRPr="001C28D3" w:rsidRDefault="00C55DC0"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graph, block graph, pictogram</w:t>
            </w:r>
          </w:p>
          <w:p w14:paraId="677EF88C" w14:textId="77777777" w:rsidR="00C55DC0" w:rsidRPr="001C28D3" w:rsidRDefault="00C55DC0"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represent</w:t>
            </w:r>
          </w:p>
          <w:p w14:paraId="0D120D5F" w14:textId="77777777" w:rsidR="00C55DC0" w:rsidRPr="001C28D3" w:rsidRDefault="00C55DC0"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group, set</w:t>
            </w:r>
          </w:p>
          <w:p w14:paraId="0897A851" w14:textId="77777777" w:rsidR="00C55DC0" w:rsidRPr="001C28D3" w:rsidRDefault="00C55DC0"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list, table, chart, bar chart, frequency table</w:t>
            </w:r>
          </w:p>
          <w:p w14:paraId="3D20E4BF" w14:textId="77777777" w:rsidR="00C55DC0" w:rsidRPr="001C28D3" w:rsidRDefault="00C55DC0"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Carroll diagram, Venn diagram</w:t>
            </w:r>
          </w:p>
          <w:p w14:paraId="31F44B81" w14:textId="77777777" w:rsidR="00C55DC0" w:rsidRPr="001C28D3" w:rsidRDefault="00C55DC0"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label, title, axis, axes</w:t>
            </w:r>
          </w:p>
          <w:p w14:paraId="04015EB8" w14:textId="77777777" w:rsidR="00C55DC0" w:rsidRPr="001C28D3" w:rsidRDefault="00C55DC0"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diagram</w:t>
            </w:r>
          </w:p>
          <w:p w14:paraId="439B7DEE" w14:textId="77777777" w:rsidR="00C55DC0" w:rsidRPr="001C28D3" w:rsidRDefault="00C55DC0"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most popular, most common</w:t>
            </w:r>
          </w:p>
          <w:p w14:paraId="7A559956" w14:textId="3F3AD912" w:rsidR="00C55DC0" w:rsidRPr="001C28D3" w:rsidRDefault="00C55DC0" w:rsidP="00656B2D">
            <w:pPr>
              <w:rPr>
                <w:rFonts w:asciiTheme="majorHAnsi" w:hAnsiTheme="majorHAnsi" w:cstheme="majorHAnsi"/>
                <w:color w:val="00B0F0"/>
                <w:sz w:val="16"/>
                <w:szCs w:val="16"/>
              </w:rPr>
            </w:pPr>
            <w:r w:rsidRPr="001C28D3">
              <w:rPr>
                <w:rFonts w:asciiTheme="majorHAnsi" w:hAnsiTheme="majorHAnsi" w:cstheme="majorHAnsi"/>
                <w:color w:val="00B0F0"/>
                <w:sz w:val="16"/>
                <w:szCs w:val="16"/>
              </w:rPr>
              <w:t>least popular, least common</w:t>
            </w:r>
          </w:p>
        </w:tc>
        <w:tc>
          <w:tcPr>
            <w:tcW w:w="2126" w:type="dxa"/>
          </w:tcPr>
          <w:p w14:paraId="4F63E423" w14:textId="77777777" w:rsidR="00814CD5"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count, tally, sort, vote</w:t>
            </w:r>
          </w:p>
          <w:p w14:paraId="4633FD0A" w14:textId="77777777" w:rsidR="00814CD5"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 xml:space="preserve">survey, questionnaire, data, </w:t>
            </w:r>
            <w:r w:rsidRPr="001C28D3">
              <w:rPr>
                <w:rFonts w:asciiTheme="majorHAnsi" w:hAnsiTheme="majorHAnsi" w:cstheme="majorHAnsi"/>
                <w:b/>
                <w:color w:val="00B0F0"/>
                <w:sz w:val="16"/>
                <w:szCs w:val="16"/>
                <w:u w:val="single"/>
              </w:rPr>
              <w:t>database</w:t>
            </w:r>
          </w:p>
          <w:p w14:paraId="537F38CE" w14:textId="77777777" w:rsidR="00814CD5"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graph, block graph, pictogram</w:t>
            </w:r>
          </w:p>
          <w:p w14:paraId="52B31E50" w14:textId="77777777" w:rsidR="00814CD5"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represent</w:t>
            </w:r>
          </w:p>
          <w:p w14:paraId="0AADD006" w14:textId="77777777" w:rsidR="00C55DC0" w:rsidRPr="001C28D3" w:rsidRDefault="00814CD5" w:rsidP="00656B2D">
            <w:pPr>
              <w:rPr>
                <w:rFonts w:asciiTheme="majorHAnsi" w:hAnsiTheme="majorHAnsi" w:cstheme="majorHAnsi"/>
                <w:color w:val="00B0F0"/>
                <w:sz w:val="16"/>
                <w:szCs w:val="16"/>
              </w:rPr>
            </w:pPr>
            <w:r w:rsidRPr="001C28D3">
              <w:rPr>
                <w:rFonts w:asciiTheme="majorHAnsi" w:hAnsiTheme="majorHAnsi" w:cstheme="majorHAnsi"/>
                <w:color w:val="00B0F0"/>
                <w:sz w:val="16"/>
                <w:szCs w:val="16"/>
              </w:rPr>
              <w:t>group, set</w:t>
            </w:r>
          </w:p>
          <w:p w14:paraId="275AB42D" w14:textId="77777777" w:rsidR="00814CD5"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 xml:space="preserve">list, table, chart, bar chart, frequency table, </w:t>
            </w:r>
            <w:r w:rsidRPr="001C28D3">
              <w:rPr>
                <w:rFonts w:asciiTheme="majorHAnsi" w:hAnsiTheme="majorHAnsi" w:cstheme="majorHAnsi"/>
                <w:b/>
                <w:color w:val="00B0F0"/>
                <w:sz w:val="16"/>
                <w:szCs w:val="16"/>
                <w:u w:val="single"/>
              </w:rPr>
              <w:t>bar line chart</w:t>
            </w:r>
          </w:p>
          <w:p w14:paraId="5DBEDBE4" w14:textId="77777777" w:rsidR="00814CD5"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Carroll diagram, Venn diagram</w:t>
            </w:r>
          </w:p>
          <w:p w14:paraId="7E06A6D8" w14:textId="77777777" w:rsidR="00814CD5" w:rsidRPr="001C28D3" w:rsidRDefault="00814CD5" w:rsidP="00656B2D">
            <w:pPr>
              <w:pStyle w:val="Pa20"/>
              <w:spacing w:after="80" w:line="240" w:lineRule="auto"/>
              <w:rPr>
                <w:rFonts w:asciiTheme="majorHAnsi" w:hAnsiTheme="majorHAnsi" w:cstheme="majorHAnsi"/>
                <w:b/>
                <w:color w:val="00B0F0"/>
                <w:sz w:val="16"/>
                <w:szCs w:val="16"/>
                <w:u w:val="single"/>
              </w:rPr>
            </w:pPr>
            <w:r w:rsidRPr="001C28D3">
              <w:rPr>
                <w:rFonts w:asciiTheme="majorHAnsi" w:hAnsiTheme="majorHAnsi" w:cstheme="majorHAnsi"/>
                <w:b/>
                <w:color w:val="00B0F0"/>
                <w:sz w:val="16"/>
                <w:szCs w:val="16"/>
                <w:u w:val="single"/>
              </w:rPr>
              <w:t>line graph</w:t>
            </w:r>
          </w:p>
          <w:p w14:paraId="603BB7AF" w14:textId="77777777" w:rsidR="00814CD5"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label, title, axis, axes</w:t>
            </w:r>
          </w:p>
          <w:p w14:paraId="6E02A14B" w14:textId="77777777" w:rsidR="00814CD5"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diagram</w:t>
            </w:r>
          </w:p>
          <w:p w14:paraId="75F2A996" w14:textId="77777777" w:rsidR="00814CD5"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most popular, most common</w:t>
            </w:r>
          </w:p>
          <w:p w14:paraId="7960DCB2" w14:textId="77777777" w:rsidR="00814CD5"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least popular, least common</w:t>
            </w:r>
          </w:p>
          <w:p w14:paraId="13FF8696" w14:textId="285C9C28" w:rsidR="00814CD5" w:rsidRPr="001C28D3" w:rsidRDefault="00814CD5" w:rsidP="00656B2D">
            <w:pPr>
              <w:pStyle w:val="Pa20"/>
              <w:spacing w:after="80" w:line="240" w:lineRule="auto"/>
              <w:rPr>
                <w:rFonts w:asciiTheme="majorHAnsi" w:hAnsiTheme="majorHAnsi" w:cstheme="majorHAnsi"/>
                <w:b/>
                <w:color w:val="00B0F0"/>
                <w:sz w:val="16"/>
                <w:szCs w:val="16"/>
                <w:u w:val="single"/>
              </w:rPr>
            </w:pPr>
            <w:r w:rsidRPr="001C28D3">
              <w:rPr>
                <w:rFonts w:asciiTheme="majorHAnsi" w:hAnsiTheme="majorHAnsi" w:cstheme="majorHAnsi"/>
                <w:b/>
                <w:color w:val="00B0F0"/>
                <w:sz w:val="16"/>
                <w:szCs w:val="16"/>
                <w:u w:val="single"/>
              </w:rPr>
              <w:t>maximum/</w:t>
            </w:r>
            <w:r w:rsidR="00BA5948" w:rsidRPr="001C28D3">
              <w:rPr>
                <w:rFonts w:asciiTheme="majorHAnsi" w:hAnsiTheme="majorHAnsi" w:cstheme="majorHAnsi"/>
                <w:b/>
                <w:color w:val="00B0F0"/>
                <w:sz w:val="16"/>
                <w:szCs w:val="16"/>
                <w:u w:val="single"/>
              </w:rPr>
              <w:t xml:space="preserve"> </w:t>
            </w:r>
            <w:r w:rsidRPr="001C28D3">
              <w:rPr>
                <w:rFonts w:asciiTheme="majorHAnsi" w:hAnsiTheme="majorHAnsi" w:cstheme="majorHAnsi"/>
                <w:b/>
                <w:color w:val="00B0F0"/>
                <w:sz w:val="16"/>
                <w:szCs w:val="16"/>
                <w:u w:val="single"/>
              </w:rPr>
              <w:t>minimum value</w:t>
            </w:r>
          </w:p>
          <w:p w14:paraId="40E87B24" w14:textId="4CDAEDF3" w:rsidR="00814CD5" w:rsidRPr="001C28D3" w:rsidRDefault="00814CD5" w:rsidP="00656B2D">
            <w:pPr>
              <w:rPr>
                <w:rFonts w:asciiTheme="majorHAnsi" w:hAnsiTheme="majorHAnsi" w:cstheme="majorHAnsi"/>
                <w:color w:val="00B0F0"/>
                <w:sz w:val="16"/>
                <w:szCs w:val="16"/>
              </w:rPr>
            </w:pPr>
            <w:r w:rsidRPr="001C28D3">
              <w:rPr>
                <w:rFonts w:asciiTheme="majorHAnsi" w:hAnsiTheme="majorHAnsi" w:cstheme="majorHAnsi"/>
                <w:b/>
                <w:color w:val="00B0F0"/>
                <w:sz w:val="16"/>
                <w:szCs w:val="16"/>
                <w:u w:val="single"/>
              </w:rPr>
              <w:t>outcome</w:t>
            </w:r>
          </w:p>
        </w:tc>
        <w:tc>
          <w:tcPr>
            <w:tcW w:w="2126" w:type="dxa"/>
          </w:tcPr>
          <w:p w14:paraId="468F47EC" w14:textId="77777777" w:rsidR="00814CD5"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count, tally, sort, vote</w:t>
            </w:r>
          </w:p>
          <w:p w14:paraId="01C6F564" w14:textId="77777777" w:rsidR="00814CD5"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survey, questionnaire, data, database</w:t>
            </w:r>
          </w:p>
          <w:p w14:paraId="48C0A9D6" w14:textId="77777777" w:rsidR="00814CD5"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graph, block graph, pictogram</w:t>
            </w:r>
          </w:p>
          <w:p w14:paraId="22404C8A" w14:textId="77777777" w:rsidR="00814CD5"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represent</w:t>
            </w:r>
          </w:p>
          <w:p w14:paraId="0BFC5284" w14:textId="77777777" w:rsidR="00BA5948"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 xml:space="preserve">group, set </w:t>
            </w:r>
          </w:p>
          <w:p w14:paraId="6AE97DC7" w14:textId="0B9270C1" w:rsidR="00814CD5"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list, table, chart, bar chart, frequency table, bar line chart</w:t>
            </w:r>
          </w:p>
          <w:p w14:paraId="1A8B3175" w14:textId="77777777" w:rsidR="00814CD5"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Carroll diagram, Venn diagram</w:t>
            </w:r>
          </w:p>
          <w:p w14:paraId="68F51A36" w14:textId="77777777" w:rsidR="00814CD5"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line graph</w:t>
            </w:r>
          </w:p>
          <w:p w14:paraId="1DFB791D" w14:textId="77777777" w:rsidR="00814CD5"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pie chart</w:t>
            </w:r>
          </w:p>
          <w:p w14:paraId="53620BCD" w14:textId="77777777" w:rsidR="00814CD5"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label, title, axis, axes</w:t>
            </w:r>
          </w:p>
          <w:p w14:paraId="736B8F23" w14:textId="77777777" w:rsidR="00814CD5"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diagram</w:t>
            </w:r>
          </w:p>
          <w:p w14:paraId="005F1F7D" w14:textId="77777777" w:rsidR="00814CD5"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most popular, most common</w:t>
            </w:r>
          </w:p>
          <w:p w14:paraId="5C47B5EE" w14:textId="77777777" w:rsidR="00814CD5"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least popular, least common</w:t>
            </w:r>
          </w:p>
          <w:p w14:paraId="461B5C28" w14:textId="6487873C" w:rsidR="00814CD5"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maximum/</w:t>
            </w:r>
            <w:r w:rsidR="00BA5948" w:rsidRPr="001C28D3">
              <w:rPr>
                <w:rFonts w:asciiTheme="majorHAnsi" w:hAnsiTheme="majorHAnsi" w:cstheme="majorHAnsi"/>
                <w:color w:val="00B0F0"/>
                <w:sz w:val="16"/>
                <w:szCs w:val="16"/>
              </w:rPr>
              <w:t xml:space="preserve"> </w:t>
            </w:r>
            <w:r w:rsidRPr="001C28D3">
              <w:rPr>
                <w:rFonts w:asciiTheme="majorHAnsi" w:hAnsiTheme="majorHAnsi" w:cstheme="majorHAnsi"/>
                <w:color w:val="00B0F0"/>
                <w:sz w:val="16"/>
                <w:szCs w:val="16"/>
              </w:rPr>
              <w:t>minimum value</w:t>
            </w:r>
          </w:p>
          <w:p w14:paraId="22AB3397" w14:textId="77777777" w:rsidR="00814CD5" w:rsidRPr="001C28D3" w:rsidRDefault="00814CD5" w:rsidP="00656B2D">
            <w:pPr>
              <w:pStyle w:val="Pa20"/>
              <w:spacing w:after="80" w:line="240" w:lineRule="auto"/>
              <w:rPr>
                <w:rFonts w:asciiTheme="majorHAnsi" w:hAnsiTheme="majorHAnsi" w:cstheme="majorHAnsi"/>
                <w:color w:val="00B0F0"/>
                <w:sz w:val="16"/>
                <w:szCs w:val="16"/>
              </w:rPr>
            </w:pPr>
            <w:r w:rsidRPr="001C28D3">
              <w:rPr>
                <w:rFonts w:asciiTheme="majorHAnsi" w:hAnsiTheme="majorHAnsi" w:cstheme="majorHAnsi"/>
                <w:color w:val="00B0F0"/>
                <w:sz w:val="16"/>
                <w:szCs w:val="16"/>
              </w:rPr>
              <w:t>outcome</w:t>
            </w:r>
          </w:p>
          <w:p w14:paraId="1CE6DF28" w14:textId="77777777" w:rsidR="00814CD5" w:rsidRPr="001C28D3" w:rsidRDefault="00814CD5" w:rsidP="00656B2D">
            <w:pPr>
              <w:pStyle w:val="Pa20"/>
              <w:spacing w:after="80" w:line="240" w:lineRule="auto"/>
              <w:rPr>
                <w:rFonts w:asciiTheme="majorHAnsi" w:hAnsiTheme="majorHAnsi" w:cstheme="majorHAnsi"/>
                <w:b/>
                <w:color w:val="00B0F0"/>
                <w:sz w:val="16"/>
                <w:szCs w:val="16"/>
                <w:u w:val="single"/>
              </w:rPr>
            </w:pPr>
            <w:r w:rsidRPr="001C28D3">
              <w:rPr>
                <w:rFonts w:asciiTheme="majorHAnsi" w:hAnsiTheme="majorHAnsi" w:cstheme="majorHAnsi"/>
                <w:b/>
                <w:color w:val="00B0F0"/>
                <w:sz w:val="16"/>
                <w:szCs w:val="16"/>
                <w:u w:val="single"/>
              </w:rPr>
              <w:t>mean (mode, median, range as estimates for this)</w:t>
            </w:r>
          </w:p>
          <w:p w14:paraId="31C8FA82" w14:textId="600BB6F4" w:rsidR="00C55DC0" w:rsidRPr="001C28D3" w:rsidRDefault="00814CD5" w:rsidP="00656B2D">
            <w:pPr>
              <w:rPr>
                <w:rFonts w:asciiTheme="majorHAnsi" w:hAnsiTheme="majorHAnsi" w:cstheme="majorHAnsi"/>
                <w:color w:val="00B0F0"/>
                <w:sz w:val="16"/>
                <w:szCs w:val="16"/>
              </w:rPr>
            </w:pPr>
            <w:r w:rsidRPr="001C28D3">
              <w:rPr>
                <w:rFonts w:asciiTheme="majorHAnsi" w:hAnsiTheme="majorHAnsi" w:cstheme="majorHAnsi"/>
                <w:b/>
                <w:color w:val="00B0F0"/>
                <w:sz w:val="16"/>
                <w:szCs w:val="16"/>
                <w:u w:val="single"/>
              </w:rPr>
              <w:lastRenderedPageBreak/>
              <w:t>statistics, distribution</w:t>
            </w:r>
          </w:p>
        </w:tc>
      </w:tr>
    </w:tbl>
    <w:p w14:paraId="21A398F4" w14:textId="0835E080" w:rsidR="00490631" w:rsidRDefault="00656B2D" w:rsidP="002F38D3">
      <w:pPr>
        <w:spacing w:line="213" w:lineRule="auto"/>
      </w:pPr>
      <w:r>
        <w:lastRenderedPageBreak/>
        <w:br w:type="textWrapping" w:clear="all"/>
      </w:r>
    </w:p>
    <w:p w14:paraId="4801F46F" w14:textId="7BF23D29" w:rsidR="00490631" w:rsidRDefault="00490631" w:rsidP="002F38D3">
      <w:pPr>
        <w:spacing w:line="213" w:lineRule="auto"/>
      </w:pPr>
    </w:p>
    <w:p w14:paraId="17213AD8" w14:textId="32696373" w:rsidR="00490631" w:rsidRDefault="00490631" w:rsidP="002F38D3">
      <w:pPr>
        <w:spacing w:line="213" w:lineRule="auto"/>
      </w:pPr>
    </w:p>
    <w:p w14:paraId="10190667" w14:textId="4854BA43" w:rsidR="00490631" w:rsidRDefault="00490631" w:rsidP="002F38D3">
      <w:pPr>
        <w:spacing w:line="213" w:lineRule="auto"/>
      </w:pPr>
    </w:p>
    <w:p w14:paraId="757A8802" w14:textId="347534A3" w:rsidR="00490631" w:rsidRDefault="00490631" w:rsidP="002F38D3">
      <w:pPr>
        <w:spacing w:line="213" w:lineRule="auto"/>
      </w:pPr>
    </w:p>
    <w:p w14:paraId="0F711C5F" w14:textId="1D787076" w:rsidR="00490631" w:rsidRDefault="00490631" w:rsidP="002F38D3">
      <w:pPr>
        <w:spacing w:line="213" w:lineRule="auto"/>
      </w:pPr>
    </w:p>
    <w:p w14:paraId="307F13B1" w14:textId="79F049E0" w:rsidR="00490631" w:rsidRDefault="00490631" w:rsidP="002F38D3">
      <w:pPr>
        <w:spacing w:line="213" w:lineRule="auto"/>
      </w:pPr>
    </w:p>
    <w:p w14:paraId="4CB365F0" w14:textId="06637301" w:rsidR="00490631" w:rsidRDefault="00490631" w:rsidP="002F38D3">
      <w:pPr>
        <w:spacing w:line="213" w:lineRule="auto"/>
      </w:pPr>
    </w:p>
    <w:p w14:paraId="303F8F02" w14:textId="47A0C189" w:rsidR="00490631" w:rsidRDefault="00490631" w:rsidP="002F38D3">
      <w:pPr>
        <w:spacing w:line="213" w:lineRule="auto"/>
      </w:pPr>
    </w:p>
    <w:p w14:paraId="7D2D789C" w14:textId="520B9888" w:rsidR="00490631" w:rsidRDefault="00490631" w:rsidP="002F38D3">
      <w:pPr>
        <w:spacing w:line="213" w:lineRule="auto"/>
      </w:pPr>
    </w:p>
    <w:p w14:paraId="21E77C64" w14:textId="3EBAC10A" w:rsidR="00490631" w:rsidRDefault="00490631" w:rsidP="002F38D3">
      <w:pPr>
        <w:spacing w:line="213" w:lineRule="auto"/>
      </w:pPr>
    </w:p>
    <w:p w14:paraId="632A780D" w14:textId="53D0323C" w:rsidR="00490631" w:rsidRDefault="00490631" w:rsidP="002F38D3">
      <w:pPr>
        <w:spacing w:line="213" w:lineRule="auto"/>
      </w:pPr>
    </w:p>
    <w:p w14:paraId="42B9E524" w14:textId="77777777" w:rsidR="00490631" w:rsidRDefault="00490631" w:rsidP="002F38D3">
      <w:pPr>
        <w:spacing w:line="213" w:lineRule="auto"/>
        <w:sectPr w:rsidR="00490631" w:rsidSect="00B41E98">
          <w:type w:val="continuous"/>
          <w:pgSz w:w="16840" w:h="11910" w:orient="landscape"/>
          <w:pgMar w:top="560" w:right="560" w:bottom="880" w:left="460" w:header="0" w:footer="684" w:gutter="0"/>
          <w:pgBorders w:offsetFrom="page">
            <w:top w:val="thinThickThinSmallGap" w:sz="24" w:space="24" w:color="FF6600"/>
            <w:left w:val="thinThickThinSmallGap" w:sz="24" w:space="24" w:color="FF6600"/>
            <w:bottom w:val="thinThickThinSmallGap" w:sz="24" w:space="24" w:color="FF6600"/>
            <w:right w:val="thinThickThinSmallGap" w:sz="24" w:space="24" w:color="FF6600"/>
          </w:pgBorders>
          <w:cols w:space="720"/>
        </w:sectPr>
      </w:pPr>
    </w:p>
    <w:tbl>
      <w:tblPr>
        <w:tblStyle w:val="TableGrid"/>
        <w:tblpPr w:leftFromText="180" w:rightFromText="180" w:vertAnchor="text" w:horzAnchor="margin" w:tblpY="-193"/>
        <w:tblW w:w="15307" w:type="dxa"/>
        <w:tblLook w:val="04A0" w:firstRow="1" w:lastRow="0" w:firstColumn="1" w:lastColumn="0" w:noHBand="0" w:noVBand="1"/>
      </w:tblPr>
      <w:tblGrid>
        <w:gridCol w:w="1884"/>
        <w:gridCol w:w="13423"/>
      </w:tblGrid>
      <w:tr w:rsidR="002F38D3" w:rsidRPr="00E02990" w14:paraId="4B5E7999" w14:textId="77777777" w:rsidTr="00CD756B">
        <w:tc>
          <w:tcPr>
            <w:tcW w:w="1884" w:type="dxa"/>
            <w:shd w:val="clear" w:color="auto" w:fill="D9D9D9" w:themeFill="background1" w:themeFillShade="D9"/>
          </w:tcPr>
          <w:p w14:paraId="33E5CBE8" w14:textId="77777777" w:rsidR="002F38D3" w:rsidRPr="00421F32" w:rsidRDefault="002F38D3" w:rsidP="00CD756B">
            <w:pPr>
              <w:rPr>
                <w:b/>
                <w:bCs/>
              </w:rPr>
            </w:pPr>
            <w:r w:rsidRPr="00421F32">
              <w:rPr>
                <w:b/>
                <w:bCs/>
              </w:rPr>
              <w:lastRenderedPageBreak/>
              <w:t>How parents can help:</w:t>
            </w:r>
          </w:p>
        </w:tc>
        <w:tc>
          <w:tcPr>
            <w:tcW w:w="13423" w:type="dxa"/>
            <w:shd w:val="clear" w:color="auto" w:fill="D9D9D9" w:themeFill="background1" w:themeFillShade="D9"/>
          </w:tcPr>
          <w:p w14:paraId="5A97219E" w14:textId="6583B5C5" w:rsidR="004119AE" w:rsidRPr="004119AE" w:rsidRDefault="000F5F85" w:rsidP="002B61F5">
            <w:pPr>
              <w:pStyle w:val="NoSpacing"/>
              <w:jc w:val="both"/>
              <w:rPr>
                <w:rFonts w:asciiTheme="majorHAnsi" w:hAnsiTheme="majorHAnsi" w:cstheme="majorHAnsi"/>
                <w:sz w:val="20"/>
                <w:szCs w:val="20"/>
              </w:rPr>
            </w:pPr>
            <w:r w:rsidRPr="004119AE">
              <w:rPr>
                <w:rFonts w:asciiTheme="majorHAnsi" w:hAnsiTheme="majorHAnsi" w:cstheme="majorHAnsi"/>
                <w:bCs/>
                <w:sz w:val="20"/>
                <w:szCs w:val="20"/>
              </w:rPr>
              <w:t>We all want children to feel confident with numbers, even if we struggle with maths ourselves.</w:t>
            </w:r>
            <w:r w:rsidRPr="004119AE">
              <w:rPr>
                <w:rFonts w:asciiTheme="majorHAnsi" w:hAnsiTheme="majorHAnsi" w:cstheme="majorHAnsi"/>
                <w:b/>
                <w:bCs/>
                <w:sz w:val="20"/>
                <w:szCs w:val="20"/>
              </w:rPr>
              <w:t xml:space="preserve"> </w:t>
            </w:r>
            <w:r w:rsidRPr="004119AE">
              <w:rPr>
                <w:rFonts w:asciiTheme="majorHAnsi" w:hAnsiTheme="majorHAnsi" w:cstheme="majorHAnsi"/>
                <w:sz w:val="20"/>
                <w:szCs w:val="20"/>
              </w:rPr>
              <w:t xml:space="preserve"> Everyone can help children with maths – </w:t>
            </w:r>
            <w:r w:rsidR="00B8455D" w:rsidRPr="004119AE">
              <w:rPr>
                <w:rFonts w:asciiTheme="majorHAnsi" w:hAnsiTheme="majorHAnsi" w:cstheme="majorHAnsi"/>
                <w:sz w:val="20"/>
                <w:szCs w:val="20"/>
              </w:rPr>
              <w:t>you don't need to be an expert!</w:t>
            </w:r>
            <w:r w:rsidR="004119AE">
              <w:rPr>
                <w:rFonts w:asciiTheme="majorHAnsi" w:hAnsiTheme="majorHAnsi" w:cstheme="majorHAnsi"/>
                <w:sz w:val="20"/>
                <w:szCs w:val="20"/>
              </w:rPr>
              <w:t xml:space="preserve"> </w:t>
            </w:r>
            <w:r w:rsidR="00B8455D" w:rsidRPr="004119AE">
              <w:rPr>
                <w:rFonts w:asciiTheme="majorHAnsi" w:hAnsiTheme="majorHAnsi" w:cstheme="majorHAnsi"/>
                <w:bCs/>
                <w:sz w:val="20"/>
                <w:szCs w:val="20"/>
              </w:rPr>
              <w:t>Developing number confidence and a positive attitude to maths has a crucial impact on a child's schooling, and their ability to use numbers in everyday life as they grow.</w:t>
            </w:r>
            <w:r w:rsidR="004119AE" w:rsidRPr="004119AE">
              <w:rPr>
                <w:rFonts w:asciiTheme="majorHAnsi" w:hAnsiTheme="majorHAnsi" w:cstheme="majorHAnsi"/>
                <w:b/>
                <w:bCs/>
                <w:sz w:val="20"/>
                <w:szCs w:val="20"/>
              </w:rPr>
              <w:t xml:space="preserve"> </w:t>
            </w:r>
            <w:r w:rsidR="004119AE" w:rsidRPr="004119AE">
              <w:rPr>
                <w:rFonts w:asciiTheme="majorHAnsi" w:hAnsiTheme="majorHAnsi" w:cstheme="majorHAnsi"/>
                <w:b/>
                <w:bCs/>
                <w:sz w:val="20"/>
                <w:szCs w:val="20"/>
                <w:bdr w:val="none" w:sz="0" w:space="0" w:color="auto" w:frame="1"/>
              </w:rPr>
              <w:t>Be positive about maths. </w:t>
            </w:r>
            <w:r w:rsidR="004119AE" w:rsidRPr="004119AE">
              <w:rPr>
                <w:rFonts w:asciiTheme="majorHAnsi" w:hAnsiTheme="majorHAnsi" w:cstheme="majorHAnsi"/>
                <w:sz w:val="20"/>
                <w:szCs w:val="20"/>
              </w:rPr>
              <w:t xml:space="preserve">Try not to say things like "I can't do maths" or "I hated maths at school". </w:t>
            </w:r>
            <w:r w:rsidR="004119AE" w:rsidRPr="004119AE">
              <w:rPr>
                <w:rFonts w:asciiTheme="majorHAnsi" w:hAnsiTheme="majorHAnsi" w:cstheme="majorHAnsi"/>
                <w:b/>
                <w:bCs/>
                <w:sz w:val="20"/>
                <w:szCs w:val="20"/>
                <w:bdr w:val="none" w:sz="0" w:space="0" w:color="auto" w:frame="1"/>
              </w:rPr>
              <w:t>Point out the maths in everyday life. </w:t>
            </w:r>
            <w:r w:rsidR="004119AE" w:rsidRPr="004119AE">
              <w:rPr>
                <w:rFonts w:asciiTheme="majorHAnsi" w:hAnsiTheme="majorHAnsi" w:cstheme="majorHAnsi"/>
                <w:sz w:val="20"/>
                <w:szCs w:val="20"/>
              </w:rPr>
              <w:t>Include your child in activities involving numbers and measuring, such as shopping, cooking and travelling.</w:t>
            </w:r>
            <w:r w:rsidR="002B61F5">
              <w:rPr>
                <w:rFonts w:asciiTheme="majorHAnsi" w:hAnsiTheme="majorHAnsi" w:cstheme="majorHAnsi"/>
                <w:sz w:val="20"/>
                <w:szCs w:val="20"/>
              </w:rPr>
              <w:t xml:space="preserve"> </w:t>
            </w:r>
          </w:p>
          <w:p w14:paraId="72023BD4" w14:textId="77777777" w:rsidR="004119AE" w:rsidRDefault="004119AE" w:rsidP="00CD756B">
            <w:pPr>
              <w:pStyle w:val="NoSpacing"/>
              <w:rPr>
                <w:rFonts w:ascii="Arial" w:eastAsiaTheme="majorEastAsia" w:hAnsi="Arial" w:cs="Arial"/>
                <w:color w:val="3C3C3B"/>
                <w:sz w:val="24"/>
                <w:szCs w:val="24"/>
              </w:rPr>
            </w:pPr>
          </w:p>
          <w:p w14:paraId="600DCCA3" w14:textId="3CA71CA2" w:rsidR="00127CE7" w:rsidRPr="004119AE" w:rsidRDefault="00B8455D" w:rsidP="00CD756B">
            <w:pPr>
              <w:pStyle w:val="NoSpacing"/>
              <w:rPr>
                <w:rFonts w:asciiTheme="majorHAnsi" w:hAnsiTheme="majorHAnsi" w:cstheme="majorHAnsi"/>
                <w:b/>
                <w:bCs/>
                <w:sz w:val="20"/>
                <w:szCs w:val="20"/>
                <w:u w:val="single"/>
                <w:lang w:val="en-US"/>
              </w:rPr>
            </w:pPr>
            <w:r w:rsidRPr="004119AE">
              <w:rPr>
                <w:rFonts w:asciiTheme="majorHAnsi" w:hAnsiTheme="majorHAnsi" w:cstheme="majorHAnsi"/>
                <w:b/>
                <w:bCs/>
                <w:sz w:val="20"/>
                <w:szCs w:val="20"/>
                <w:u w:val="single"/>
                <w:lang w:val="en-US"/>
              </w:rPr>
              <w:t>Top tips for parents</w:t>
            </w:r>
          </w:p>
          <w:p w14:paraId="7DA5D91C" w14:textId="038EF11E" w:rsidR="00B8455D" w:rsidRPr="004119AE" w:rsidRDefault="004119AE" w:rsidP="002B61F5">
            <w:pPr>
              <w:pStyle w:val="NoSpacing"/>
              <w:numPr>
                <w:ilvl w:val="0"/>
                <w:numId w:val="47"/>
              </w:numPr>
              <w:rPr>
                <w:rFonts w:asciiTheme="majorHAnsi" w:hAnsiTheme="majorHAnsi" w:cstheme="majorHAnsi"/>
                <w:bCs/>
                <w:sz w:val="20"/>
                <w:szCs w:val="20"/>
                <w:u w:val="single"/>
                <w:lang w:val="en-US"/>
              </w:rPr>
            </w:pPr>
            <w:r w:rsidRPr="004119AE">
              <w:rPr>
                <w:rFonts w:asciiTheme="majorHAnsi" w:hAnsiTheme="majorHAnsi" w:cstheme="majorHAnsi"/>
                <w:bCs/>
                <w:sz w:val="20"/>
                <w:szCs w:val="20"/>
                <w:bdr w:val="none" w:sz="0" w:space="0" w:color="auto" w:frame="1"/>
              </w:rPr>
              <w:t>Talk about math in a positive way. A positive attitude about math is infectious.</w:t>
            </w:r>
          </w:p>
          <w:p w14:paraId="3DB5B4A1" w14:textId="77777777" w:rsidR="004119AE" w:rsidRPr="00B8455D" w:rsidRDefault="004119AE" w:rsidP="002B61F5">
            <w:pPr>
              <w:numPr>
                <w:ilvl w:val="0"/>
                <w:numId w:val="47"/>
              </w:numPr>
              <w:shd w:val="clear" w:color="auto" w:fill="D9D9D9" w:themeFill="background1" w:themeFillShade="D9"/>
              <w:spacing w:before="100" w:beforeAutospacing="1" w:after="100" w:afterAutospacing="1"/>
              <w:rPr>
                <w:rFonts w:asciiTheme="majorHAnsi" w:eastAsia="Times New Roman" w:hAnsiTheme="majorHAnsi" w:cstheme="majorHAnsi"/>
                <w:sz w:val="20"/>
                <w:szCs w:val="20"/>
                <w:lang w:eastAsia="en-GB"/>
              </w:rPr>
            </w:pPr>
            <w:r w:rsidRPr="00B8455D">
              <w:rPr>
                <w:rFonts w:asciiTheme="majorHAnsi" w:eastAsia="Times New Roman" w:hAnsiTheme="majorHAnsi" w:cstheme="majorHAnsi"/>
                <w:sz w:val="20"/>
                <w:szCs w:val="20"/>
                <w:shd w:val="clear" w:color="auto" w:fill="D9D9D9" w:themeFill="background1" w:themeFillShade="D9"/>
                <w:lang w:eastAsia="en-GB"/>
              </w:rPr>
              <w:t>Encourage</w:t>
            </w:r>
            <w:r w:rsidRPr="00B8455D">
              <w:rPr>
                <w:rFonts w:asciiTheme="majorHAnsi" w:eastAsia="Times New Roman" w:hAnsiTheme="majorHAnsi" w:cstheme="majorHAnsi"/>
                <w:sz w:val="20"/>
                <w:szCs w:val="20"/>
                <w:lang w:eastAsia="en-GB"/>
              </w:rPr>
              <w:t xml:space="preserve"> persistence. Some problems take time to solve.</w:t>
            </w:r>
          </w:p>
          <w:p w14:paraId="4881852D" w14:textId="77777777" w:rsidR="004119AE" w:rsidRPr="00B8455D" w:rsidRDefault="004119AE" w:rsidP="002B61F5">
            <w:pPr>
              <w:numPr>
                <w:ilvl w:val="0"/>
                <w:numId w:val="47"/>
              </w:numPr>
              <w:shd w:val="clear" w:color="auto" w:fill="D9D9D9" w:themeFill="background1" w:themeFillShade="D9"/>
              <w:spacing w:before="100" w:beforeAutospacing="1" w:after="100" w:afterAutospacing="1"/>
              <w:rPr>
                <w:rFonts w:asciiTheme="majorHAnsi" w:eastAsia="Times New Roman" w:hAnsiTheme="majorHAnsi" w:cstheme="majorHAnsi"/>
                <w:sz w:val="20"/>
                <w:szCs w:val="20"/>
                <w:lang w:eastAsia="en-GB"/>
              </w:rPr>
            </w:pPr>
            <w:r w:rsidRPr="00B8455D">
              <w:rPr>
                <w:rFonts w:asciiTheme="majorHAnsi" w:eastAsia="Times New Roman" w:hAnsiTheme="majorHAnsi" w:cstheme="majorHAnsi"/>
                <w:sz w:val="20"/>
                <w:szCs w:val="20"/>
                <w:lang w:eastAsia="en-GB"/>
              </w:rPr>
              <w:t>Encourage your child to experiment with different approaches to mathematics. There is often more than one way to solve a math problem.</w:t>
            </w:r>
          </w:p>
          <w:p w14:paraId="2BDEF8C6" w14:textId="77777777" w:rsidR="004119AE" w:rsidRPr="00B8455D" w:rsidRDefault="004119AE" w:rsidP="002B61F5">
            <w:pPr>
              <w:numPr>
                <w:ilvl w:val="0"/>
                <w:numId w:val="47"/>
              </w:numPr>
              <w:shd w:val="clear" w:color="auto" w:fill="D9D9D9" w:themeFill="background1" w:themeFillShade="D9"/>
              <w:spacing w:before="100" w:beforeAutospacing="1" w:after="100" w:afterAutospacing="1"/>
              <w:rPr>
                <w:rFonts w:asciiTheme="majorHAnsi" w:eastAsia="Times New Roman" w:hAnsiTheme="majorHAnsi" w:cstheme="majorHAnsi"/>
                <w:sz w:val="20"/>
                <w:szCs w:val="20"/>
                <w:lang w:eastAsia="en-GB"/>
              </w:rPr>
            </w:pPr>
            <w:r w:rsidRPr="00B8455D">
              <w:rPr>
                <w:rFonts w:asciiTheme="majorHAnsi" w:eastAsia="Times New Roman" w:hAnsiTheme="majorHAnsi" w:cstheme="majorHAnsi"/>
                <w:sz w:val="20"/>
                <w:szCs w:val="20"/>
                <w:lang w:eastAsia="en-GB"/>
              </w:rPr>
              <w:t>Encourage your child to talk about and show a math problem in a way that makes sense (i.e., draw a picture or use material like macaroni).</w:t>
            </w:r>
          </w:p>
          <w:p w14:paraId="23FA8D36" w14:textId="77777777" w:rsidR="004119AE" w:rsidRPr="00B8455D" w:rsidRDefault="004119AE" w:rsidP="002B61F5">
            <w:pPr>
              <w:numPr>
                <w:ilvl w:val="0"/>
                <w:numId w:val="47"/>
              </w:numPr>
              <w:shd w:val="clear" w:color="auto" w:fill="D9D9D9" w:themeFill="background1" w:themeFillShade="D9"/>
              <w:spacing w:before="100" w:beforeAutospacing="1" w:after="100" w:afterAutospacing="1"/>
              <w:rPr>
                <w:rFonts w:asciiTheme="majorHAnsi" w:eastAsia="Times New Roman" w:hAnsiTheme="majorHAnsi" w:cstheme="majorHAnsi"/>
                <w:sz w:val="20"/>
                <w:szCs w:val="20"/>
                <w:lang w:eastAsia="en-GB"/>
              </w:rPr>
            </w:pPr>
            <w:r w:rsidRPr="00B8455D">
              <w:rPr>
                <w:rFonts w:asciiTheme="majorHAnsi" w:eastAsia="Times New Roman" w:hAnsiTheme="majorHAnsi" w:cstheme="majorHAnsi"/>
                <w:sz w:val="20"/>
                <w:szCs w:val="20"/>
                <w:lang w:eastAsia="en-GB"/>
              </w:rPr>
              <w:t>When your child is solving math problems ask questions such as: Why did you...?  What can you do next? Do you see any patterns?  Does the answer make sense? How do you know? This helps to encourage thinking about mathematics.</w:t>
            </w:r>
          </w:p>
          <w:p w14:paraId="5E081CD1" w14:textId="77777777" w:rsidR="004119AE" w:rsidRPr="00B8455D" w:rsidRDefault="004119AE" w:rsidP="002B61F5">
            <w:pPr>
              <w:numPr>
                <w:ilvl w:val="0"/>
                <w:numId w:val="47"/>
              </w:numPr>
              <w:shd w:val="clear" w:color="auto" w:fill="D9D9D9" w:themeFill="background1" w:themeFillShade="D9"/>
              <w:spacing w:before="100" w:beforeAutospacing="1" w:after="100" w:afterAutospacing="1"/>
              <w:rPr>
                <w:rFonts w:asciiTheme="majorHAnsi" w:eastAsia="Times New Roman" w:hAnsiTheme="majorHAnsi" w:cstheme="majorHAnsi"/>
                <w:sz w:val="20"/>
                <w:szCs w:val="20"/>
                <w:lang w:eastAsia="en-GB"/>
              </w:rPr>
            </w:pPr>
            <w:r w:rsidRPr="00B8455D">
              <w:rPr>
                <w:rFonts w:asciiTheme="majorHAnsi" w:eastAsia="Times New Roman" w:hAnsiTheme="majorHAnsi" w:cstheme="majorHAnsi"/>
                <w:sz w:val="20"/>
                <w:szCs w:val="20"/>
                <w:lang w:eastAsia="en-GB"/>
              </w:rPr>
              <w:t>Connect math to everyday life and help your child understand how math influences them (i.e. shapes of traffic signs, walking distance to school, telling time).</w:t>
            </w:r>
          </w:p>
          <w:p w14:paraId="784673B6" w14:textId="17A84B2D" w:rsidR="004119AE" w:rsidRPr="00B8455D" w:rsidRDefault="004119AE" w:rsidP="002B61F5">
            <w:pPr>
              <w:numPr>
                <w:ilvl w:val="0"/>
                <w:numId w:val="47"/>
              </w:numPr>
              <w:shd w:val="clear" w:color="auto" w:fill="D9D9D9" w:themeFill="background1" w:themeFillShade="D9"/>
              <w:spacing w:before="100" w:beforeAutospacing="1" w:after="100" w:afterAutospacing="1"/>
              <w:rPr>
                <w:rFonts w:asciiTheme="majorHAnsi" w:eastAsia="Times New Roman" w:hAnsiTheme="majorHAnsi" w:cstheme="majorHAnsi"/>
                <w:sz w:val="20"/>
                <w:szCs w:val="20"/>
                <w:lang w:eastAsia="en-GB"/>
              </w:rPr>
            </w:pPr>
            <w:r w:rsidRPr="00B8455D">
              <w:rPr>
                <w:rFonts w:asciiTheme="majorHAnsi" w:eastAsia="Times New Roman" w:hAnsiTheme="majorHAnsi" w:cstheme="majorHAnsi"/>
                <w:sz w:val="20"/>
                <w:szCs w:val="20"/>
                <w:lang w:eastAsia="en-GB"/>
              </w:rPr>
              <w:t>Play family math games together that add excitement such as checkers, junior monopoly, math bingo and Uno.</w:t>
            </w:r>
          </w:p>
          <w:p w14:paraId="41D1FBA3" w14:textId="77777777" w:rsidR="004119AE" w:rsidRPr="00B8455D" w:rsidRDefault="004119AE" w:rsidP="002B61F5">
            <w:pPr>
              <w:numPr>
                <w:ilvl w:val="0"/>
                <w:numId w:val="47"/>
              </w:numPr>
              <w:shd w:val="clear" w:color="auto" w:fill="D9D9D9" w:themeFill="background1" w:themeFillShade="D9"/>
              <w:spacing w:before="100" w:beforeAutospacing="1" w:after="100" w:afterAutospacing="1"/>
              <w:rPr>
                <w:rFonts w:asciiTheme="majorHAnsi" w:eastAsia="Times New Roman" w:hAnsiTheme="majorHAnsi" w:cstheme="majorHAnsi"/>
                <w:sz w:val="20"/>
                <w:szCs w:val="20"/>
                <w:lang w:eastAsia="en-GB"/>
              </w:rPr>
            </w:pPr>
            <w:r w:rsidRPr="00B8455D">
              <w:rPr>
                <w:rFonts w:asciiTheme="majorHAnsi" w:eastAsia="Times New Roman" w:hAnsiTheme="majorHAnsi" w:cstheme="majorHAnsi"/>
                <w:sz w:val="20"/>
                <w:szCs w:val="20"/>
                <w:lang w:eastAsia="en-GB"/>
              </w:rPr>
              <w:t>Computers + math = fun! There are great computer math games available on the internet that you can discover with your child.</w:t>
            </w:r>
          </w:p>
          <w:p w14:paraId="2FAF730F" w14:textId="77777777" w:rsidR="004119AE" w:rsidRPr="00B8455D" w:rsidRDefault="004119AE" w:rsidP="002B61F5">
            <w:pPr>
              <w:numPr>
                <w:ilvl w:val="0"/>
                <w:numId w:val="47"/>
              </w:numPr>
              <w:shd w:val="clear" w:color="auto" w:fill="D9D9D9" w:themeFill="background1" w:themeFillShade="D9"/>
              <w:spacing w:before="100" w:beforeAutospacing="1" w:after="100" w:afterAutospacing="1"/>
              <w:rPr>
                <w:rFonts w:asciiTheme="majorHAnsi" w:eastAsia="Times New Roman" w:hAnsiTheme="majorHAnsi" w:cstheme="majorHAnsi"/>
                <w:sz w:val="20"/>
                <w:szCs w:val="20"/>
                <w:lang w:eastAsia="en-GB"/>
              </w:rPr>
            </w:pPr>
            <w:r w:rsidRPr="00B8455D">
              <w:rPr>
                <w:rFonts w:asciiTheme="majorHAnsi" w:eastAsia="Times New Roman" w:hAnsiTheme="majorHAnsi" w:cstheme="majorHAnsi"/>
                <w:sz w:val="20"/>
                <w:szCs w:val="20"/>
                <w:lang w:eastAsia="en-GB"/>
              </w:rPr>
              <w:t>Talk with your child’s teacher about difficulties he/she may be experiencing. When teachers and parents work together, children benefit.</w:t>
            </w:r>
          </w:p>
          <w:p w14:paraId="2E830448" w14:textId="77777777" w:rsidR="002B61F5" w:rsidRDefault="002B61F5" w:rsidP="002B61F5">
            <w:pPr>
              <w:pStyle w:val="NoSpacing"/>
              <w:rPr>
                <w:b/>
                <w:bCs/>
                <w:sz w:val="20"/>
                <w:szCs w:val="20"/>
                <w:u w:val="single"/>
                <w:lang w:val="en-US"/>
              </w:rPr>
            </w:pPr>
            <w:r>
              <w:rPr>
                <w:b/>
                <w:bCs/>
                <w:sz w:val="20"/>
                <w:szCs w:val="20"/>
                <w:u w:val="single"/>
                <w:lang w:val="en-US"/>
              </w:rPr>
              <w:t>Everyday learning experiences</w:t>
            </w:r>
          </w:p>
          <w:p w14:paraId="56B59C87" w14:textId="4AA03C56" w:rsidR="002B61F5" w:rsidRPr="002B61F5" w:rsidRDefault="00B8455D" w:rsidP="002B61F5">
            <w:pPr>
              <w:pStyle w:val="NoSpacing"/>
              <w:jc w:val="both"/>
              <w:rPr>
                <w:rFonts w:asciiTheme="majorHAnsi" w:hAnsiTheme="majorHAnsi" w:cstheme="majorHAnsi"/>
                <w:b/>
                <w:bCs/>
                <w:sz w:val="20"/>
                <w:szCs w:val="20"/>
                <w:u w:val="single"/>
                <w:lang w:val="en-US"/>
              </w:rPr>
            </w:pPr>
            <w:r w:rsidRPr="002B61F5">
              <w:rPr>
                <w:rFonts w:asciiTheme="majorHAnsi" w:hAnsiTheme="majorHAnsi" w:cstheme="majorHAnsi"/>
                <w:sz w:val="20"/>
                <w:szCs w:val="20"/>
                <w:lang w:val="en-US"/>
              </w:rPr>
              <w:t>Asking children simple questions about the world around them can reinforce math skills and help them apply their math knowledge in new ways. Young children who have lots of opportunities to develop and apply their mathematical knowledge are more likely to achieve in school and in life.</w:t>
            </w:r>
            <w:r w:rsidR="002B61F5" w:rsidRPr="002B61F5">
              <w:rPr>
                <w:rFonts w:asciiTheme="majorHAnsi" w:hAnsiTheme="majorHAnsi" w:cstheme="majorHAnsi"/>
                <w:sz w:val="20"/>
                <w:szCs w:val="20"/>
              </w:rPr>
              <w:t xml:space="preserve"> </w:t>
            </w:r>
            <w:r w:rsidR="002B61F5" w:rsidRPr="002B61F5">
              <w:rPr>
                <w:rFonts w:asciiTheme="majorHAnsi" w:eastAsia="Times New Roman" w:hAnsiTheme="majorHAnsi" w:cstheme="majorHAnsi"/>
                <w:sz w:val="20"/>
                <w:szCs w:val="20"/>
                <w:lang w:eastAsia="en-GB"/>
              </w:rPr>
              <w:t>Parents</w:t>
            </w:r>
            <w:r w:rsidR="002B61F5">
              <w:rPr>
                <w:rFonts w:asciiTheme="majorHAnsi" w:eastAsia="Times New Roman" w:hAnsiTheme="majorHAnsi" w:cstheme="majorHAnsi"/>
                <w:sz w:val="20"/>
                <w:szCs w:val="20"/>
                <w:lang w:eastAsia="en-GB"/>
              </w:rPr>
              <w:t xml:space="preserve"> and carers</w:t>
            </w:r>
            <w:r w:rsidR="002B61F5" w:rsidRPr="002B61F5">
              <w:rPr>
                <w:rFonts w:asciiTheme="majorHAnsi" w:eastAsia="Times New Roman" w:hAnsiTheme="majorHAnsi" w:cstheme="majorHAnsi"/>
                <w:sz w:val="20"/>
                <w:szCs w:val="20"/>
                <w:lang w:eastAsia="en-GB"/>
              </w:rPr>
              <w:t xml:space="preserve"> do not need extensive mathematical knowledge to support their children’s learning. Discussion of interesting questions, and talk about ways that mathematics can help us with everyday activity, can be more useful than knowing a correct procedure or answer.</w:t>
            </w:r>
          </w:p>
          <w:p w14:paraId="0B5D50CC" w14:textId="3823BE7B" w:rsidR="00B8455D" w:rsidRDefault="00B8455D" w:rsidP="002B61F5">
            <w:pPr>
              <w:pStyle w:val="NoSpacing"/>
              <w:shd w:val="clear" w:color="auto" w:fill="D9D9D9" w:themeFill="background1" w:themeFillShade="D9"/>
              <w:jc w:val="both"/>
              <w:rPr>
                <w:sz w:val="20"/>
                <w:szCs w:val="20"/>
                <w:lang w:val="en-US"/>
              </w:rPr>
            </w:pPr>
          </w:p>
          <w:p w14:paraId="5B1D43FB" w14:textId="77777777" w:rsidR="002F38D3" w:rsidRPr="001772AD" w:rsidRDefault="002F38D3" w:rsidP="00CD756B">
            <w:pPr>
              <w:pStyle w:val="NoSpacing"/>
              <w:rPr>
                <w:b/>
                <w:bCs/>
                <w:sz w:val="20"/>
                <w:szCs w:val="20"/>
                <w:u w:val="single"/>
                <w:lang w:val="en-US"/>
              </w:rPr>
            </w:pPr>
            <w:r w:rsidRPr="001772AD">
              <w:rPr>
                <w:b/>
                <w:bCs/>
                <w:sz w:val="20"/>
                <w:szCs w:val="20"/>
                <w:u w:val="single"/>
                <w:lang w:val="en-US"/>
              </w:rPr>
              <w:t>Activities to consider</w:t>
            </w:r>
          </w:p>
          <w:p w14:paraId="7FE48044" w14:textId="6A95DDEE" w:rsidR="002B61F5" w:rsidRPr="00E938E6" w:rsidRDefault="002B61F5" w:rsidP="002B61F5">
            <w:pPr>
              <w:pStyle w:val="ListParagraph"/>
              <w:numPr>
                <w:ilvl w:val="0"/>
                <w:numId w:val="49"/>
              </w:numPr>
              <w:textAlignment w:val="baseline"/>
              <w:rPr>
                <w:rFonts w:asciiTheme="majorHAnsi" w:eastAsia="Times New Roman" w:hAnsiTheme="majorHAnsi" w:cstheme="majorHAnsi"/>
                <w:sz w:val="20"/>
                <w:szCs w:val="20"/>
                <w:lang w:eastAsia="en-GB"/>
              </w:rPr>
            </w:pPr>
            <w:r w:rsidRPr="00E938E6">
              <w:rPr>
                <w:rFonts w:asciiTheme="majorHAnsi" w:eastAsia="Times New Roman" w:hAnsiTheme="majorHAnsi" w:cstheme="majorHAnsi"/>
                <w:b/>
                <w:bCs/>
                <w:sz w:val="20"/>
                <w:szCs w:val="20"/>
                <w:bdr w:val="none" w:sz="0" w:space="0" w:color="auto" w:frame="1"/>
                <w:lang w:eastAsia="en-GB"/>
              </w:rPr>
              <w:t>Baking</w:t>
            </w:r>
            <w:r w:rsidRPr="00E938E6">
              <w:rPr>
                <w:rFonts w:asciiTheme="majorHAnsi" w:eastAsia="Times New Roman" w:hAnsiTheme="majorHAnsi" w:cstheme="majorHAnsi"/>
                <w:sz w:val="20"/>
                <w:szCs w:val="20"/>
                <w:lang w:eastAsia="en-GB"/>
              </w:rPr>
              <w:t> a cake involves measuring and shape.</w:t>
            </w:r>
          </w:p>
          <w:p w14:paraId="7C19BEEA" w14:textId="77777777" w:rsidR="002B61F5" w:rsidRPr="002B61F5" w:rsidRDefault="002B61F5" w:rsidP="002B61F5">
            <w:pPr>
              <w:numPr>
                <w:ilvl w:val="0"/>
                <w:numId w:val="49"/>
              </w:numPr>
              <w:textAlignment w:val="baseline"/>
              <w:rPr>
                <w:rFonts w:asciiTheme="majorHAnsi" w:eastAsia="Times New Roman" w:hAnsiTheme="majorHAnsi" w:cstheme="majorHAnsi"/>
                <w:sz w:val="20"/>
                <w:szCs w:val="20"/>
                <w:lang w:eastAsia="en-GB"/>
              </w:rPr>
            </w:pPr>
            <w:r w:rsidRPr="00E938E6">
              <w:rPr>
                <w:rFonts w:asciiTheme="majorHAnsi" w:eastAsia="Times New Roman" w:hAnsiTheme="majorHAnsi" w:cstheme="majorHAnsi"/>
                <w:b/>
                <w:bCs/>
                <w:sz w:val="20"/>
                <w:szCs w:val="20"/>
                <w:bdr w:val="none" w:sz="0" w:space="0" w:color="auto" w:frame="1"/>
                <w:lang w:eastAsia="en-GB"/>
              </w:rPr>
              <w:t>Measuring</w:t>
            </w:r>
            <w:r w:rsidRPr="002B61F5">
              <w:rPr>
                <w:rFonts w:asciiTheme="majorHAnsi" w:eastAsia="Times New Roman" w:hAnsiTheme="majorHAnsi" w:cstheme="majorHAnsi"/>
                <w:sz w:val="20"/>
                <w:szCs w:val="20"/>
                <w:lang w:eastAsia="en-GB"/>
              </w:rPr>
              <w:t> children’s height as they grow is also fun.</w:t>
            </w:r>
          </w:p>
          <w:p w14:paraId="02BE0DEC" w14:textId="19231FAE" w:rsidR="002B61F5" w:rsidRPr="002B61F5" w:rsidRDefault="002B61F5" w:rsidP="002B61F5">
            <w:pPr>
              <w:numPr>
                <w:ilvl w:val="0"/>
                <w:numId w:val="49"/>
              </w:numPr>
              <w:textAlignment w:val="baseline"/>
              <w:rPr>
                <w:rFonts w:asciiTheme="majorHAnsi" w:eastAsia="Times New Roman" w:hAnsiTheme="majorHAnsi" w:cstheme="majorHAnsi"/>
                <w:sz w:val="20"/>
                <w:szCs w:val="20"/>
                <w:lang w:eastAsia="en-GB"/>
              </w:rPr>
            </w:pPr>
            <w:r w:rsidRPr="00E938E6">
              <w:rPr>
                <w:rFonts w:asciiTheme="majorHAnsi" w:eastAsia="Times New Roman" w:hAnsiTheme="majorHAnsi" w:cstheme="majorHAnsi"/>
                <w:b/>
                <w:bCs/>
                <w:sz w:val="20"/>
                <w:szCs w:val="20"/>
                <w:bdr w:val="none" w:sz="0" w:space="0" w:color="auto" w:frame="1"/>
                <w:lang w:eastAsia="en-GB"/>
              </w:rPr>
              <w:t>Singing</w:t>
            </w:r>
            <w:r w:rsidRPr="002B61F5">
              <w:rPr>
                <w:rFonts w:asciiTheme="majorHAnsi" w:eastAsia="Times New Roman" w:hAnsiTheme="majorHAnsi" w:cstheme="majorHAnsi"/>
                <w:sz w:val="20"/>
                <w:szCs w:val="20"/>
                <w:lang w:eastAsia="en-GB"/>
              </w:rPr>
              <w:t> ‘Ten green bottles’ is maths</w:t>
            </w:r>
            <w:r w:rsidRPr="00E938E6">
              <w:rPr>
                <w:rFonts w:asciiTheme="majorHAnsi" w:eastAsia="Times New Roman" w:hAnsiTheme="majorHAnsi" w:cstheme="majorHAnsi"/>
                <w:sz w:val="20"/>
                <w:szCs w:val="20"/>
                <w:lang w:eastAsia="en-GB"/>
              </w:rPr>
              <w:t xml:space="preserve"> – there are lots of songs and videos online</w:t>
            </w:r>
            <w:r w:rsidRPr="002B61F5">
              <w:rPr>
                <w:rFonts w:asciiTheme="majorHAnsi" w:eastAsia="Times New Roman" w:hAnsiTheme="majorHAnsi" w:cstheme="majorHAnsi"/>
                <w:sz w:val="20"/>
                <w:szCs w:val="20"/>
                <w:lang w:eastAsia="en-GB"/>
              </w:rPr>
              <w:t>.</w:t>
            </w:r>
          </w:p>
          <w:p w14:paraId="5028D466" w14:textId="77777777" w:rsidR="002B61F5" w:rsidRPr="002B61F5" w:rsidRDefault="002B61F5" w:rsidP="002B61F5">
            <w:pPr>
              <w:numPr>
                <w:ilvl w:val="0"/>
                <w:numId w:val="49"/>
              </w:numPr>
              <w:textAlignment w:val="baseline"/>
              <w:rPr>
                <w:rFonts w:asciiTheme="majorHAnsi" w:eastAsia="Times New Roman" w:hAnsiTheme="majorHAnsi" w:cstheme="majorHAnsi"/>
                <w:sz w:val="20"/>
                <w:szCs w:val="20"/>
                <w:lang w:eastAsia="en-GB"/>
              </w:rPr>
            </w:pPr>
            <w:r w:rsidRPr="002B61F5">
              <w:rPr>
                <w:rFonts w:asciiTheme="majorHAnsi" w:eastAsia="Times New Roman" w:hAnsiTheme="majorHAnsi" w:cstheme="majorHAnsi"/>
                <w:sz w:val="20"/>
                <w:szCs w:val="20"/>
                <w:lang w:eastAsia="en-GB"/>
              </w:rPr>
              <w:t>There is counting and pattern-forming in </w:t>
            </w:r>
            <w:r w:rsidRPr="00E938E6">
              <w:rPr>
                <w:rFonts w:asciiTheme="majorHAnsi" w:eastAsia="Times New Roman" w:hAnsiTheme="majorHAnsi" w:cstheme="majorHAnsi"/>
                <w:b/>
                <w:bCs/>
                <w:sz w:val="20"/>
                <w:szCs w:val="20"/>
                <w:bdr w:val="none" w:sz="0" w:space="0" w:color="auto" w:frame="1"/>
                <w:lang w:eastAsia="en-GB"/>
              </w:rPr>
              <w:t>knitting</w:t>
            </w:r>
            <w:r w:rsidRPr="002B61F5">
              <w:rPr>
                <w:rFonts w:asciiTheme="majorHAnsi" w:eastAsia="Times New Roman" w:hAnsiTheme="majorHAnsi" w:cstheme="majorHAnsi"/>
                <w:sz w:val="20"/>
                <w:szCs w:val="20"/>
                <w:lang w:eastAsia="en-GB"/>
              </w:rPr>
              <w:t>.</w:t>
            </w:r>
          </w:p>
          <w:p w14:paraId="496939B4" w14:textId="720F030D" w:rsidR="002B61F5" w:rsidRDefault="002B61F5" w:rsidP="002B61F5">
            <w:pPr>
              <w:numPr>
                <w:ilvl w:val="0"/>
                <w:numId w:val="49"/>
              </w:numPr>
              <w:textAlignment w:val="baseline"/>
              <w:rPr>
                <w:rFonts w:asciiTheme="majorHAnsi" w:eastAsia="Times New Roman" w:hAnsiTheme="majorHAnsi" w:cstheme="majorHAnsi"/>
                <w:sz w:val="20"/>
                <w:szCs w:val="20"/>
                <w:lang w:eastAsia="en-GB"/>
              </w:rPr>
            </w:pPr>
            <w:r w:rsidRPr="002B61F5">
              <w:rPr>
                <w:rFonts w:asciiTheme="majorHAnsi" w:eastAsia="Times New Roman" w:hAnsiTheme="majorHAnsi" w:cstheme="majorHAnsi"/>
                <w:sz w:val="20"/>
                <w:szCs w:val="20"/>
                <w:lang w:eastAsia="en-GB"/>
              </w:rPr>
              <w:t>The ancient Japanese art of </w:t>
            </w:r>
            <w:r w:rsidRPr="00E938E6">
              <w:rPr>
                <w:rFonts w:asciiTheme="majorHAnsi" w:eastAsia="Times New Roman" w:hAnsiTheme="majorHAnsi" w:cstheme="majorHAnsi"/>
                <w:b/>
                <w:bCs/>
                <w:sz w:val="20"/>
                <w:szCs w:val="20"/>
                <w:bdr w:val="none" w:sz="0" w:space="0" w:color="auto" w:frame="1"/>
                <w:lang w:eastAsia="en-GB"/>
              </w:rPr>
              <w:t>origami</w:t>
            </w:r>
            <w:r w:rsidRPr="002B61F5">
              <w:rPr>
                <w:rFonts w:asciiTheme="majorHAnsi" w:eastAsia="Times New Roman" w:hAnsiTheme="majorHAnsi" w:cstheme="majorHAnsi"/>
                <w:sz w:val="20"/>
                <w:szCs w:val="20"/>
                <w:lang w:eastAsia="en-GB"/>
              </w:rPr>
              <w:t> is mathematical.</w:t>
            </w:r>
          </w:p>
          <w:p w14:paraId="5CDA584C" w14:textId="77777777" w:rsidR="00E938E6" w:rsidRDefault="00E938E6" w:rsidP="00E938E6">
            <w:pPr>
              <w:textAlignment w:val="baseline"/>
              <w:rPr>
                <w:rFonts w:asciiTheme="majorHAnsi" w:eastAsia="Times New Roman" w:hAnsiTheme="majorHAnsi" w:cstheme="majorHAnsi"/>
                <w:sz w:val="20"/>
                <w:szCs w:val="20"/>
                <w:lang w:eastAsia="en-GB"/>
              </w:rPr>
            </w:pPr>
          </w:p>
          <w:p w14:paraId="44F508F3" w14:textId="110B7189" w:rsidR="00E938E6" w:rsidRPr="002B61F5" w:rsidRDefault="00E938E6" w:rsidP="00E938E6">
            <w:pPr>
              <w:textAlignment w:val="baseline"/>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The link below takes you to some examples of games that can be played at home.</w:t>
            </w:r>
          </w:p>
          <w:p w14:paraId="6655C3B2" w14:textId="77777777" w:rsidR="002F38D3" w:rsidRDefault="00547DFC" w:rsidP="00E938E6">
            <w:pPr>
              <w:pStyle w:val="NoSpacing"/>
              <w:rPr>
                <w:sz w:val="20"/>
                <w:szCs w:val="20"/>
                <w:lang w:val="en-US"/>
              </w:rPr>
            </w:pPr>
            <w:hyperlink r:id="rId11" w:history="1">
              <w:r w:rsidR="00E938E6" w:rsidRPr="004D0591">
                <w:rPr>
                  <w:rStyle w:val="Hyperlink"/>
                  <w:sz w:val="20"/>
                  <w:szCs w:val="20"/>
                  <w:lang w:val="en-US"/>
                </w:rPr>
                <w:t>https://thirdspacelearning.com/blog/fun-maths-games-activities-for-kids/</w:t>
              </w:r>
            </w:hyperlink>
            <w:r w:rsidR="00E938E6">
              <w:rPr>
                <w:sz w:val="20"/>
                <w:szCs w:val="20"/>
                <w:lang w:val="en-US"/>
              </w:rPr>
              <w:t xml:space="preserve"> </w:t>
            </w:r>
          </w:p>
          <w:p w14:paraId="73742FE6" w14:textId="2371F877" w:rsidR="00E938E6" w:rsidRPr="002B61F5" w:rsidRDefault="00E938E6" w:rsidP="00E938E6">
            <w:pPr>
              <w:pStyle w:val="NoSpacing"/>
              <w:rPr>
                <w:sz w:val="20"/>
                <w:szCs w:val="20"/>
                <w:lang w:val="en-US"/>
              </w:rPr>
            </w:pPr>
          </w:p>
        </w:tc>
      </w:tr>
    </w:tbl>
    <w:p w14:paraId="7F2503F7" w14:textId="77777777" w:rsidR="00523536" w:rsidRDefault="00523536"/>
    <w:p w14:paraId="55271476" w14:textId="420E7E0B" w:rsidR="00F856CE" w:rsidRDefault="00F856CE" w:rsidP="00F856CE">
      <w:pPr>
        <w:jc w:val="center"/>
      </w:pPr>
    </w:p>
    <w:sectPr w:rsidR="00F856CE" w:rsidSect="00B41E98">
      <w:headerReference w:type="default" r:id="rId12"/>
      <w:pgSz w:w="16838" w:h="11906" w:orient="landscape"/>
      <w:pgMar w:top="851" w:right="851" w:bottom="851" w:left="851" w:header="709" w:footer="709" w:gutter="0"/>
      <w:pgBorders w:offsetFrom="page">
        <w:top w:val="thinThickThinSmallGap" w:sz="24" w:space="24" w:color="FF6600"/>
        <w:left w:val="thinThickThinSmallGap" w:sz="24" w:space="24" w:color="FF6600"/>
        <w:bottom w:val="thinThickThinSmallGap" w:sz="24" w:space="24" w:color="FF6600"/>
        <w:right w:val="thinThickThinSmallGap" w:sz="24" w:space="24" w:color="FF66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BCAE" w14:textId="77777777" w:rsidR="001D34F1" w:rsidRDefault="001D34F1" w:rsidP="002F38D3">
      <w:pPr>
        <w:spacing w:after="0" w:line="240" w:lineRule="auto"/>
      </w:pPr>
      <w:r>
        <w:separator/>
      </w:r>
    </w:p>
  </w:endnote>
  <w:endnote w:type="continuationSeparator" w:id="0">
    <w:p w14:paraId="0FA40FE9" w14:textId="77777777" w:rsidR="001D34F1" w:rsidRDefault="001D34F1" w:rsidP="002F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067566"/>
      <w:docPartObj>
        <w:docPartGallery w:val="Page Numbers (Bottom of Page)"/>
        <w:docPartUnique/>
      </w:docPartObj>
    </w:sdtPr>
    <w:sdtEndPr>
      <w:rPr>
        <w:noProof/>
      </w:rPr>
    </w:sdtEndPr>
    <w:sdtContent>
      <w:p w14:paraId="0862ACC1" w14:textId="6175E0B8" w:rsidR="001D34F1" w:rsidRDefault="001D34F1">
        <w:pPr>
          <w:pStyle w:val="Footer"/>
          <w:jc w:val="right"/>
        </w:pPr>
        <w:r>
          <w:fldChar w:fldCharType="begin"/>
        </w:r>
        <w:r>
          <w:instrText xml:space="preserve"> PAGE   \* MERGEFORMAT </w:instrText>
        </w:r>
        <w:r>
          <w:fldChar w:fldCharType="separate"/>
        </w:r>
        <w:r w:rsidR="004E2877">
          <w:rPr>
            <w:noProof/>
          </w:rPr>
          <w:t>2</w:t>
        </w:r>
        <w:r>
          <w:rPr>
            <w:noProof/>
          </w:rPr>
          <w:fldChar w:fldCharType="end"/>
        </w:r>
      </w:p>
    </w:sdtContent>
  </w:sdt>
  <w:p w14:paraId="6CC65172" w14:textId="06C2AFFD" w:rsidR="001D34F1" w:rsidRDefault="001D34F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767C8" w14:textId="77777777" w:rsidR="001D34F1" w:rsidRDefault="001D34F1" w:rsidP="002F38D3">
      <w:pPr>
        <w:spacing w:after="0" w:line="240" w:lineRule="auto"/>
      </w:pPr>
      <w:r>
        <w:separator/>
      </w:r>
    </w:p>
  </w:footnote>
  <w:footnote w:type="continuationSeparator" w:id="0">
    <w:p w14:paraId="0572DC6E" w14:textId="77777777" w:rsidR="001D34F1" w:rsidRDefault="001D34F1" w:rsidP="002F3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7D54" w14:textId="7F1E29EC" w:rsidR="001D34F1" w:rsidRDefault="001D34F1" w:rsidP="00B41E98">
    <w:pPr>
      <w:pStyle w:val="Header"/>
    </w:pPr>
  </w:p>
  <w:p w14:paraId="1AAC9DB5" w14:textId="77777777" w:rsidR="001D34F1" w:rsidRDefault="001D34F1" w:rsidP="00B41E98">
    <w:pPr>
      <w:pStyle w:val="Header"/>
    </w:pPr>
  </w:p>
  <w:p w14:paraId="664CB53C" w14:textId="77777777" w:rsidR="001D34F1" w:rsidRDefault="001D34F1" w:rsidP="00B41E98">
    <w:pPr>
      <w:pStyle w:val="Header"/>
    </w:pPr>
  </w:p>
  <w:p w14:paraId="4D5B9DC9" w14:textId="75AEFBEA" w:rsidR="001D34F1" w:rsidRDefault="001D34F1" w:rsidP="00B41E98">
    <w:pPr>
      <w:pStyle w:val="Header"/>
    </w:pPr>
    <w:r>
      <w:t xml:space="preserve">               </w:t>
    </w:r>
  </w:p>
  <w:p w14:paraId="368B0178" w14:textId="77777777" w:rsidR="001D34F1" w:rsidRDefault="001D3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13DB" w14:textId="554F8FA8" w:rsidR="001D34F1" w:rsidRDefault="001D34F1" w:rsidP="002F38D3">
    <w:pPr>
      <w:pStyle w:val="Header"/>
    </w:pPr>
    <w:r>
      <w:rPr>
        <w:noProof/>
        <w:lang w:eastAsia="en-GB"/>
      </w:rPr>
      <w:drawing>
        <wp:inline distT="0" distB="0" distL="0" distR="0" wp14:anchorId="7422228B" wp14:editId="5C941539">
          <wp:extent cx="400018" cy="36714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8220" t="33354" r="53731" b="37194"/>
                  <a:stretch/>
                </pic:blipFill>
                <pic:spPr bwMode="auto">
                  <a:xfrm flipH="1">
                    <a:off x="0" y="0"/>
                    <a:ext cx="411415" cy="377606"/>
                  </a:xfrm>
                  <a:prstGeom prst="rect">
                    <a:avLst/>
                  </a:prstGeom>
                  <a:ln>
                    <a:noFill/>
                  </a:ln>
                  <a:extLst>
                    <a:ext uri="{53640926-AAD7-44D8-BBD7-CCE9431645EC}">
                      <a14:shadowObscured xmlns:a14="http://schemas.microsoft.com/office/drawing/2010/main"/>
                    </a:ext>
                  </a:extLst>
                </pic:spPr>
              </pic:pic>
            </a:graphicData>
          </a:graphic>
        </wp:inline>
      </w:drawing>
    </w:r>
    <w:r>
      <w:t xml:space="preserve"> St. Mary’s Mathematics </w:t>
    </w:r>
    <w:r w:rsidRPr="00BB5C1C">
      <w:t>Skills</w:t>
    </w:r>
    <w:r>
      <w:t xml:space="preserve"> Progression in </w:t>
    </w:r>
    <w:r w:rsidR="00244AB1">
      <w:rPr>
        <w:b/>
        <w:u w:val="single"/>
      </w:rPr>
      <w:t>k</w:t>
    </w:r>
    <w:r w:rsidRPr="00BB5C1C">
      <w:rPr>
        <w:b/>
        <w:u w:val="single"/>
      </w:rPr>
      <w:t>nowledge</w:t>
    </w:r>
    <w:r w:rsidRPr="00133EA4">
      <w:t xml:space="preserve"> and skills</w:t>
    </w:r>
    <w:r>
      <w:t xml:space="preserve"> - Mathematics</w:t>
    </w:r>
  </w:p>
  <w:p w14:paraId="7644D898" w14:textId="09660430" w:rsidR="001D34F1" w:rsidRDefault="001D3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26A"/>
    <w:multiLevelType w:val="hybridMultilevel"/>
    <w:tmpl w:val="1D20C55C"/>
    <w:lvl w:ilvl="0" w:tplc="D59E8E6C">
      <w:start w:val="1"/>
      <w:numFmt w:val="bullet"/>
      <w:lvlText w:val=""/>
      <w:lvlJc w:val="left"/>
      <w:pPr>
        <w:ind w:left="328" w:hanging="228"/>
      </w:pPr>
      <w:rPr>
        <w:rFonts w:ascii="Wingdings" w:eastAsia="Wingdings" w:hAnsi="Wingdings" w:hint="default"/>
        <w:w w:val="100"/>
        <w:sz w:val="18"/>
        <w:szCs w:val="18"/>
      </w:rPr>
    </w:lvl>
    <w:lvl w:ilvl="1" w:tplc="649C4140">
      <w:start w:val="1"/>
      <w:numFmt w:val="bullet"/>
      <w:lvlText w:val="•"/>
      <w:lvlJc w:val="left"/>
      <w:pPr>
        <w:ind w:left="570" w:hanging="228"/>
      </w:pPr>
      <w:rPr>
        <w:rFonts w:hint="default"/>
      </w:rPr>
    </w:lvl>
    <w:lvl w:ilvl="2" w:tplc="9ABA4972">
      <w:start w:val="1"/>
      <w:numFmt w:val="bullet"/>
      <w:lvlText w:val="•"/>
      <w:lvlJc w:val="left"/>
      <w:pPr>
        <w:ind w:left="821" w:hanging="228"/>
      </w:pPr>
      <w:rPr>
        <w:rFonts w:hint="default"/>
      </w:rPr>
    </w:lvl>
    <w:lvl w:ilvl="3" w:tplc="31F6FE78">
      <w:start w:val="1"/>
      <w:numFmt w:val="bullet"/>
      <w:lvlText w:val="•"/>
      <w:lvlJc w:val="left"/>
      <w:pPr>
        <w:ind w:left="1071" w:hanging="228"/>
      </w:pPr>
      <w:rPr>
        <w:rFonts w:hint="default"/>
      </w:rPr>
    </w:lvl>
    <w:lvl w:ilvl="4" w:tplc="057E0D64">
      <w:start w:val="1"/>
      <w:numFmt w:val="bullet"/>
      <w:lvlText w:val="•"/>
      <w:lvlJc w:val="left"/>
      <w:pPr>
        <w:ind w:left="1322" w:hanging="228"/>
      </w:pPr>
      <w:rPr>
        <w:rFonts w:hint="default"/>
      </w:rPr>
    </w:lvl>
    <w:lvl w:ilvl="5" w:tplc="365AA71E">
      <w:start w:val="1"/>
      <w:numFmt w:val="bullet"/>
      <w:lvlText w:val="•"/>
      <w:lvlJc w:val="left"/>
      <w:pPr>
        <w:ind w:left="1572" w:hanging="228"/>
      </w:pPr>
      <w:rPr>
        <w:rFonts w:hint="default"/>
      </w:rPr>
    </w:lvl>
    <w:lvl w:ilvl="6" w:tplc="DA08DD10">
      <w:start w:val="1"/>
      <w:numFmt w:val="bullet"/>
      <w:lvlText w:val="•"/>
      <w:lvlJc w:val="left"/>
      <w:pPr>
        <w:ind w:left="1823" w:hanging="228"/>
      </w:pPr>
      <w:rPr>
        <w:rFonts w:hint="default"/>
      </w:rPr>
    </w:lvl>
    <w:lvl w:ilvl="7" w:tplc="32F685B6">
      <w:start w:val="1"/>
      <w:numFmt w:val="bullet"/>
      <w:lvlText w:val="•"/>
      <w:lvlJc w:val="left"/>
      <w:pPr>
        <w:ind w:left="2073" w:hanging="228"/>
      </w:pPr>
      <w:rPr>
        <w:rFonts w:hint="default"/>
      </w:rPr>
    </w:lvl>
    <w:lvl w:ilvl="8" w:tplc="0A305362">
      <w:start w:val="1"/>
      <w:numFmt w:val="bullet"/>
      <w:lvlText w:val="•"/>
      <w:lvlJc w:val="left"/>
      <w:pPr>
        <w:ind w:left="2324" w:hanging="228"/>
      </w:pPr>
      <w:rPr>
        <w:rFonts w:hint="default"/>
      </w:rPr>
    </w:lvl>
  </w:abstractNum>
  <w:abstractNum w:abstractNumId="1" w15:restartNumberingAfterBreak="0">
    <w:nsid w:val="01747C2F"/>
    <w:multiLevelType w:val="multilevel"/>
    <w:tmpl w:val="B558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202931"/>
    <w:multiLevelType w:val="hybridMultilevel"/>
    <w:tmpl w:val="FDD6C550"/>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808CA"/>
    <w:multiLevelType w:val="hybridMultilevel"/>
    <w:tmpl w:val="AACE1F58"/>
    <w:lvl w:ilvl="0" w:tplc="EDAEB3A6">
      <w:start w:val="1"/>
      <w:numFmt w:val="bullet"/>
      <w:lvlText w:val=""/>
      <w:lvlJc w:val="left"/>
      <w:pPr>
        <w:ind w:left="331" w:hanging="228"/>
      </w:pPr>
      <w:rPr>
        <w:rFonts w:ascii="Wingdings" w:eastAsia="Wingdings" w:hAnsi="Wingdings" w:hint="default"/>
        <w:w w:val="100"/>
        <w:sz w:val="18"/>
        <w:szCs w:val="18"/>
      </w:rPr>
    </w:lvl>
    <w:lvl w:ilvl="1" w:tplc="978E8AD0">
      <w:start w:val="1"/>
      <w:numFmt w:val="bullet"/>
      <w:lvlText w:val="•"/>
      <w:lvlJc w:val="left"/>
      <w:pPr>
        <w:ind w:left="588" w:hanging="228"/>
      </w:pPr>
      <w:rPr>
        <w:rFonts w:hint="default"/>
      </w:rPr>
    </w:lvl>
    <w:lvl w:ilvl="2" w:tplc="ADBC9F8C">
      <w:start w:val="1"/>
      <w:numFmt w:val="bullet"/>
      <w:lvlText w:val="•"/>
      <w:lvlJc w:val="left"/>
      <w:pPr>
        <w:ind w:left="837" w:hanging="228"/>
      </w:pPr>
      <w:rPr>
        <w:rFonts w:hint="default"/>
      </w:rPr>
    </w:lvl>
    <w:lvl w:ilvl="3" w:tplc="23EC679A">
      <w:start w:val="1"/>
      <w:numFmt w:val="bullet"/>
      <w:lvlText w:val="•"/>
      <w:lvlJc w:val="left"/>
      <w:pPr>
        <w:ind w:left="1085" w:hanging="228"/>
      </w:pPr>
      <w:rPr>
        <w:rFonts w:hint="default"/>
      </w:rPr>
    </w:lvl>
    <w:lvl w:ilvl="4" w:tplc="E1925088">
      <w:start w:val="1"/>
      <w:numFmt w:val="bullet"/>
      <w:lvlText w:val="•"/>
      <w:lvlJc w:val="left"/>
      <w:pPr>
        <w:ind w:left="1334" w:hanging="228"/>
      </w:pPr>
      <w:rPr>
        <w:rFonts w:hint="default"/>
      </w:rPr>
    </w:lvl>
    <w:lvl w:ilvl="5" w:tplc="D6DC4258">
      <w:start w:val="1"/>
      <w:numFmt w:val="bullet"/>
      <w:lvlText w:val="•"/>
      <w:lvlJc w:val="left"/>
      <w:pPr>
        <w:ind w:left="1582" w:hanging="228"/>
      </w:pPr>
      <w:rPr>
        <w:rFonts w:hint="default"/>
      </w:rPr>
    </w:lvl>
    <w:lvl w:ilvl="6" w:tplc="7FC89EAE">
      <w:start w:val="1"/>
      <w:numFmt w:val="bullet"/>
      <w:lvlText w:val="•"/>
      <w:lvlJc w:val="left"/>
      <w:pPr>
        <w:ind w:left="1831" w:hanging="228"/>
      </w:pPr>
      <w:rPr>
        <w:rFonts w:hint="default"/>
      </w:rPr>
    </w:lvl>
    <w:lvl w:ilvl="7" w:tplc="278EEC6C">
      <w:start w:val="1"/>
      <w:numFmt w:val="bullet"/>
      <w:lvlText w:val="•"/>
      <w:lvlJc w:val="left"/>
      <w:pPr>
        <w:ind w:left="2079" w:hanging="228"/>
      </w:pPr>
      <w:rPr>
        <w:rFonts w:hint="default"/>
      </w:rPr>
    </w:lvl>
    <w:lvl w:ilvl="8" w:tplc="97DEC45E">
      <w:start w:val="1"/>
      <w:numFmt w:val="bullet"/>
      <w:lvlText w:val="•"/>
      <w:lvlJc w:val="left"/>
      <w:pPr>
        <w:ind w:left="2328" w:hanging="228"/>
      </w:pPr>
      <w:rPr>
        <w:rFonts w:hint="default"/>
      </w:rPr>
    </w:lvl>
  </w:abstractNum>
  <w:abstractNum w:abstractNumId="4" w15:restartNumberingAfterBreak="0">
    <w:nsid w:val="0695322F"/>
    <w:multiLevelType w:val="hybridMultilevel"/>
    <w:tmpl w:val="C20E069A"/>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C84FCE"/>
    <w:multiLevelType w:val="hybridMultilevel"/>
    <w:tmpl w:val="AF76C9E8"/>
    <w:lvl w:ilvl="0" w:tplc="59C07E32">
      <w:start w:val="1"/>
      <w:numFmt w:val="bullet"/>
      <w:lvlText w:val=""/>
      <w:lvlJc w:val="left"/>
      <w:pPr>
        <w:ind w:left="556" w:hanging="226"/>
      </w:pPr>
      <w:rPr>
        <w:rFonts w:ascii="Wingdings" w:eastAsia="Wingdings" w:hAnsi="Wingdings" w:hint="default"/>
        <w:w w:val="100"/>
        <w:sz w:val="18"/>
        <w:szCs w:val="18"/>
      </w:rPr>
    </w:lvl>
    <w:lvl w:ilvl="1" w:tplc="BDC4AB0C">
      <w:start w:val="1"/>
      <w:numFmt w:val="bullet"/>
      <w:lvlText w:val="•"/>
      <w:lvlJc w:val="left"/>
      <w:pPr>
        <w:ind w:left="786" w:hanging="226"/>
      </w:pPr>
      <w:rPr>
        <w:rFonts w:hint="default"/>
      </w:rPr>
    </w:lvl>
    <w:lvl w:ilvl="2" w:tplc="7CE860AA">
      <w:start w:val="1"/>
      <w:numFmt w:val="bullet"/>
      <w:lvlText w:val="•"/>
      <w:lvlJc w:val="left"/>
      <w:pPr>
        <w:ind w:left="1013" w:hanging="226"/>
      </w:pPr>
      <w:rPr>
        <w:rFonts w:hint="default"/>
      </w:rPr>
    </w:lvl>
    <w:lvl w:ilvl="3" w:tplc="EA82243C">
      <w:start w:val="1"/>
      <w:numFmt w:val="bullet"/>
      <w:lvlText w:val="•"/>
      <w:lvlJc w:val="left"/>
      <w:pPr>
        <w:ind w:left="1239" w:hanging="226"/>
      </w:pPr>
      <w:rPr>
        <w:rFonts w:hint="default"/>
      </w:rPr>
    </w:lvl>
    <w:lvl w:ilvl="4" w:tplc="6C4885EE">
      <w:start w:val="1"/>
      <w:numFmt w:val="bullet"/>
      <w:lvlText w:val="•"/>
      <w:lvlJc w:val="left"/>
      <w:pPr>
        <w:ind w:left="1466" w:hanging="226"/>
      </w:pPr>
      <w:rPr>
        <w:rFonts w:hint="default"/>
      </w:rPr>
    </w:lvl>
    <w:lvl w:ilvl="5" w:tplc="6ABE5C86">
      <w:start w:val="1"/>
      <w:numFmt w:val="bullet"/>
      <w:lvlText w:val="•"/>
      <w:lvlJc w:val="left"/>
      <w:pPr>
        <w:ind w:left="1692" w:hanging="226"/>
      </w:pPr>
      <w:rPr>
        <w:rFonts w:hint="default"/>
      </w:rPr>
    </w:lvl>
    <w:lvl w:ilvl="6" w:tplc="E3062054">
      <w:start w:val="1"/>
      <w:numFmt w:val="bullet"/>
      <w:lvlText w:val="•"/>
      <w:lvlJc w:val="left"/>
      <w:pPr>
        <w:ind w:left="1919" w:hanging="226"/>
      </w:pPr>
      <w:rPr>
        <w:rFonts w:hint="default"/>
      </w:rPr>
    </w:lvl>
    <w:lvl w:ilvl="7" w:tplc="89A61248">
      <w:start w:val="1"/>
      <w:numFmt w:val="bullet"/>
      <w:lvlText w:val="•"/>
      <w:lvlJc w:val="left"/>
      <w:pPr>
        <w:ind w:left="2145" w:hanging="226"/>
      </w:pPr>
      <w:rPr>
        <w:rFonts w:hint="default"/>
      </w:rPr>
    </w:lvl>
    <w:lvl w:ilvl="8" w:tplc="B6BCC150">
      <w:start w:val="1"/>
      <w:numFmt w:val="bullet"/>
      <w:lvlText w:val="•"/>
      <w:lvlJc w:val="left"/>
      <w:pPr>
        <w:ind w:left="2372" w:hanging="226"/>
      </w:pPr>
      <w:rPr>
        <w:rFonts w:hint="default"/>
      </w:rPr>
    </w:lvl>
  </w:abstractNum>
  <w:abstractNum w:abstractNumId="6" w15:restartNumberingAfterBreak="0">
    <w:nsid w:val="0A405F60"/>
    <w:multiLevelType w:val="hybridMultilevel"/>
    <w:tmpl w:val="408A54A2"/>
    <w:lvl w:ilvl="0" w:tplc="450C59A8">
      <w:start w:val="1"/>
      <w:numFmt w:val="bullet"/>
      <w:lvlText w:val=""/>
      <w:lvlJc w:val="left"/>
      <w:pPr>
        <w:ind w:left="328" w:hanging="228"/>
      </w:pPr>
      <w:rPr>
        <w:rFonts w:ascii="Wingdings" w:eastAsia="Wingdings" w:hAnsi="Wingdings" w:hint="default"/>
        <w:w w:val="100"/>
        <w:sz w:val="18"/>
        <w:szCs w:val="18"/>
      </w:rPr>
    </w:lvl>
    <w:lvl w:ilvl="1" w:tplc="F252D24A">
      <w:start w:val="1"/>
      <w:numFmt w:val="bullet"/>
      <w:lvlText w:val="•"/>
      <w:lvlJc w:val="left"/>
      <w:pPr>
        <w:ind w:left="471" w:hanging="228"/>
      </w:pPr>
      <w:rPr>
        <w:rFonts w:hint="default"/>
      </w:rPr>
    </w:lvl>
    <w:lvl w:ilvl="2" w:tplc="FACC21C6">
      <w:start w:val="1"/>
      <w:numFmt w:val="bullet"/>
      <w:lvlText w:val="•"/>
      <w:lvlJc w:val="left"/>
      <w:pPr>
        <w:ind w:left="623" w:hanging="228"/>
      </w:pPr>
      <w:rPr>
        <w:rFonts w:hint="default"/>
      </w:rPr>
    </w:lvl>
    <w:lvl w:ilvl="3" w:tplc="F1FCED8A">
      <w:start w:val="1"/>
      <w:numFmt w:val="bullet"/>
      <w:lvlText w:val="•"/>
      <w:lvlJc w:val="left"/>
      <w:pPr>
        <w:ind w:left="774" w:hanging="228"/>
      </w:pPr>
      <w:rPr>
        <w:rFonts w:hint="default"/>
      </w:rPr>
    </w:lvl>
    <w:lvl w:ilvl="4" w:tplc="72E2B678">
      <w:start w:val="1"/>
      <w:numFmt w:val="bullet"/>
      <w:lvlText w:val="•"/>
      <w:lvlJc w:val="left"/>
      <w:pPr>
        <w:ind w:left="926" w:hanging="228"/>
      </w:pPr>
      <w:rPr>
        <w:rFonts w:hint="default"/>
      </w:rPr>
    </w:lvl>
    <w:lvl w:ilvl="5" w:tplc="C9324062">
      <w:start w:val="1"/>
      <w:numFmt w:val="bullet"/>
      <w:lvlText w:val="•"/>
      <w:lvlJc w:val="left"/>
      <w:pPr>
        <w:ind w:left="1078" w:hanging="228"/>
      </w:pPr>
      <w:rPr>
        <w:rFonts w:hint="default"/>
      </w:rPr>
    </w:lvl>
    <w:lvl w:ilvl="6" w:tplc="73E22914">
      <w:start w:val="1"/>
      <w:numFmt w:val="bullet"/>
      <w:lvlText w:val="•"/>
      <w:lvlJc w:val="left"/>
      <w:pPr>
        <w:ind w:left="1229" w:hanging="228"/>
      </w:pPr>
      <w:rPr>
        <w:rFonts w:hint="default"/>
      </w:rPr>
    </w:lvl>
    <w:lvl w:ilvl="7" w:tplc="502292C6">
      <w:start w:val="1"/>
      <w:numFmt w:val="bullet"/>
      <w:lvlText w:val="•"/>
      <w:lvlJc w:val="left"/>
      <w:pPr>
        <w:ind w:left="1381" w:hanging="228"/>
      </w:pPr>
      <w:rPr>
        <w:rFonts w:hint="default"/>
      </w:rPr>
    </w:lvl>
    <w:lvl w:ilvl="8" w:tplc="266A37D6">
      <w:start w:val="1"/>
      <w:numFmt w:val="bullet"/>
      <w:lvlText w:val="•"/>
      <w:lvlJc w:val="left"/>
      <w:pPr>
        <w:ind w:left="1533" w:hanging="228"/>
      </w:pPr>
      <w:rPr>
        <w:rFonts w:hint="default"/>
      </w:rPr>
    </w:lvl>
  </w:abstractNum>
  <w:abstractNum w:abstractNumId="7" w15:restartNumberingAfterBreak="0">
    <w:nsid w:val="0A5A62C2"/>
    <w:multiLevelType w:val="hybridMultilevel"/>
    <w:tmpl w:val="E3524052"/>
    <w:lvl w:ilvl="0" w:tplc="176CFAF2">
      <w:start w:val="1"/>
      <w:numFmt w:val="bullet"/>
      <w:lvlText w:val=""/>
      <w:lvlJc w:val="left"/>
      <w:pPr>
        <w:ind w:left="331" w:hanging="228"/>
      </w:pPr>
      <w:rPr>
        <w:rFonts w:ascii="Wingdings" w:eastAsia="Wingdings" w:hAnsi="Wingdings" w:hint="default"/>
        <w:w w:val="100"/>
        <w:sz w:val="18"/>
        <w:szCs w:val="18"/>
      </w:rPr>
    </w:lvl>
    <w:lvl w:ilvl="1" w:tplc="BE881030">
      <w:start w:val="1"/>
      <w:numFmt w:val="bullet"/>
      <w:lvlText w:val="•"/>
      <w:lvlJc w:val="left"/>
      <w:pPr>
        <w:ind w:left="687" w:hanging="228"/>
      </w:pPr>
      <w:rPr>
        <w:rFonts w:hint="default"/>
      </w:rPr>
    </w:lvl>
    <w:lvl w:ilvl="2" w:tplc="55C4A050">
      <w:start w:val="1"/>
      <w:numFmt w:val="bullet"/>
      <w:lvlText w:val="•"/>
      <w:lvlJc w:val="left"/>
      <w:pPr>
        <w:ind w:left="1035" w:hanging="228"/>
      </w:pPr>
      <w:rPr>
        <w:rFonts w:hint="default"/>
      </w:rPr>
    </w:lvl>
    <w:lvl w:ilvl="3" w:tplc="998274A2">
      <w:start w:val="1"/>
      <w:numFmt w:val="bullet"/>
      <w:lvlText w:val="•"/>
      <w:lvlJc w:val="left"/>
      <w:pPr>
        <w:ind w:left="1383" w:hanging="228"/>
      </w:pPr>
      <w:rPr>
        <w:rFonts w:hint="default"/>
      </w:rPr>
    </w:lvl>
    <w:lvl w:ilvl="4" w:tplc="CDC6D818">
      <w:start w:val="1"/>
      <w:numFmt w:val="bullet"/>
      <w:lvlText w:val="•"/>
      <w:lvlJc w:val="left"/>
      <w:pPr>
        <w:ind w:left="1731" w:hanging="228"/>
      </w:pPr>
      <w:rPr>
        <w:rFonts w:hint="default"/>
      </w:rPr>
    </w:lvl>
    <w:lvl w:ilvl="5" w:tplc="B1662AB0">
      <w:start w:val="1"/>
      <w:numFmt w:val="bullet"/>
      <w:lvlText w:val="•"/>
      <w:lvlJc w:val="left"/>
      <w:pPr>
        <w:ind w:left="2079" w:hanging="228"/>
      </w:pPr>
      <w:rPr>
        <w:rFonts w:hint="default"/>
      </w:rPr>
    </w:lvl>
    <w:lvl w:ilvl="6" w:tplc="17F6788E">
      <w:start w:val="1"/>
      <w:numFmt w:val="bullet"/>
      <w:lvlText w:val="•"/>
      <w:lvlJc w:val="left"/>
      <w:pPr>
        <w:ind w:left="2427" w:hanging="228"/>
      </w:pPr>
      <w:rPr>
        <w:rFonts w:hint="default"/>
      </w:rPr>
    </w:lvl>
    <w:lvl w:ilvl="7" w:tplc="82685EA8">
      <w:start w:val="1"/>
      <w:numFmt w:val="bullet"/>
      <w:lvlText w:val="•"/>
      <w:lvlJc w:val="left"/>
      <w:pPr>
        <w:ind w:left="2775" w:hanging="228"/>
      </w:pPr>
      <w:rPr>
        <w:rFonts w:hint="default"/>
      </w:rPr>
    </w:lvl>
    <w:lvl w:ilvl="8" w:tplc="B28E8374">
      <w:start w:val="1"/>
      <w:numFmt w:val="bullet"/>
      <w:lvlText w:val="•"/>
      <w:lvlJc w:val="left"/>
      <w:pPr>
        <w:ind w:left="3123" w:hanging="228"/>
      </w:pPr>
      <w:rPr>
        <w:rFonts w:hint="default"/>
      </w:rPr>
    </w:lvl>
  </w:abstractNum>
  <w:abstractNum w:abstractNumId="8" w15:restartNumberingAfterBreak="0">
    <w:nsid w:val="126F6798"/>
    <w:multiLevelType w:val="hybridMultilevel"/>
    <w:tmpl w:val="BBFE8648"/>
    <w:lvl w:ilvl="0" w:tplc="D8525BE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35132"/>
    <w:multiLevelType w:val="multilevel"/>
    <w:tmpl w:val="71B8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53C6F"/>
    <w:multiLevelType w:val="multilevel"/>
    <w:tmpl w:val="435A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C2752B"/>
    <w:multiLevelType w:val="multilevel"/>
    <w:tmpl w:val="A4BC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C63B59"/>
    <w:multiLevelType w:val="hybridMultilevel"/>
    <w:tmpl w:val="169E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4569D"/>
    <w:multiLevelType w:val="hybridMultilevel"/>
    <w:tmpl w:val="2828FD98"/>
    <w:lvl w:ilvl="0" w:tplc="353E1CA4">
      <w:start w:val="1"/>
      <w:numFmt w:val="bullet"/>
      <w:lvlText w:val=""/>
      <w:lvlJc w:val="left"/>
      <w:pPr>
        <w:ind w:left="331" w:hanging="228"/>
      </w:pPr>
      <w:rPr>
        <w:rFonts w:ascii="Wingdings" w:eastAsia="Wingdings" w:hAnsi="Wingdings" w:hint="default"/>
        <w:w w:val="100"/>
        <w:sz w:val="18"/>
        <w:szCs w:val="18"/>
      </w:rPr>
    </w:lvl>
    <w:lvl w:ilvl="1" w:tplc="03F8BFC2">
      <w:start w:val="1"/>
      <w:numFmt w:val="bullet"/>
      <w:lvlText w:val="•"/>
      <w:lvlJc w:val="left"/>
      <w:pPr>
        <w:ind w:left="546" w:hanging="228"/>
      </w:pPr>
      <w:rPr>
        <w:rFonts w:hint="default"/>
      </w:rPr>
    </w:lvl>
    <w:lvl w:ilvl="2" w:tplc="0C3E0E04">
      <w:start w:val="1"/>
      <w:numFmt w:val="bullet"/>
      <w:lvlText w:val="•"/>
      <w:lvlJc w:val="left"/>
      <w:pPr>
        <w:ind w:left="752" w:hanging="228"/>
      </w:pPr>
      <w:rPr>
        <w:rFonts w:hint="default"/>
      </w:rPr>
    </w:lvl>
    <w:lvl w:ilvl="3" w:tplc="1D4C353C">
      <w:start w:val="1"/>
      <w:numFmt w:val="bullet"/>
      <w:lvlText w:val="•"/>
      <w:lvlJc w:val="left"/>
      <w:pPr>
        <w:ind w:left="958" w:hanging="228"/>
      </w:pPr>
      <w:rPr>
        <w:rFonts w:hint="default"/>
      </w:rPr>
    </w:lvl>
    <w:lvl w:ilvl="4" w:tplc="BF4661B2">
      <w:start w:val="1"/>
      <w:numFmt w:val="bullet"/>
      <w:lvlText w:val="•"/>
      <w:lvlJc w:val="left"/>
      <w:pPr>
        <w:ind w:left="1164" w:hanging="228"/>
      </w:pPr>
      <w:rPr>
        <w:rFonts w:hint="default"/>
      </w:rPr>
    </w:lvl>
    <w:lvl w:ilvl="5" w:tplc="6860C4F8">
      <w:start w:val="1"/>
      <w:numFmt w:val="bullet"/>
      <w:lvlText w:val="•"/>
      <w:lvlJc w:val="left"/>
      <w:pPr>
        <w:ind w:left="1370" w:hanging="228"/>
      </w:pPr>
      <w:rPr>
        <w:rFonts w:hint="default"/>
      </w:rPr>
    </w:lvl>
    <w:lvl w:ilvl="6" w:tplc="F13E778A">
      <w:start w:val="1"/>
      <w:numFmt w:val="bullet"/>
      <w:lvlText w:val="•"/>
      <w:lvlJc w:val="left"/>
      <w:pPr>
        <w:ind w:left="1576" w:hanging="228"/>
      </w:pPr>
      <w:rPr>
        <w:rFonts w:hint="default"/>
      </w:rPr>
    </w:lvl>
    <w:lvl w:ilvl="7" w:tplc="4F420D7C">
      <w:start w:val="1"/>
      <w:numFmt w:val="bullet"/>
      <w:lvlText w:val="•"/>
      <w:lvlJc w:val="left"/>
      <w:pPr>
        <w:ind w:left="1782" w:hanging="228"/>
      </w:pPr>
      <w:rPr>
        <w:rFonts w:hint="default"/>
      </w:rPr>
    </w:lvl>
    <w:lvl w:ilvl="8" w:tplc="CE9E02F0">
      <w:start w:val="1"/>
      <w:numFmt w:val="bullet"/>
      <w:lvlText w:val="•"/>
      <w:lvlJc w:val="left"/>
      <w:pPr>
        <w:ind w:left="1988" w:hanging="228"/>
      </w:pPr>
      <w:rPr>
        <w:rFonts w:hint="default"/>
      </w:rPr>
    </w:lvl>
  </w:abstractNum>
  <w:abstractNum w:abstractNumId="14" w15:restartNumberingAfterBreak="0">
    <w:nsid w:val="28613BF8"/>
    <w:multiLevelType w:val="multilevel"/>
    <w:tmpl w:val="92B26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893D74"/>
    <w:multiLevelType w:val="multilevel"/>
    <w:tmpl w:val="7EE21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D3509C"/>
    <w:multiLevelType w:val="hybridMultilevel"/>
    <w:tmpl w:val="77764A88"/>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3A4B6F"/>
    <w:multiLevelType w:val="hybridMultilevel"/>
    <w:tmpl w:val="4E80FE0E"/>
    <w:lvl w:ilvl="0" w:tplc="17489066">
      <w:start w:val="1"/>
      <w:numFmt w:val="bullet"/>
      <w:lvlText w:val=""/>
      <w:lvlJc w:val="left"/>
      <w:pPr>
        <w:ind w:left="328" w:hanging="228"/>
      </w:pPr>
      <w:rPr>
        <w:rFonts w:ascii="Wingdings" w:eastAsia="Wingdings" w:hAnsi="Wingdings" w:hint="default"/>
        <w:w w:val="100"/>
        <w:sz w:val="18"/>
        <w:szCs w:val="18"/>
      </w:rPr>
    </w:lvl>
    <w:lvl w:ilvl="1" w:tplc="1D48B9FC">
      <w:start w:val="1"/>
      <w:numFmt w:val="bullet"/>
      <w:lvlText w:val="•"/>
      <w:lvlJc w:val="left"/>
      <w:pPr>
        <w:ind w:left="570" w:hanging="228"/>
      </w:pPr>
      <w:rPr>
        <w:rFonts w:hint="default"/>
      </w:rPr>
    </w:lvl>
    <w:lvl w:ilvl="2" w:tplc="89D2D582">
      <w:start w:val="1"/>
      <w:numFmt w:val="bullet"/>
      <w:lvlText w:val="•"/>
      <w:lvlJc w:val="left"/>
      <w:pPr>
        <w:ind w:left="821" w:hanging="228"/>
      </w:pPr>
      <w:rPr>
        <w:rFonts w:hint="default"/>
      </w:rPr>
    </w:lvl>
    <w:lvl w:ilvl="3" w:tplc="7EE6B856">
      <w:start w:val="1"/>
      <w:numFmt w:val="bullet"/>
      <w:lvlText w:val="•"/>
      <w:lvlJc w:val="left"/>
      <w:pPr>
        <w:ind w:left="1071" w:hanging="228"/>
      </w:pPr>
      <w:rPr>
        <w:rFonts w:hint="default"/>
      </w:rPr>
    </w:lvl>
    <w:lvl w:ilvl="4" w:tplc="40D0E2E4">
      <w:start w:val="1"/>
      <w:numFmt w:val="bullet"/>
      <w:lvlText w:val="•"/>
      <w:lvlJc w:val="left"/>
      <w:pPr>
        <w:ind w:left="1322" w:hanging="228"/>
      </w:pPr>
      <w:rPr>
        <w:rFonts w:hint="default"/>
      </w:rPr>
    </w:lvl>
    <w:lvl w:ilvl="5" w:tplc="D6B0B126">
      <w:start w:val="1"/>
      <w:numFmt w:val="bullet"/>
      <w:lvlText w:val="•"/>
      <w:lvlJc w:val="left"/>
      <w:pPr>
        <w:ind w:left="1572" w:hanging="228"/>
      </w:pPr>
      <w:rPr>
        <w:rFonts w:hint="default"/>
      </w:rPr>
    </w:lvl>
    <w:lvl w:ilvl="6" w:tplc="9AD8F290">
      <w:start w:val="1"/>
      <w:numFmt w:val="bullet"/>
      <w:lvlText w:val="•"/>
      <w:lvlJc w:val="left"/>
      <w:pPr>
        <w:ind w:left="1823" w:hanging="228"/>
      </w:pPr>
      <w:rPr>
        <w:rFonts w:hint="default"/>
      </w:rPr>
    </w:lvl>
    <w:lvl w:ilvl="7" w:tplc="1F8EDEF0">
      <w:start w:val="1"/>
      <w:numFmt w:val="bullet"/>
      <w:lvlText w:val="•"/>
      <w:lvlJc w:val="left"/>
      <w:pPr>
        <w:ind w:left="2073" w:hanging="228"/>
      </w:pPr>
      <w:rPr>
        <w:rFonts w:hint="default"/>
      </w:rPr>
    </w:lvl>
    <w:lvl w:ilvl="8" w:tplc="3D60E262">
      <w:start w:val="1"/>
      <w:numFmt w:val="bullet"/>
      <w:lvlText w:val="•"/>
      <w:lvlJc w:val="left"/>
      <w:pPr>
        <w:ind w:left="2324" w:hanging="228"/>
      </w:pPr>
      <w:rPr>
        <w:rFonts w:hint="default"/>
      </w:rPr>
    </w:lvl>
  </w:abstractNum>
  <w:abstractNum w:abstractNumId="18" w15:restartNumberingAfterBreak="0">
    <w:nsid w:val="30B42FD5"/>
    <w:multiLevelType w:val="hybridMultilevel"/>
    <w:tmpl w:val="74AC78E8"/>
    <w:lvl w:ilvl="0" w:tplc="F94A1238">
      <w:start w:val="1"/>
      <w:numFmt w:val="bullet"/>
      <w:lvlText w:val=""/>
      <w:lvlJc w:val="left"/>
      <w:pPr>
        <w:ind w:left="556" w:hanging="226"/>
      </w:pPr>
      <w:rPr>
        <w:rFonts w:ascii="Wingdings" w:eastAsia="Wingdings" w:hAnsi="Wingdings" w:hint="default"/>
        <w:w w:val="100"/>
        <w:sz w:val="18"/>
        <w:szCs w:val="18"/>
      </w:rPr>
    </w:lvl>
    <w:lvl w:ilvl="1" w:tplc="37704D4E">
      <w:start w:val="1"/>
      <w:numFmt w:val="bullet"/>
      <w:lvlText w:val="•"/>
      <w:lvlJc w:val="left"/>
      <w:pPr>
        <w:ind w:left="744" w:hanging="226"/>
      </w:pPr>
      <w:rPr>
        <w:rFonts w:hint="default"/>
      </w:rPr>
    </w:lvl>
    <w:lvl w:ilvl="2" w:tplc="1FD6CFD2">
      <w:start w:val="1"/>
      <w:numFmt w:val="bullet"/>
      <w:lvlText w:val="•"/>
      <w:lvlJc w:val="left"/>
      <w:pPr>
        <w:ind w:left="928" w:hanging="226"/>
      </w:pPr>
      <w:rPr>
        <w:rFonts w:hint="default"/>
      </w:rPr>
    </w:lvl>
    <w:lvl w:ilvl="3" w:tplc="4F3AD034">
      <w:start w:val="1"/>
      <w:numFmt w:val="bullet"/>
      <w:lvlText w:val="•"/>
      <w:lvlJc w:val="left"/>
      <w:pPr>
        <w:ind w:left="1112" w:hanging="226"/>
      </w:pPr>
      <w:rPr>
        <w:rFonts w:hint="default"/>
      </w:rPr>
    </w:lvl>
    <w:lvl w:ilvl="4" w:tplc="E79C0C4C">
      <w:start w:val="1"/>
      <w:numFmt w:val="bullet"/>
      <w:lvlText w:val="•"/>
      <w:lvlJc w:val="left"/>
      <w:pPr>
        <w:ind w:left="1296" w:hanging="226"/>
      </w:pPr>
      <w:rPr>
        <w:rFonts w:hint="default"/>
      </w:rPr>
    </w:lvl>
    <w:lvl w:ilvl="5" w:tplc="268C39BE">
      <w:start w:val="1"/>
      <w:numFmt w:val="bullet"/>
      <w:lvlText w:val="•"/>
      <w:lvlJc w:val="left"/>
      <w:pPr>
        <w:ind w:left="1480" w:hanging="226"/>
      </w:pPr>
      <w:rPr>
        <w:rFonts w:hint="default"/>
      </w:rPr>
    </w:lvl>
    <w:lvl w:ilvl="6" w:tplc="B8088AC4">
      <w:start w:val="1"/>
      <w:numFmt w:val="bullet"/>
      <w:lvlText w:val="•"/>
      <w:lvlJc w:val="left"/>
      <w:pPr>
        <w:ind w:left="1664" w:hanging="226"/>
      </w:pPr>
      <w:rPr>
        <w:rFonts w:hint="default"/>
      </w:rPr>
    </w:lvl>
    <w:lvl w:ilvl="7" w:tplc="2B72FDF4">
      <w:start w:val="1"/>
      <w:numFmt w:val="bullet"/>
      <w:lvlText w:val="•"/>
      <w:lvlJc w:val="left"/>
      <w:pPr>
        <w:ind w:left="1848" w:hanging="226"/>
      </w:pPr>
      <w:rPr>
        <w:rFonts w:hint="default"/>
      </w:rPr>
    </w:lvl>
    <w:lvl w:ilvl="8" w:tplc="FEB05D58">
      <w:start w:val="1"/>
      <w:numFmt w:val="bullet"/>
      <w:lvlText w:val="•"/>
      <w:lvlJc w:val="left"/>
      <w:pPr>
        <w:ind w:left="2032" w:hanging="226"/>
      </w:pPr>
      <w:rPr>
        <w:rFonts w:hint="default"/>
      </w:rPr>
    </w:lvl>
  </w:abstractNum>
  <w:abstractNum w:abstractNumId="19" w15:restartNumberingAfterBreak="0">
    <w:nsid w:val="331F620C"/>
    <w:multiLevelType w:val="hybridMultilevel"/>
    <w:tmpl w:val="6C3A4BCE"/>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221DF1"/>
    <w:multiLevelType w:val="hybridMultilevel"/>
    <w:tmpl w:val="D9B0CF62"/>
    <w:lvl w:ilvl="0" w:tplc="927AC6F4">
      <w:start w:val="1"/>
      <w:numFmt w:val="bullet"/>
      <w:lvlText w:val=""/>
      <w:lvlJc w:val="left"/>
      <w:pPr>
        <w:ind w:left="331" w:hanging="228"/>
      </w:pPr>
      <w:rPr>
        <w:rFonts w:ascii="Wingdings" w:eastAsia="Wingdings" w:hAnsi="Wingdings" w:hint="default"/>
        <w:w w:val="100"/>
        <w:sz w:val="18"/>
        <w:szCs w:val="18"/>
      </w:rPr>
    </w:lvl>
    <w:lvl w:ilvl="1" w:tplc="30CC8B1C">
      <w:start w:val="1"/>
      <w:numFmt w:val="bullet"/>
      <w:lvlText w:val="•"/>
      <w:lvlJc w:val="left"/>
      <w:pPr>
        <w:ind w:left="744" w:hanging="228"/>
      </w:pPr>
      <w:rPr>
        <w:rFonts w:hint="default"/>
      </w:rPr>
    </w:lvl>
    <w:lvl w:ilvl="2" w:tplc="2DBA8ACC">
      <w:start w:val="1"/>
      <w:numFmt w:val="bullet"/>
      <w:lvlText w:val="•"/>
      <w:lvlJc w:val="left"/>
      <w:pPr>
        <w:ind w:left="1148" w:hanging="228"/>
      </w:pPr>
      <w:rPr>
        <w:rFonts w:hint="default"/>
      </w:rPr>
    </w:lvl>
    <w:lvl w:ilvl="3" w:tplc="336C39A6">
      <w:start w:val="1"/>
      <w:numFmt w:val="bullet"/>
      <w:lvlText w:val="•"/>
      <w:lvlJc w:val="left"/>
      <w:pPr>
        <w:ind w:left="1552" w:hanging="228"/>
      </w:pPr>
      <w:rPr>
        <w:rFonts w:hint="default"/>
      </w:rPr>
    </w:lvl>
    <w:lvl w:ilvl="4" w:tplc="E4120814">
      <w:start w:val="1"/>
      <w:numFmt w:val="bullet"/>
      <w:lvlText w:val="•"/>
      <w:lvlJc w:val="left"/>
      <w:pPr>
        <w:ind w:left="1957" w:hanging="228"/>
      </w:pPr>
      <w:rPr>
        <w:rFonts w:hint="default"/>
      </w:rPr>
    </w:lvl>
    <w:lvl w:ilvl="5" w:tplc="3FC84B90">
      <w:start w:val="1"/>
      <w:numFmt w:val="bullet"/>
      <w:lvlText w:val="•"/>
      <w:lvlJc w:val="left"/>
      <w:pPr>
        <w:ind w:left="2361" w:hanging="228"/>
      </w:pPr>
      <w:rPr>
        <w:rFonts w:hint="default"/>
      </w:rPr>
    </w:lvl>
    <w:lvl w:ilvl="6" w:tplc="20AAA25C">
      <w:start w:val="1"/>
      <w:numFmt w:val="bullet"/>
      <w:lvlText w:val="•"/>
      <w:lvlJc w:val="left"/>
      <w:pPr>
        <w:ind w:left="2765" w:hanging="228"/>
      </w:pPr>
      <w:rPr>
        <w:rFonts w:hint="default"/>
      </w:rPr>
    </w:lvl>
    <w:lvl w:ilvl="7" w:tplc="22021DC8">
      <w:start w:val="1"/>
      <w:numFmt w:val="bullet"/>
      <w:lvlText w:val="•"/>
      <w:lvlJc w:val="left"/>
      <w:pPr>
        <w:ind w:left="3170" w:hanging="228"/>
      </w:pPr>
      <w:rPr>
        <w:rFonts w:hint="default"/>
      </w:rPr>
    </w:lvl>
    <w:lvl w:ilvl="8" w:tplc="FA46EA84">
      <w:start w:val="1"/>
      <w:numFmt w:val="bullet"/>
      <w:lvlText w:val="•"/>
      <w:lvlJc w:val="left"/>
      <w:pPr>
        <w:ind w:left="3574" w:hanging="228"/>
      </w:pPr>
      <w:rPr>
        <w:rFonts w:hint="default"/>
      </w:rPr>
    </w:lvl>
  </w:abstractNum>
  <w:abstractNum w:abstractNumId="21" w15:restartNumberingAfterBreak="0">
    <w:nsid w:val="382D4A56"/>
    <w:multiLevelType w:val="hybridMultilevel"/>
    <w:tmpl w:val="0C882566"/>
    <w:lvl w:ilvl="0" w:tplc="00A8790A">
      <w:start w:val="1"/>
      <w:numFmt w:val="bullet"/>
      <w:lvlText w:val=""/>
      <w:lvlJc w:val="left"/>
      <w:pPr>
        <w:ind w:left="331" w:hanging="228"/>
      </w:pPr>
      <w:rPr>
        <w:rFonts w:ascii="Wingdings" w:eastAsia="Wingdings" w:hAnsi="Wingdings" w:hint="default"/>
        <w:w w:val="100"/>
        <w:sz w:val="18"/>
        <w:szCs w:val="18"/>
      </w:rPr>
    </w:lvl>
    <w:lvl w:ilvl="1" w:tplc="DFE29BA2">
      <w:start w:val="1"/>
      <w:numFmt w:val="bullet"/>
      <w:lvlText w:val=""/>
      <w:lvlJc w:val="left"/>
      <w:pPr>
        <w:ind w:left="556" w:hanging="226"/>
      </w:pPr>
      <w:rPr>
        <w:rFonts w:ascii="Wingdings" w:eastAsia="Wingdings" w:hAnsi="Wingdings" w:hint="default"/>
        <w:w w:val="100"/>
        <w:sz w:val="18"/>
        <w:szCs w:val="18"/>
      </w:rPr>
    </w:lvl>
    <w:lvl w:ilvl="2" w:tplc="34F629AA">
      <w:start w:val="1"/>
      <w:numFmt w:val="bullet"/>
      <w:lvlText w:val="•"/>
      <w:lvlJc w:val="left"/>
      <w:pPr>
        <w:ind w:left="843" w:hanging="226"/>
      </w:pPr>
      <w:rPr>
        <w:rFonts w:hint="default"/>
      </w:rPr>
    </w:lvl>
    <w:lvl w:ilvl="3" w:tplc="C53C0862">
      <w:start w:val="1"/>
      <w:numFmt w:val="bullet"/>
      <w:lvlText w:val="•"/>
      <w:lvlJc w:val="left"/>
      <w:pPr>
        <w:ind w:left="1126" w:hanging="226"/>
      </w:pPr>
      <w:rPr>
        <w:rFonts w:hint="default"/>
      </w:rPr>
    </w:lvl>
    <w:lvl w:ilvl="4" w:tplc="05D65854">
      <w:start w:val="1"/>
      <w:numFmt w:val="bullet"/>
      <w:lvlText w:val="•"/>
      <w:lvlJc w:val="left"/>
      <w:pPr>
        <w:ind w:left="1410" w:hanging="226"/>
      </w:pPr>
      <w:rPr>
        <w:rFonts w:hint="default"/>
      </w:rPr>
    </w:lvl>
    <w:lvl w:ilvl="5" w:tplc="F71EDC76">
      <w:start w:val="1"/>
      <w:numFmt w:val="bullet"/>
      <w:lvlText w:val="•"/>
      <w:lvlJc w:val="left"/>
      <w:pPr>
        <w:ind w:left="1693" w:hanging="226"/>
      </w:pPr>
      <w:rPr>
        <w:rFonts w:hint="default"/>
      </w:rPr>
    </w:lvl>
    <w:lvl w:ilvl="6" w:tplc="183E7372">
      <w:start w:val="1"/>
      <w:numFmt w:val="bullet"/>
      <w:lvlText w:val="•"/>
      <w:lvlJc w:val="left"/>
      <w:pPr>
        <w:ind w:left="1977" w:hanging="226"/>
      </w:pPr>
      <w:rPr>
        <w:rFonts w:hint="default"/>
      </w:rPr>
    </w:lvl>
    <w:lvl w:ilvl="7" w:tplc="75107362">
      <w:start w:val="1"/>
      <w:numFmt w:val="bullet"/>
      <w:lvlText w:val="•"/>
      <w:lvlJc w:val="left"/>
      <w:pPr>
        <w:ind w:left="2260" w:hanging="226"/>
      </w:pPr>
      <w:rPr>
        <w:rFonts w:hint="default"/>
      </w:rPr>
    </w:lvl>
    <w:lvl w:ilvl="8" w:tplc="1354D90E">
      <w:start w:val="1"/>
      <w:numFmt w:val="bullet"/>
      <w:lvlText w:val="•"/>
      <w:lvlJc w:val="left"/>
      <w:pPr>
        <w:ind w:left="2544" w:hanging="226"/>
      </w:pPr>
      <w:rPr>
        <w:rFonts w:hint="default"/>
      </w:rPr>
    </w:lvl>
  </w:abstractNum>
  <w:abstractNum w:abstractNumId="22" w15:restartNumberingAfterBreak="0">
    <w:nsid w:val="384C7312"/>
    <w:multiLevelType w:val="hybridMultilevel"/>
    <w:tmpl w:val="92761B82"/>
    <w:lvl w:ilvl="0" w:tplc="917A9146">
      <w:start w:val="1"/>
      <w:numFmt w:val="bullet"/>
      <w:lvlText w:val=""/>
      <w:lvlJc w:val="left"/>
      <w:pPr>
        <w:ind w:left="556" w:hanging="226"/>
      </w:pPr>
      <w:rPr>
        <w:rFonts w:ascii="Wingdings" w:eastAsia="Wingdings" w:hAnsi="Wingdings" w:hint="default"/>
        <w:w w:val="100"/>
        <w:sz w:val="18"/>
        <w:szCs w:val="18"/>
      </w:rPr>
    </w:lvl>
    <w:lvl w:ilvl="1" w:tplc="CAEC4F7C">
      <w:start w:val="1"/>
      <w:numFmt w:val="bullet"/>
      <w:lvlText w:val="•"/>
      <w:lvlJc w:val="left"/>
      <w:pPr>
        <w:ind w:left="942" w:hanging="226"/>
      </w:pPr>
      <w:rPr>
        <w:rFonts w:hint="default"/>
      </w:rPr>
    </w:lvl>
    <w:lvl w:ilvl="2" w:tplc="9A4CC022">
      <w:start w:val="1"/>
      <w:numFmt w:val="bullet"/>
      <w:lvlText w:val="•"/>
      <w:lvlJc w:val="left"/>
      <w:pPr>
        <w:ind w:left="1324" w:hanging="226"/>
      </w:pPr>
      <w:rPr>
        <w:rFonts w:hint="default"/>
      </w:rPr>
    </w:lvl>
    <w:lvl w:ilvl="3" w:tplc="4BA0C066">
      <w:start w:val="1"/>
      <w:numFmt w:val="bullet"/>
      <w:lvlText w:val="•"/>
      <w:lvlJc w:val="left"/>
      <w:pPr>
        <w:ind w:left="1706" w:hanging="226"/>
      </w:pPr>
      <w:rPr>
        <w:rFonts w:hint="default"/>
      </w:rPr>
    </w:lvl>
    <w:lvl w:ilvl="4" w:tplc="94F604D4">
      <w:start w:val="1"/>
      <w:numFmt w:val="bullet"/>
      <w:lvlText w:val="•"/>
      <w:lvlJc w:val="left"/>
      <w:pPr>
        <w:ind w:left="2089" w:hanging="226"/>
      </w:pPr>
      <w:rPr>
        <w:rFonts w:hint="default"/>
      </w:rPr>
    </w:lvl>
    <w:lvl w:ilvl="5" w:tplc="9DFA1070">
      <w:start w:val="1"/>
      <w:numFmt w:val="bullet"/>
      <w:lvlText w:val="•"/>
      <w:lvlJc w:val="left"/>
      <w:pPr>
        <w:ind w:left="2471" w:hanging="226"/>
      </w:pPr>
      <w:rPr>
        <w:rFonts w:hint="default"/>
      </w:rPr>
    </w:lvl>
    <w:lvl w:ilvl="6" w:tplc="EFE81FEC">
      <w:start w:val="1"/>
      <w:numFmt w:val="bullet"/>
      <w:lvlText w:val="•"/>
      <w:lvlJc w:val="left"/>
      <w:pPr>
        <w:ind w:left="2853" w:hanging="226"/>
      </w:pPr>
      <w:rPr>
        <w:rFonts w:hint="default"/>
      </w:rPr>
    </w:lvl>
    <w:lvl w:ilvl="7" w:tplc="24764D70">
      <w:start w:val="1"/>
      <w:numFmt w:val="bullet"/>
      <w:lvlText w:val="•"/>
      <w:lvlJc w:val="left"/>
      <w:pPr>
        <w:ind w:left="3236" w:hanging="226"/>
      </w:pPr>
      <w:rPr>
        <w:rFonts w:hint="default"/>
      </w:rPr>
    </w:lvl>
    <w:lvl w:ilvl="8" w:tplc="2F44C8B4">
      <w:start w:val="1"/>
      <w:numFmt w:val="bullet"/>
      <w:lvlText w:val="•"/>
      <w:lvlJc w:val="left"/>
      <w:pPr>
        <w:ind w:left="3618" w:hanging="226"/>
      </w:pPr>
      <w:rPr>
        <w:rFonts w:hint="default"/>
      </w:rPr>
    </w:lvl>
  </w:abstractNum>
  <w:abstractNum w:abstractNumId="23" w15:restartNumberingAfterBreak="0">
    <w:nsid w:val="396C162C"/>
    <w:multiLevelType w:val="hybridMultilevel"/>
    <w:tmpl w:val="71F2D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EB6F05"/>
    <w:multiLevelType w:val="hybridMultilevel"/>
    <w:tmpl w:val="A784EB64"/>
    <w:lvl w:ilvl="0" w:tplc="E52A1650">
      <w:start w:val="1"/>
      <w:numFmt w:val="bullet"/>
      <w:lvlText w:val=""/>
      <w:lvlJc w:val="left"/>
      <w:pPr>
        <w:ind w:left="331" w:hanging="228"/>
      </w:pPr>
      <w:rPr>
        <w:rFonts w:ascii="Wingdings" w:eastAsia="Wingdings" w:hAnsi="Wingdings" w:hint="default"/>
        <w:w w:val="100"/>
        <w:sz w:val="18"/>
        <w:szCs w:val="18"/>
      </w:rPr>
    </w:lvl>
    <w:lvl w:ilvl="1" w:tplc="6C64D992">
      <w:start w:val="1"/>
      <w:numFmt w:val="bullet"/>
      <w:lvlText w:val="•"/>
      <w:lvlJc w:val="left"/>
      <w:pPr>
        <w:ind w:left="687" w:hanging="228"/>
      </w:pPr>
      <w:rPr>
        <w:rFonts w:hint="default"/>
      </w:rPr>
    </w:lvl>
    <w:lvl w:ilvl="2" w:tplc="5A02589E">
      <w:start w:val="1"/>
      <w:numFmt w:val="bullet"/>
      <w:lvlText w:val="•"/>
      <w:lvlJc w:val="left"/>
      <w:pPr>
        <w:ind w:left="1035" w:hanging="228"/>
      </w:pPr>
      <w:rPr>
        <w:rFonts w:hint="default"/>
      </w:rPr>
    </w:lvl>
    <w:lvl w:ilvl="3" w:tplc="1F76521E">
      <w:start w:val="1"/>
      <w:numFmt w:val="bullet"/>
      <w:lvlText w:val="•"/>
      <w:lvlJc w:val="left"/>
      <w:pPr>
        <w:ind w:left="1383" w:hanging="228"/>
      </w:pPr>
      <w:rPr>
        <w:rFonts w:hint="default"/>
      </w:rPr>
    </w:lvl>
    <w:lvl w:ilvl="4" w:tplc="D3E0B806">
      <w:start w:val="1"/>
      <w:numFmt w:val="bullet"/>
      <w:lvlText w:val="•"/>
      <w:lvlJc w:val="left"/>
      <w:pPr>
        <w:ind w:left="1731" w:hanging="228"/>
      </w:pPr>
      <w:rPr>
        <w:rFonts w:hint="default"/>
      </w:rPr>
    </w:lvl>
    <w:lvl w:ilvl="5" w:tplc="5D666CD8">
      <w:start w:val="1"/>
      <w:numFmt w:val="bullet"/>
      <w:lvlText w:val="•"/>
      <w:lvlJc w:val="left"/>
      <w:pPr>
        <w:ind w:left="2079" w:hanging="228"/>
      </w:pPr>
      <w:rPr>
        <w:rFonts w:hint="default"/>
      </w:rPr>
    </w:lvl>
    <w:lvl w:ilvl="6" w:tplc="15466B08">
      <w:start w:val="1"/>
      <w:numFmt w:val="bullet"/>
      <w:lvlText w:val="•"/>
      <w:lvlJc w:val="left"/>
      <w:pPr>
        <w:ind w:left="2427" w:hanging="228"/>
      </w:pPr>
      <w:rPr>
        <w:rFonts w:hint="default"/>
      </w:rPr>
    </w:lvl>
    <w:lvl w:ilvl="7" w:tplc="879833BC">
      <w:start w:val="1"/>
      <w:numFmt w:val="bullet"/>
      <w:lvlText w:val="•"/>
      <w:lvlJc w:val="left"/>
      <w:pPr>
        <w:ind w:left="2775" w:hanging="228"/>
      </w:pPr>
      <w:rPr>
        <w:rFonts w:hint="default"/>
      </w:rPr>
    </w:lvl>
    <w:lvl w:ilvl="8" w:tplc="1A24197C">
      <w:start w:val="1"/>
      <w:numFmt w:val="bullet"/>
      <w:lvlText w:val="•"/>
      <w:lvlJc w:val="left"/>
      <w:pPr>
        <w:ind w:left="3123" w:hanging="228"/>
      </w:pPr>
      <w:rPr>
        <w:rFonts w:hint="default"/>
      </w:rPr>
    </w:lvl>
  </w:abstractNum>
  <w:abstractNum w:abstractNumId="25" w15:restartNumberingAfterBreak="0">
    <w:nsid w:val="40040A1A"/>
    <w:multiLevelType w:val="hybridMultilevel"/>
    <w:tmpl w:val="8020A86C"/>
    <w:lvl w:ilvl="0" w:tplc="E4EA6D0A">
      <w:start w:val="1"/>
      <w:numFmt w:val="bullet"/>
      <w:lvlText w:val=""/>
      <w:lvlJc w:val="left"/>
      <w:pPr>
        <w:ind w:left="328" w:hanging="228"/>
      </w:pPr>
      <w:rPr>
        <w:rFonts w:ascii="Wingdings" w:eastAsia="Wingdings" w:hAnsi="Wingdings" w:hint="default"/>
        <w:w w:val="100"/>
        <w:sz w:val="18"/>
        <w:szCs w:val="18"/>
      </w:rPr>
    </w:lvl>
    <w:lvl w:ilvl="1" w:tplc="B3429AF8">
      <w:start w:val="1"/>
      <w:numFmt w:val="bullet"/>
      <w:lvlText w:val="•"/>
      <w:lvlJc w:val="left"/>
      <w:pPr>
        <w:ind w:left="485" w:hanging="228"/>
      </w:pPr>
      <w:rPr>
        <w:rFonts w:hint="default"/>
      </w:rPr>
    </w:lvl>
    <w:lvl w:ilvl="2" w:tplc="8AE4E18E">
      <w:start w:val="1"/>
      <w:numFmt w:val="bullet"/>
      <w:lvlText w:val="•"/>
      <w:lvlJc w:val="left"/>
      <w:pPr>
        <w:ind w:left="651" w:hanging="228"/>
      </w:pPr>
      <w:rPr>
        <w:rFonts w:hint="default"/>
      </w:rPr>
    </w:lvl>
    <w:lvl w:ilvl="3" w:tplc="8280077A">
      <w:start w:val="1"/>
      <w:numFmt w:val="bullet"/>
      <w:lvlText w:val="•"/>
      <w:lvlJc w:val="left"/>
      <w:pPr>
        <w:ind w:left="816" w:hanging="228"/>
      </w:pPr>
      <w:rPr>
        <w:rFonts w:hint="default"/>
      </w:rPr>
    </w:lvl>
    <w:lvl w:ilvl="4" w:tplc="3BAA6962">
      <w:start w:val="1"/>
      <w:numFmt w:val="bullet"/>
      <w:lvlText w:val="•"/>
      <w:lvlJc w:val="left"/>
      <w:pPr>
        <w:ind w:left="982" w:hanging="228"/>
      </w:pPr>
      <w:rPr>
        <w:rFonts w:hint="default"/>
      </w:rPr>
    </w:lvl>
    <w:lvl w:ilvl="5" w:tplc="527833A0">
      <w:start w:val="1"/>
      <w:numFmt w:val="bullet"/>
      <w:lvlText w:val="•"/>
      <w:lvlJc w:val="left"/>
      <w:pPr>
        <w:ind w:left="1147" w:hanging="228"/>
      </w:pPr>
      <w:rPr>
        <w:rFonts w:hint="default"/>
      </w:rPr>
    </w:lvl>
    <w:lvl w:ilvl="6" w:tplc="02EC61BE">
      <w:start w:val="1"/>
      <w:numFmt w:val="bullet"/>
      <w:lvlText w:val="•"/>
      <w:lvlJc w:val="left"/>
      <w:pPr>
        <w:ind w:left="1313" w:hanging="228"/>
      </w:pPr>
      <w:rPr>
        <w:rFonts w:hint="default"/>
      </w:rPr>
    </w:lvl>
    <w:lvl w:ilvl="7" w:tplc="5554F370">
      <w:start w:val="1"/>
      <w:numFmt w:val="bullet"/>
      <w:lvlText w:val="•"/>
      <w:lvlJc w:val="left"/>
      <w:pPr>
        <w:ind w:left="1478" w:hanging="228"/>
      </w:pPr>
      <w:rPr>
        <w:rFonts w:hint="default"/>
      </w:rPr>
    </w:lvl>
    <w:lvl w:ilvl="8" w:tplc="8F5EA2FA">
      <w:start w:val="1"/>
      <w:numFmt w:val="bullet"/>
      <w:lvlText w:val="•"/>
      <w:lvlJc w:val="left"/>
      <w:pPr>
        <w:ind w:left="1644" w:hanging="228"/>
      </w:pPr>
      <w:rPr>
        <w:rFonts w:hint="default"/>
      </w:rPr>
    </w:lvl>
  </w:abstractNum>
  <w:abstractNum w:abstractNumId="26" w15:restartNumberingAfterBreak="0">
    <w:nsid w:val="40EF4A05"/>
    <w:multiLevelType w:val="hybridMultilevel"/>
    <w:tmpl w:val="B11AAAA0"/>
    <w:lvl w:ilvl="0" w:tplc="6EB22CBA">
      <w:start w:val="1"/>
      <w:numFmt w:val="bullet"/>
      <w:lvlText w:val=""/>
      <w:lvlJc w:val="left"/>
      <w:pPr>
        <w:ind w:left="331" w:hanging="228"/>
      </w:pPr>
      <w:rPr>
        <w:rFonts w:ascii="Wingdings" w:eastAsia="Wingdings" w:hAnsi="Wingdings" w:hint="default"/>
        <w:w w:val="100"/>
        <w:sz w:val="18"/>
        <w:szCs w:val="18"/>
      </w:rPr>
    </w:lvl>
    <w:lvl w:ilvl="1" w:tplc="3B3A9BB2">
      <w:start w:val="1"/>
      <w:numFmt w:val="bullet"/>
      <w:lvlText w:val="•"/>
      <w:lvlJc w:val="left"/>
      <w:pPr>
        <w:ind w:left="574" w:hanging="228"/>
      </w:pPr>
      <w:rPr>
        <w:rFonts w:hint="default"/>
      </w:rPr>
    </w:lvl>
    <w:lvl w:ilvl="2" w:tplc="ACDE66DA">
      <w:start w:val="1"/>
      <w:numFmt w:val="bullet"/>
      <w:lvlText w:val="•"/>
      <w:lvlJc w:val="left"/>
      <w:pPr>
        <w:ind w:left="808" w:hanging="228"/>
      </w:pPr>
      <w:rPr>
        <w:rFonts w:hint="default"/>
      </w:rPr>
    </w:lvl>
    <w:lvl w:ilvl="3" w:tplc="126C16EA">
      <w:start w:val="1"/>
      <w:numFmt w:val="bullet"/>
      <w:lvlText w:val="•"/>
      <w:lvlJc w:val="left"/>
      <w:pPr>
        <w:ind w:left="1043" w:hanging="228"/>
      </w:pPr>
      <w:rPr>
        <w:rFonts w:hint="default"/>
      </w:rPr>
    </w:lvl>
    <w:lvl w:ilvl="4" w:tplc="5A04CE48">
      <w:start w:val="1"/>
      <w:numFmt w:val="bullet"/>
      <w:lvlText w:val="•"/>
      <w:lvlJc w:val="left"/>
      <w:pPr>
        <w:ind w:left="1277" w:hanging="228"/>
      </w:pPr>
      <w:rPr>
        <w:rFonts w:hint="default"/>
      </w:rPr>
    </w:lvl>
    <w:lvl w:ilvl="5" w:tplc="4934AE6C">
      <w:start w:val="1"/>
      <w:numFmt w:val="bullet"/>
      <w:lvlText w:val="•"/>
      <w:lvlJc w:val="left"/>
      <w:pPr>
        <w:ind w:left="1511" w:hanging="228"/>
      </w:pPr>
      <w:rPr>
        <w:rFonts w:hint="default"/>
      </w:rPr>
    </w:lvl>
    <w:lvl w:ilvl="6" w:tplc="FBEE8F38">
      <w:start w:val="1"/>
      <w:numFmt w:val="bullet"/>
      <w:lvlText w:val="•"/>
      <w:lvlJc w:val="left"/>
      <w:pPr>
        <w:ind w:left="1746" w:hanging="228"/>
      </w:pPr>
      <w:rPr>
        <w:rFonts w:hint="default"/>
      </w:rPr>
    </w:lvl>
    <w:lvl w:ilvl="7" w:tplc="F99C786E">
      <w:start w:val="1"/>
      <w:numFmt w:val="bullet"/>
      <w:lvlText w:val="•"/>
      <w:lvlJc w:val="left"/>
      <w:pPr>
        <w:ind w:left="1980" w:hanging="228"/>
      </w:pPr>
      <w:rPr>
        <w:rFonts w:hint="default"/>
      </w:rPr>
    </w:lvl>
    <w:lvl w:ilvl="8" w:tplc="AAFADB80">
      <w:start w:val="1"/>
      <w:numFmt w:val="bullet"/>
      <w:lvlText w:val="•"/>
      <w:lvlJc w:val="left"/>
      <w:pPr>
        <w:ind w:left="2214" w:hanging="228"/>
      </w:pPr>
      <w:rPr>
        <w:rFonts w:hint="default"/>
      </w:rPr>
    </w:lvl>
  </w:abstractNum>
  <w:abstractNum w:abstractNumId="27" w15:restartNumberingAfterBreak="0">
    <w:nsid w:val="41870BA1"/>
    <w:multiLevelType w:val="hybridMultilevel"/>
    <w:tmpl w:val="A1B65012"/>
    <w:lvl w:ilvl="0" w:tplc="529CA992">
      <w:start w:val="1"/>
      <w:numFmt w:val="bullet"/>
      <w:lvlText w:val=""/>
      <w:lvlJc w:val="left"/>
      <w:pPr>
        <w:ind w:left="331" w:hanging="228"/>
      </w:pPr>
      <w:rPr>
        <w:rFonts w:ascii="Wingdings" w:eastAsia="Wingdings" w:hAnsi="Wingdings" w:hint="default"/>
        <w:w w:val="100"/>
        <w:sz w:val="18"/>
        <w:szCs w:val="18"/>
      </w:rPr>
    </w:lvl>
    <w:lvl w:ilvl="1" w:tplc="DEF4E4D8">
      <w:start w:val="1"/>
      <w:numFmt w:val="bullet"/>
      <w:lvlText w:val="•"/>
      <w:lvlJc w:val="left"/>
      <w:pPr>
        <w:ind w:left="617" w:hanging="228"/>
      </w:pPr>
      <w:rPr>
        <w:rFonts w:hint="default"/>
      </w:rPr>
    </w:lvl>
    <w:lvl w:ilvl="2" w:tplc="C094A302">
      <w:start w:val="1"/>
      <w:numFmt w:val="bullet"/>
      <w:lvlText w:val="•"/>
      <w:lvlJc w:val="left"/>
      <w:pPr>
        <w:ind w:left="894" w:hanging="228"/>
      </w:pPr>
      <w:rPr>
        <w:rFonts w:hint="default"/>
      </w:rPr>
    </w:lvl>
    <w:lvl w:ilvl="3" w:tplc="ECE6D274">
      <w:start w:val="1"/>
      <w:numFmt w:val="bullet"/>
      <w:lvlText w:val="•"/>
      <w:lvlJc w:val="left"/>
      <w:pPr>
        <w:ind w:left="1171" w:hanging="228"/>
      </w:pPr>
      <w:rPr>
        <w:rFonts w:hint="default"/>
      </w:rPr>
    </w:lvl>
    <w:lvl w:ilvl="4" w:tplc="6C403046">
      <w:start w:val="1"/>
      <w:numFmt w:val="bullet"/>
      <w:lvlText w:val="•"/>
      <w:lvlJc w:val="left"/>
      <w:pPr>
        <w:ind w:left="1448" w:hanging="228"/>
      </w:pPr>
      <w:rPr>
        <w:rFonts w:hint="default"/>
      </w:rPr>
    </w:lvl>
    <w:lvl w:ilvl="5" w:tplc="728CC546">
      <w:start w:val="1"/>
      <w:numFmt w:val="bullet"/>
      <w:lvlText w:val="•"/>
      <w:lvlJc w:val="left"/>
      <w:pPr>
        <w:ind w:left="1725" w:hanging="228"/>
      </w:pPr>
      <w:rPr>
        <w:rFonts w:hint="default"/>
      </w:rPr>
    </w:lvl>
    <w:lvl w:ilvl="6" w:tplc="C682F1A8">
      <w:start w:val="1"/>
      <w:numFmt w:val="bullet"/>
      <w:lvlText w:val="•"/>
      <w:lvlJc w:val="left"/>
      <w:pPr>
        <w:ind w:left="2002" w:hanging="228"/>
      </w:pPr>
      <w:rPr>
        <w:rFonts w:hint="default"/>
      </w:rPr>
    </w:lvl>
    <w:lvl w:ilvl="7" w:tplc="801AE53A">
      <w:start w:val="1"/>
      <w:numFmt w:val="bullet"/>
      <w:lvlText w:val="•"/>
      <w:lvlJc w:val="left"/>
      <w:pPr>
        <w:ind w:left="2279" w:hanging="228"/>
      </w:pPr>
      <w:rPr>
        <w:rFonts w:hint="default"/>
      </w:rPr>
    </w:lvl>
    <w:lvl w:ilvl="8" w:tplc="90267570">
      <w:start w:val="1"/>
      <w:numFmt w:val="bullet"/>
      <w:lvlText w:val="•"/>
      <w:lvlJc w:val="left"/>
      <w:pPr>
        <w:ind w:left="2556" w:hanging="228"/>
      </w:pPr>
      <w:rPr>
        <w:rFonts w:hint="default"/>
      </w:rPr>
    </w:lvl>
  </w:abstractNum>
  <w:abstractNum w:abstractNumId="28" w15:restartNumberingAfterBreak="0">
    <w:nsid w:val="43DD472C"/>
    <w:multiLevelType w:val="hybridMultilevel"/>
    <w:tmpl w:val="5D54B482"/>
    <w:lvl w:ilvl="0" w:tplc="6BCC0D68">
      <w:start w:val="1"/>
      <w:numFmt w:val="bullet"/>
      <w:lvlText w:val=""/>
      <w:lvlJc w:val="left"/>
      <w:pPr>
        <w:ind w:left="331" w:hanging="228"/>
      </w:pPr>
      <w:rPr>
        <w:rFonts w:ascii="Wingdings" w:eastAsia="Wingdings" w:hAnsi="Wingdings" w:hint="default"/>
        <w:w w:val="100"/>
        <w:sz w:val="18"/>
        <w:szCs w:val="18"/>
      </w:rPr>
    </w:lvl>
    <w:lvl w:ilvl="1" w:tplc="C7D4AE9C">
      <w:start w:val="1"/>
      <w:numFmt w:val="bullet"/>
      <w:lvlText w:val="•"/>
      <w:lvlJc w:val="left"/>
      <w:pPr>
        <w:ind w:left="687" w:hanging="228"/>
      </w:pPr>
      <w:rPr>
        <w:rFonts w:hint="default"/>
      </w:rPr>
    </w:lvl>
    <w:lvl w:ilvl="2" w:tplc="0CB4C40E">
      <w:start w:val="1"/>
      <w:numFmt w:val="bullet"/>
      <w:lvlText w:val="•"/>
      <w:lvlJc w:val="left"/>
      <w:pPr>
        <w:ind w:left="1035" w:hanging="228"/>
      </w:pPr>
      <w:rPr>
        <w:rFonts w:hint="default"/>
      </w:rPr>
    </w:lvl>
    <w:lvl w:ilvl="3" w:tplc="C7E66110">
      <w:start w:val="1"/>
      <w:numFmt w:val="bullet"/>
      <w:lvlText w:val="•"/>
      <w:lvlJc w:val="left"/>
      <w:pPr>
        <w:ind w:left="1383" w:hanging="228"/>
      </w:pPr>
      <w:rPr>
        <w:rFonts w:hint="default"/>
      </w:rPr>
    </w:lvl>
    <w:lvl w:ilvl="4" w:tplc="399A245C">
      <w:start w:val="1"/>
      <w:numFmt w:val="bullet"/>
      <w:lvlText w:val="•"/>
      <w:lvlJc w:val="left"/>
      <w:pPr>
        <w:ind w:left="1731" w:hanging="228"/>
      </w:pPr>
      <w:rPr>
        <w:rFonts w:hint="default"/>
      </w:rPr>
    </w:lvl>
    <w:lvl w:ilvl="5" w:tplc="4B8E094E">
      <w:start w:val="1"/>
      <w:numFmt w:val="bullet"/>
      <w:lvlText w:val="•"/>
      <w:lvlJc w:val="left"/>
      <w:pPr>
        <w:ind w:left="2079" w:hanging="228"/>
      </w:pPr>
      <w:rPr>
        <w:rFonts w:hint="default"/>
      </w:rPr>
    </w:lvl>
    <w:lvl w:ilvl="6" w:tplc="5F48EBA0">
      <w:start w:val="1"/>
      <w:numFmt w:val="bullet"/>
      <w:lvlText w:val="•"/>
      <w:lvlJc w:val="left"/>
      <w:pPr>
        <w:ind w:left="2427" w:hanging="228"/>
      </w:pPr>
      <w:rPr>
        <w:rFonts w:hint="default"/>
      </w:rPr>
    </w:lvl>
    <w:lvl w:ilvl="7" w:tplc="D6F618A2">
      <w:start w:val="1"/>
      <w:numFmt w:val="bullet"/>
      <w:lvlText w:val="•"/>
      <w:lvlJc w:val="left"/>
      <w:pPr>
        <w:ind w:left="2775" w:hanging="228"/>
      </w:pPr>
      <w:rPr>
        <w:rFonts w:hint="default"/>
      </w:rPr>
    </w:lvl>
    <w:lvl w:ilvl="8" w:tplc="8564BA12">
      <w:start w:val="1"/>
      <w:numFmt w:val="bullet"/>
      <w:lvlText w:val="•"/>
      <w:lvlJc w:val="left"/>
      <w:pPr>
        <w:ind w:left="3123" w:hanging="228"/>
      </w:pPr>
      <w:rPr>
        <w:rFonts w:hint="default"/>
      </w:rPr>
    </w:lvl>
  </w:abstractNum>
  <w:abstractNum w:abstractNumId="29" w15:restartNumberingAfterBreak="0">
    <w:nsid w:val="473215CF"/>
    <w:multiLevelType w:val="hybridMultilevel"/>
    <w:tmpl w:val="9BBAAC4E"/>
    <w:lvl w:ilvl="0" w:tplc="B01CABDA">
      <w:start w:val="1"/>
      <w:numFmt w:val="bullet"/>
      <w:lvlText w:val=""/>
      <w:lvlJc w:val="left"/>
      <w:pPr>
        <w:ind w:left="331" w:hanging="228"/>
      </w:pPr>
      <w:rPr>
        <w:rFonts w:ascii="Wingdings" w:eastAsia="Wingdings" w:hAnsi="Wingdings" w:hint="default"/>
        <w:w w:val="100"/>
        <w:sz w:val="18"/>
        <w:szCs w:val="18"/>
      </w:rPr>
    </w:lvl>
    <w:lvl w:ilvl="1" w:tplc="445C00EA">
      <w:start w:val="1"/>
      <w:numFmt w:val="bullet"/>
      <w:lvlText w:val="•"/>
      <w:lvlJc w:val="left"/>
      <w:pPr>
        <w:ind w:left="546" w:hanging="228"/>
      </w:pPr>
      <w:rPr>
        <w:rFonts w:hint="default"/>
      </w:rPr>
    </w:lvl>
    <w:lvl w:ilvl="2" w:tplc="80B2AE28">
      <w:start w:val="1"/>
      <w:numFmt w:val="bullet"/>
      <w:lvlText w:val="•"/>
      <w:lvlJc w:val="left"/>
      <w:pPr>
        <w:ind w:left="752" w:hanging="228"/>
      </w:pPr>
      <w:rPr>
        <w:rFonts w:hint="default"/>
      </w:rPr>
    </w:lvl>
    <w:lvl w:ilvl="3" w:tplc="BF6E6354">
      <w:start w:val="1"/>
      <w:numFmt w:val="bullet"/>
      <w:lvlText w:val="•"/>
      <w:lvlJc w:val="left"/>
      <w:pPr>
        <w:ind w:left="958" w:hanging="228"/>
      </w:pPr>
      <w:rPr>
        <w:rFonts w:hint="default"/>
      </w:rPr>
    </w:lvl>
    <w:lvl w:ilvl="4" w:tplc="122EAA86">
      <w:start w:val="1"/>
      <w:numFmt w:val="bullet"/>
      <w:lvlText w:val="•"/>
      <w:lvlJc w:val="left"/>
      <w:pPr>
        <w:ind w:left="1164" w:hanging="228"/>
      </w:pPr>
      <w:rPr>
        <w:rFonts w:hint="default"/>
      </w:rPr>
    </w:lvl>
    <w:lvl w:ilvl="5" w:tplc="465A4FFE">
      <w:start w:val="1"/>
      <w:numFmt w:val="bullet"/>
      <w:lvlText w:val="•"/>
      <w:lvlJc w:val="left"/>
      <w:pPr>
        <w:ind w:left="1370" w:hanging="228"/>
      </w:pPr>
      <w:rPr>
        <w:rFonts w:hint="default"/>
      </w:rPr>
    </w:lvl>
    <w:lvl w:ilvl="6" w:tplc="11AC2F9C">
      <w:start w:val="1"/>
      <w:numFmt w:val="bullet"/>
      <w:lvlText w:val="•"/>
      <w:lvlJc w:val="left"/>
      <w:pPr>
        <w:ind w:left="1576" w:hanging="228"/>
      </w:pPr>
      <w:rPr>
        <w:rFonts w:hint="default"/>
      </w:rPr>
    </w:lvl>
    <w:lvl w:ilvl="7" w:tplc="F702BB18">
      <w:start w:val="1"/>
      <w:numFmt w:val="bullet"/>
      <w:lvlText w:val="•"/>
      <w:lvlJc w:val="left"/>
      <w:pPr>
        <w:ind w:left="1782" w:hanging="228"/>
      </w:pPr>
      <w:rPr>
        <w:rFonts w:hint="default"/>
      </w:rPr>
    </w:lvl>
    <w:lvl w:ilvl="8" w:tplc="428E8C44">
      <w:start w:val="1"/>
      <w:numFmt w:val="bullet"/>
      <w:lvlText w:val="•"/>
      <w:lvlJc w:val="left"/>
      <w:pPr>
        <w:ind w:left="1988" w:hanging="228"/>
      </w:pPr>
      <w:rPr>
        <w:rFonts w:hint="default"/>
      </w:rPr>
    </w:lvl>
  </w:abstractNum>
  <w:abstractNum w:abstractNumId="30" w15:restartNumberingAfterBreak="0">
    <w:nsid w:val="492E3F08"/>
    <w:multiLevelType w:val="hybridMultilevel"/>
    <w:tmpl w:val="A9769352"/>
    <w:lvl w:ilvl="0" w:tplc="37425336">
      <w:start w:val="1"/>
      <w:numFmt w:val="bullet"/>
      <w:lvlText w:val=""/>
      <w:lvlJc w:val="left"/>
      <w:pPr>
        <w:ind w:left="331" w:hanging="228"/>
      </w:pPr>
      <w:rPr>
        <w:rFonts w:ascii="Wingdings" w:eastAsia="Wingdings" w:hAnsi="Wingdings" w:hint="default"/>
        <w:w w:val="100"/>
        <w:sz w:val="18"/>
        <w:szCs w:val="18"/>
      </w:rPr>
    </w:lvl>
    <w:lvl w:ilvl="1" w:tplc="93802804">
      <w:start w:val="1"/>
      <w:numFmt w:val="bullet"/>
      <w:lvlText w:val="•"/>
      <w:lvlJc w:val="left"/>
      <w:pPr>
        <w:ind w:left="503" w:hanging="228"/>
      </w:pPr>
      <w:rPr>
        <w:rFonts w:hint="default"/>
      </w:rPr>
    </w:lvl>
    <w:lvl w:ilvl="2" w:tplc="735ACB68">
      <w:start w:val="1"/>
      <w:numFmt w:val="bullet"/>
      <w:lvlText w:val="•"/>
      <w:lvlJc w:val="left"/>
      <w:pPr>
        <w:ind w:left="667" w:hanging="228"/>
      </w:pPr>
      <w:rPr>
        <w:rFonts w:hint="default"/>
      </w:rPr>
    </w:lvl>
    <w:lvl w:ilvl="3" w:tplc="0C323CE6">
      <w:start w:val="1"/>
      <w:numFmt w:val="bullet"/>
      <w:lvlText w:val="•"/>
      <w:lvlJc w:val="left"/>
      <w:pPr>
        <w:ind w:left="830" w:hanging="228"/>
      </w:pPr>
      <w:rPr>
        <w:rFonts w:hint="default"/>
      </w:rPr>
    </w:lvl>
    <w:lvl w:ilvl="4" w:tplc="AE2679A2">
      <w:start w:val="1"/>
      <w:numFmt w:val="bullet"/>
      <w:lvlText w:val="•"/>
      <w:lvlJc w:val="left"/>
      <w:pPr>
        <w:ind w:left="994" w:hanging="228"/>
      </w:pPr>
      <w:rPr>
        <w:rFonts w:hint="default"/>
      </w:rPr>
    </w:lvl>
    <w:lvl w:ilvl="5" w:tplc="C554A696">
      <w:start w:val="1"/>
      <w:numFmt w:val="bullet"/>
      <w:lvlText w:val="•"/>
      <w:lvlJc w:val="left"/>
      <w:pPr>
        <w:ind w:left="1157" w:hanging="228"/>
      </w:pPr>
      <w:rPr>
        <w:rFonts w:hint="default"/>
      </w:rPr>
    </w:lvl>
    <w:lvl w:ilvl="6" w:tplc="69F0B43C">
      <w:start w:val="1"/>
      <w:numFmt w:val="bullet"/>
      <w:lvlText w:val="•"/>
      <w:lvlJc w:val="left"/>
      <w:pPr>
        <w:ind w:left="1321" w:hanging="228"/>
      </w:pPr>
      <w:rPr>
        <w:rFonts w:hint="default"/>
      </w:rPr>
    </w:lvl>
    <w:lvl w:ilvl="7" w:tplc="F68CF318">
      <w:start w:val="1"/>
      <w:numFmt w:val="bullet"/>
      <w:lvlText w:val="•"/>
      <w:lvlJc w:val="left"/>
      <w:pPr>
        <w:ind w:left="1484" w:hanging="228"/>
      </w:pPr>
      <w:rPr>
        <w:rFonts w:hint="default"/>
      </w:rPr>
    </w:lvl>
    <w:lvl w:ilvl="8" w:tplc="9678FD50">
      <w:start w:val="1"/>
      <w:numFmt w:val="bullet"/>
      <w:lvlText w:val="•"/>
      <w:lvlJc w:val="left"/>
      <w:pPr>
        <w:ind w:left="1648" w:hanging="228"/>
      </w:pPr>
      <w:rPr>
        <w:rFonts w:hint="default"/>
      </w:rPr>
    </w:lvl>
  </w:abstractNum>
  <w:abstractNum w:abstractNumId="31" w15:restartNumberingAfterBreak="0">
    <w:nsid w:val="4BF25437"/>
    <w:multiLevelType w:val="multilevel"/>
    <w:tmpl w:val="F728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F1051A"/>
    <w:multiLevelType w:val="hybridMultilevel"/>
    <w:tmpl w:val="F1D65AFE"/>
    <w:lvl w:ilvl="0" w:tplc="4CCA3FA2">
      <w:start w:val="1"/>
      <w:numFmt w:val="bullet"/>
      <w:lvlText w:val=""/>
      <w:lvlJc w:val="left"/>
      <w:pPr>
        <w:ind w:left="331" w:hanging="228"/>
      </w:pPr>
      <w:rPr>
        <w:rFonts w:ascii="Wingdings" w:eastAsia="Wingdings" w:hAnsi="Wingdings" w:hint="default"/>
        <w:w w:val="100"/>
        <w:sz w:val="18"/>
        <w:szCs w:val="18"/>
      </w:rPr>
    </w:lvl>
    <w:lvl w:ilvl="1" w:tplc="794A7DAA">
      <w:start w:val="1"/>
      <w:numFmt w:val="bullet"/>
      <w:lvlText w:val="•"/>
      <w:lvlJc w:val="left"/>
      <w:pPr>
        <w:ind w:left="546" w:hanging="228"/>
      </w:pPr>
      <w:rPr>
        <w:rFonts w:hint="default"/>
      </w:rPr>
    </w:lvl>
    <w:lvl w:ilvl="2" w:tplc="483A5F44">
      <w:start w:val="1"/>
      <w:numFmt w:val="bullet"/>
      <w:lvlText w:val="•"/>
      <w:lvlJc w:val="left"/>
      <w:pPr>
        <w:ind w:left="752" w:hanging="228"/>
      </w:pPr>
      <w:rPr>
        <w:rFonts w:hint="default"/>
      </w:rPr>
    </w:lvl>
    <w:lvl w:ilvl="3" w:tplc="17F21212">
      <w:start w:val="1"/>
      <w:numFmt w:val="bullet"/>
      <w:lvlText w:val="•"/>
      <w:lvlJc w:val="left"/>
      <w:pPr>
        <w:ind w:left="958" w:hanging="228"/>
      </w:pPr>
      <w:rPr>
        <w:rFonts w:hint="default"/>
      </w:rPr>
    </w:lvl>
    <w:lvl w:ilvl="4" w:tplc="AD041D42">
      <w:start w:val="1"/>
      <w:numFmt w:val="bullet"/>
      <w:lvlText w:val="•"/>
      <w:lvlJc w:val="left"/>
      <w:pPr>
        <w:ind w:left="1164" w:hanging="228"/>
      </w:pPr>
      <w:rPr>
        <w:rFonts w:hint="default"/>
      </w:rPr>
    </w:lvl>
    <w:lvl w:ilvl="5" w:tplc="BDF6400A">
      <w:start w:val="1"/>
      <w:numFmt w:val="bullet"/>
      <w:lvlText w:val="•"/>
      <w:lvlJc w:val="left"/>
      <w:pPr>
        <w:ind w:left="1370" w:hanging="228"/>
      </w:pPr>
      <w:rPr>
        <w:rFonts w:hint="default"/>
      </w:rPr>
    </w:lvl>
    <w:lvl w:ilvl="6" w:tplc="092ACB3C">
      <w:start w:val="1"/>
      <w:numFmt w:val="bullet"/>
      <w:lvlText w:val="•"/>
      <w:lvlJc w:val="left"/>
      <w:pPr>
        <w:ind w:left="1576" w:hanging="228"/>
      </w:pPr>
      <w:rPr>
        <w:rFonts w:hint="default"/>
      </w:rPr>
    </w:lvl>
    <w:lvl w:ilvl="7" w:tplc="62585CE0">
      <w:start w:val="1"/>
      <w:numFmt w:val="bullet"/>
      <w:lvlText w:val="•"/>
      <w:lvlJc w:val="left"/>
      <w:pPr>
        <w:ind w:left="1782" w:hanging="228"/>
      </w:pPr>
      <w:rPr>
        <w:rFonts w:hint="default"/>
      </w:rPr>
    </w:lvl>
    <w:lvl w:ilvl="8" w:tplc="562654AA">
      <w:start w:val="1"/>
      <w:numFmt w:val="bullet"/>
      <w:lvlText w:val="•"/>
      <w:lvlJc w:val="left"/>
      <w:pPr>
        <w:ind w:left="1988" w:hanging="228"/>
      </w:pPr>
      <w:rPr>
        <w:rFonts w:hint="default"/>
      </w:rPr>
    </w:lvl>
  </w:abstractNum>
  <w:abstractNum w:abstractNumId="33" w15:restartNumberingAfterBreak="0">
    <w:nsid w:val="52D33669"/>
    <w:multiLevelType w:val="hybridMultilevel"/>
    <w:tmpl w:val="4CD4BDB8"/>
    <w:lvl w:ilvl="0" w:tplc="C4ACAC04">
      <w:start w:val="1"/>
      <w:numFmt w:val="bullet"/>
      <w:lvlText w:val=""/>
      <w:lvlJc w:val="left"/>
      <w:pPr>
        <w:ind w:left="331" w:hanging="228"/>
      </w:pPr>
      <w:rPr>
        <w:rFonts w:ascii="Wingdings" w:eastAsia="Wingdings" w:hAnsi="Wingdings" w:hint="default"/>
        <w:w w:val="100"/>
        <w:sz w:val="18"/>
        <w:szCs w:val="18"/>
      </w:rPr>
    </w:lvl>
    <w:lvl w:ilvl="1" w:tplc="905A4156">
      <w:start w:val="1"/>
      <w:numFmt w:val="bullet"/>
      <w:lvlText w:val="•"/>
      <w:lvlJc w:val="left"/>
      <w:pPr>
        <w:ind w:left="588" w:hanging="228"/>
      </w:pPr>
      <w:rPr>
        <w:rFonts w:hint="default"/>
      </w:rPr>
    </w:lvl>
    <w:lvl w:ilvl="2" w:tplc="DA1AD12E">
      <w:start w:val="1"/>
      <w:numFmt w:val="bullet"/>
      <w:lvlText w:val="•"/>
      <w:lvlJc w:val="left"/>
      <w:pPr>
        <w:ind w:left="837" w:hanging="228"/>
      </w:pPr>
      <w:rPr>
        <w:rFonts w:hint="default"/>
      </w:rPr>
    </w:lvl>
    <w:lvl w:ilvl="3" w:tplc="4C8E6810">
      <w:start w:val="1"/>
      <w:numFmt w:val="bullet"/>
      <w:lvlText w:val="•"/>
      <w:lvlJc w:val="left"/>
      <w:pPr>
        <w:ind w:left="1085" w:hanging="228"/>
      </w:pPr>
      <w:rPr>
        <w:rFonts w:hint="default"/>
      </w:rPr>
    </w:lvl>
    <w:lvl w:ilvl="4" w:tplc="8F68FE20">
      <w:start w:val="1"/>
      <w:numFmt w:val="bullet"/>
      <w:lvlText w:val="•"/>
      <w:lvlJc w:val="left"/>
      <w:pPr>
        <w:ind w:left="1334" w:hanging="228"/>
      </w:pPr>
      <w:rPr>
        <w:rFonts w:hint="default"/>
      </w:rPr>
    </w:lvl>
    <w:lvl w:ilvl="5" w:tplc="9A22897A">
      <w:start w:val="1"/>
      <w:numFmt w:val="bullet"/>
      <w:lvlText w:val="•"/>
      <w:lvlJc w:val="left"/>
      <w:pPr>
        <w:ind w:left="1582" w:hanging="228"/>
      </w:pPr>
      <w:rPr>
        <w:rFonts w:hint="default"/>
      </w:rPr>
    </w:lvl>
    <w:lvl w:ilvl="6" w:tplc="B07E56F8">
      <w:start w:val="1"/>
      <w:numFmt w:val="bullet"/>
      <w:lvlText w:val="•"/>
      <w:lvlJc w:val="left"/>
      <w:pPr>
        <w:ind w:left="1831" w:hanging="228"/>
      </w:pPr>
      <w:rPr>
        <w:rFonts w:hint="default"/>
      </w:rPr>
    </w:lvl>
    <w:lvl w:ilvl="7" w:tplc="CB4CAEC0">
      <w:start w:val="1"/>
      <w:numFmt w:val="bullet"/>
      <w:lvlText w:val="•"/>
      <w:lvlJc w:val="left"/>
      <w:pPr>
        <w:ind w:left="2079" w:hanging="228"/>
      </w:pPr>
      <w:rPr>
        <w:rFonts w:hint="default"/>
      </w:rPr>
    </w:lvl>
    <w:lvl w:ilvl="8" w:tplc="AEFEFBD0">
      <w:start w:val="1"/>
      <w:numFmt w:val="bullet"/>
      <w:lvlText w:val="•"/>
      <w:lvlJc w:val="left"/>
      <w:pPr>
        <w:ind w:left="2328" w:hanging="228"/>
      </w:pPr>
      <w:rPr>
        <w:rFonts w:hint="default"/>
      </w:rPr>
    </w:lvl>
  </w:abstractNum>
  <w:abstractNum w:abstractNumId="34" w15:restartNumberingAfterBreak="0">
    <w:nsid w:val="59CF1D19"/>
    <w:multiLevelType w:val="multilevel"/>
    <w:tmpl w:val="1484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4A73DE"/>
    <w:multiLevelType w:val="multilevel"/>
    <w:tmpl w:val="9852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B7746E"/>
    <w:multiLevelType w:val="multilevel"/>
    <w:tmpl w:val="E6D8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4F7B28"/>
    <w:multiLevelType w:val="multilevel"/>
    <w:tmpl w:val="F3BC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AB3270"/>
    <w:multiLevelType w:val="hybridMultilevel"/>
    <w:tmpl w:val="72BCF1EC"/>
    <w:lvl w:ilvl="0" w:tplc="8A78AC60">
      <w:start w:val="1"/>
      <w:numFmt w:val="bullet"/>
      <w:lvlText w:val=""/>
      <w:lvlJc w:val="left"/>
      <w:pPr>
        <w:ind w:left="556" w:hanging="226"/>
      </w:pPr>
      <w:rPr>
        <w:rFonts w:ascii="Wingdings" w:eastAsia="Wingdings" w:hAnsi="Wingdings" w:hint="default"/>
        <w:w w:val="100"/>
        <w:sz w:val="18"/>
        <w:szCs w:val="18"/>
      </w:rPr>
    </w:lvl>
    <w:lvl w:ilvl="1" w:tplc="831AF4B8">
      <w:start w:val="1"/>
      <w:numFmt w:val="bullet"/>
      <w:lvlText w:val="•"/>
      <w:lvlJc w:val="left"/>
      <w:pPr>
        <w:ind w:left="715" w:hanging="226"/>
      </w:pPr>
      <w:rPr>
        <w:rFonts w:hint="default"/>
      </w:rPr>
    </w:lvl>
    <w:lvl w:ilvl="2" w:tplc="E9286A7E">
      <w:start w:val="1"/>
      <w:numFmt w:val="bullet"/>
      <w:lvlText w:val="•"/>
      <w:lvlJc w:val="left"/>
      <w:pPr>
        <w:ind w:left="871" w:hanging="226"/>
      </w:pPr>
      <w:rPr>
        <w:rFonts w:hint="default"/>
      </w:rPr>
    </w:lvl>
    <w:lvl w:ilvl="3" w:tplc="CA2C861E">
      <w:start w:val="1"/>
      <w:numFmt w:val="bullet"/>
      <w:lvlText w:val="•"/>
      <w:lvlJc w:val="left"/>
      <w:pPr>
        <w:ind w:left="1027" w:hanging="226"/>
      </w:pPr>
      <w:rPr>
        <w:rFonts w:hint="default"/>
      </w:rPr>
    </w:lvl>
    <w:lvl w:ilvl="4" w:tplc="B56C842C">
      <w:start w:val="1"/>
      <w:numFmt w:val="bullet"/>
      <w:lvlText w:val="•"/>
      <w:lvlJc w:val="left"/>
      <w:pPr>
        <w:ind w:left="1182" w:hanging="226"/>
      </w:pPr>
      <w:rPr>
        <w:rFonts w:hint="default"/>
      </w:rPr>
    </w:lvl>
    <w:lvl w:ilvl="5" w:tplc="3542A546">
      <w:start w:val="1"/>
      <w:numFmt w:val="bullet"/>
      <w:lvlText w:val="•"/>
      <w:lvlJc w:val="left"/>
      <w:pPr>
        <w:ind w:left="1338" w:hanging="226"/>
      </w:pPr>
      <w:rPr>
        <w:rFonts w:hint="default"/>
      </w:rPr>
    </w:lvl>
    <w:lvl w:ilvl="6" w:tplc="09DC80E6">
      <w:start w:val="1"/>
      <w:numFmt w:val="bullet"/>
      <w:lvlText w:val="•"/>
      <w:lvlJc w:val="left"/>
      <w:pPr>
        <w:ind w:left="1494" w:hanging="226"/>
      </w:pPr>
      <w:rPr>
        <w:rFonts w:hint="default"/>
      </w:rPr>
    </w:lvl>
    <w:lvl w:ilvl="7" w:tplc="720A72BA">
      <w:start w:val="1"/>
      <w:numFmt w:val="bullet"/>
      <w:lvlText w:val="•"/>
      <w:lvlJc w:val="left"/>
      <w:pPr>
        <w:ind w:left="1649" w:hanging="226"/>
      </w:pPr>
      <w:rPr>
        <w:rFonts w:hint="default"/>
      </w:rPr>
    </w:lvl>
    <w:lvl w:ilvl="8" w:tplc="AE603D5E">
      <w:start w:val="1"/>
      <w:numFmt w:val="bullet"/>
      <w:lvlText w:val="•"/>
      <w:lvlJc w:val="left"/>
      <w:pPr>
        <w:ind w:left="1805" w:hanging="226"/>
      </w:pPr>
      <w:rPr>
        <w:rFonts w:hint="default"/>
      </w:rPr>
    </w:lvl>
  </w:abstractNum>
  <w:abstractNum w:abstractNumId="39" w15:restartNumberingAfterBreak="0">
    <w:nsid w:val="650B2829"/>
    <w:multiLevelType w:val="hybridMultilevel"/>
    <w:tmpl w:val="BDA0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0D7222"/>
    <w:multiLevelType w:val="hybridMultilevel"/>
    <w:tmpl w:val="AA52BC14"/>
    <w:lvl w:ilvl="0" w:tplc="CEA4DDA4">
      <w:start w:val="1"/>
      <w:numFmt w:val="bullet"/>
      <w:lvlText w:val=""/>
      <w:lvlJc w:val="left"/>
      <w:pPr>
        <w:ind w:left="331" w:hanging="228"/>
      </w:pPr>
      <w:rPr>
        <w:rFonts w:ascii="Wingdings" w:eastAsia="Wingdings" w:hAnsi="Wingdings" w:hint="default"/>
        <w:w w:val="100"/>
        <w:sz w:val="18"/>
        <w:szCs w:val="18"/>
      </w:rPr>
    </w:lvl>
    <w:lvl w:ilvl="1" w:tplc="879C0A62">
      <w:start w:val="1"/>
      <w:numFmt w:val="bullet"/>
      <w:lvlText w:val="•"/>
      <w:lvlJc w:val="left"/>
      <w:pPr>
        <w:ind w:left="617" w:hanging="228"/>
      </w:pPr>
      <w:rPr>
        <w:rFonts w:hint="default"/>
      </w:rPr>
    </w:lvl>
    <w:lvl w:ilvl="2" w:tplc="942E3F14">
      <w:start w:val="1"/>
      <w:numFmt w:val="bullet"/>
      <w:lvlText w:val="•"/>
      <w:lvlJc w:val="left"/>
      <w:pPr>
        <w:ind w:left="894" w:hanging="228"/>
      </w:pPr>
      <w:rPr>
        <w:rFonts w:hint="default"/>
      </w:rPr>
    </w:lvl>
    <w:lvl w:ilvl="3" w:tplc="4AD40480">
      <w:start w:val="1"/>
      <w:numFmt w:val="bullet"/>
      <w:lvlText w:val="•"/>
      <w:lvlJc w:val="left"/>
      <w:pPr>
        <w:ind w:left="1171" w:hanging="228"/>
      </w:pPr>
      <w:rPr>
        <w:rFonts w:hint="default"/>
      </w:rPr>
    </w:lvl>
    <w:lvl w:ilvl="4" w:tplc="1D802C8C">
      <w:start w:val="1"/>
      <w:numFmt w:val="bullet"/>
      <w:lvlText w:val="•"/>
      <w:lvlJc w:val="left"/>
      <w:pPr>
        <w:ind w:left="1448" w:hanging="228"/>
      </w:pPr>
      <w:rPr>
        <w:rFonts w:hint="default"/>
      </w:rPr>
    </w:lvl>
    <w:lvl w:ilvl="5" w:tplc="67F6E0C0">
      <w:start w:val="1"/>
      <w:numFmt w:val="bullet"/>
      <w:lvlText w:val="•"/>
      <w:lvlJc w:val="left"/>
      <w:pPr>
        <w:ind w:left="1725" w:hanging="228"/>
      </w:pPr>
      <w:rPr>
        <w:rFonts w:hint="default"/>
      </w:rPr>
    </w:lvl>
    <w:lvl w:ilvl="6" w:tplc="B6C68040">
      <w:start w:val="1"/>
      <w:numFmt w:val="bullet"/>
      <w:lvlText w:val="•"/>
      <w:lvlJc w:val="left"/>
      <w:pPr>
        <w:ind w:left="2002" w:hanging="228"/>
      </w:pPr>
      <w:rPr>
        <w:rFonts w:hint="default"/>
      </w:rPr>
    </w:lvl>
    <w:lvl w:ilvl="7" w:tplc="8E328CEE">
      <w:start w:val="1"/>
      <w:numFmt w:val="bullet"/>
      <w:lvlText w:val="•"/>
      <w:lvlJc w:val="left"/>
      <w:pPr>
        <w:ind w:left="2279" w:hanging="228"/>
      </w:pPr>
      <w:rPr>
        <w:rFonts w:hint="default"/>
      </w:rPr>
    </w:lvl>
    <w:lvl w:ilvl="8" w:tplc="F4540578">
      <w:start w:val="1"/>
      <w:numFmt w:val="bullet"/>
      <w:lvlText w:val="•"/>
      <w:lvlJc w:val="left"/>
      <w:pPr>
        <w:ind w:left="2556" w:hanging="228"/>
      </w:pPr>
      <w:rPr>
        <w:rFonts w:hint="default"/>
      </w:rPr>
    </w:lvl>
  </w:abstractNum>
  <w:abstractNum w:abstractNumId="41" w15:restartNumberingAfterBreak="0">
    <w:nsid w:val="655655FA"/>
    <w:multiLevelType w:val="hybridMultilevel"/>
    <w:tmpl w:val="2C04F1F0"/>
    <w:lvl w:ilvl="0" w:tplc="0A92F20C">
      <w:start w:val="1"/>
      <w:numFmt w:val="bullet"/>
      <w:lvlText w:val=""/>
      <w:lvlJc w:val="left"/>
      <w:pPr>
        <w:ind w:left="328" w:hanging="228"/>
      </w:pPr>
      <w:rPr>
        <w:rFonts w:ascii="Wingdings" w:eastAsia="Wingdings" w:hAnsi="Wingdings" w:hint="default"/>
        <w:w w:val="100"/>
        <w:sz w:val="18"/>
        <w:szCs w:val="18"/>
      </w:rPr>
    </w:lvl>
    <w:lvl w:ilvl="1" w:tplc="56509DCA">
      <w:start w:val="1"/>
      <w:numFmt w:val="bullet"/>
      <w:lvlText w:val="•"/>
      <w:lvlJc w:val="left"/>
      <w:pPr>
        <w:ind w:left="499" w:hanging="228"/>
      </w:pPr>
      <w:rPr>
        <w:rFonts w:hint="default"/>
      </w:rPr>
    </w:lvl>
    <w:lvl w:ilvl="2" w:tplc="E2602EE8">
      <w:start w:val="1"/>
      <w:numFmt w:val="bullet"/>
      <w:lvlText w:val="•"/>
      <w:lvlJc w:val="left"/>
      <w:pPr>
        <w:ind w:left="679" w:hanging="228"/>
      </w:pPr>
      <w:rPr>
        <w:rFonts w:hint="default"/>
      </w:rPr>
    </w:lvl>
    <w:lvl w:ilvl="3" w:tplc="D200D7CC">
      <w:start w:val="1"/>
      <w:numFmt w:val="bullet"/>
      <w:lvlText w:val="•"/>
      <w:lvlJc w:val="left"/>
      <w:pPr>
        <w:ind w:left="859" w:hanging="228"/>
      </w:pPr>
      <w:rPr>
        <w:rFonts w:hint="default"/>
      </w:rPr>
    </w:lvl>
    <w:lvl w:ilvl="4" w:tplc="2ABA844A">
      <w:start w:val="1"/>
      <w:numFmt w:val="bullet"/>
      <w:lvlText w:val="•"/>
      <w:lvlJc w:val="left"/>
      <w:pPr>
        <w:ind w:left="1038" w:hanging="228"/>
      </w:pPr>
      <w:rPr>
        <w:rFonts w:hint="default"/>
      </w:rPr>
    </w:lvl>
    <w:lvl w:ilvl="5" w:tplc="820EFB78">
      <w:start w:val="1"/>
      <w:numFmt w:val="bullet"/>
      <w:lvlText w:val="•"/>
      <w:lvlJc w:val="left"/>
      <w:pPr>
        <w:ind w:left="1218" w:hanging="228"/>
      </w:pPr>
      <w:rPr>
        <w:rFonts w:hint="default"/>
      </w:rPr>
    </w:lvl>
    <w:lvl w:ilvl="6" w:tplc="C868F404">
      <w:start w:val="1"/>
      <w:numFmt w:val="bullet"/>
      <w:lvlText w:val="•"/>
      <w:lvlJc w:val="left"/>
      <w:pPr>
        <w:ind w:left="1398" w:hanging="228"/>
      </w:pPr>
      <w:rPr>
        <w:rFonts w:hint="default"/>
      </w:rPr>
    </w:lvl>
    <w:lvl w:ilvl="7" w:tplc="C19E3E74">
      <w:start w:val="1"/>
      <w:numFmt w:val="bullet"/>
      <w:lvlText w:val="•"/>
      <w:lvlJc w:val="left"/>
      <w:pPr>
        <w:ind w:left="1578" w:hanging="228"/>
      </w:pPr>
      <w:rPr>
        <w:rFonts w:hint="default"/>
      </w:rPr>
    </w:lvl>
    <w:lvl w:ilvl="8" w:tplc="53E85BE6">
      <w:start w:val="1"/>
      <w:numFmt w:val="bullet"/>
      <w:lvlText w:val="•"/>
      <w:lvlJc w:val="left"/>
      <w:pPr>
        <w:ind w:left="1757" w:hanging="228"/>
      </w:pPr>
      <w:rPr>
        <w:rFonts w:hint="default"/>
      </w:rPr>
    </w:lvl>
  </w:abstractNum>
  <w:abstractNum w:abstractNumId="42" w15:restartNumberingAfterBreak="0">
    <w:nsid w:val="689F5F26"/>
    <w:multiLevelType w:val="hybridMultilevel"/>
    <w:tmpl w:val="0B6C85E0"/>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5D5C97"/>
    <w:multiLevelType w:val="hybridMultilevel"/>
    <w:tmpl w:val="9E80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6D67B8"/>
    <w:multiLevelType w:val="hybridMultilevel"/>
    <w:tmpl w:val="A9C0B69E"/>
    <w:lvl w:ilvl="0" w:tplc="2B944D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D30BC0"/>
    <w:multiLevelType w:val="hybridMultilevel"/>
    <w:tmpl w:val="7CD45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4824D1"/>
    <w:multiLevelType w:val="hybridMultilevel"/>
    <w:tmpl w:val="3B8A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E634A3"/>
    <w:multiLevelType w:val="hybridMultilevel"/>
    <w:tmpl w:val="1084152A"/>
    <w:lvl w:ilvl="0" w:tplc="37E6CE8A">
      <w:start w:val="1"/>
      <w:numFmt w:val="bullet"/>
      <w:lvlText w:val=""/>
      <w:lvlJc w:val="left"/>
      <w:pPr>
        <w:ind w:left="556" w:hanging="226"/>
      </w:pPr>
      <w:rPr>
        <w:rFonts w:ascii="Wingdings" w:eastAsia="Wingdings" w:hAnsi="Wingdings" w:hint="default"/>
        <w:w w:val="100"/>
        <w:sz w:val="18"/>
        <w:szCs w:val="18"/>
      </w:rPr>
    </w:lvl>
    <w:lvl w:ilvl="1" w:tplc="3C0025F6">
      <w:start w:val="1"/>
      <w:numFmt w:val="bullet"/>
      <w:lvlText w:val="•"/>
      <w:lvlJc w:val="left"/>
      <w:pPr>
        <w:ind w:left="786" w:hanging="226"/>
      </w:pPr>
      <w:rPr>
        <w:rFonts w:hint="default"/>
      </w:rPr>
    </w:lvl>
    <w:lvl w:ilvl="2" w:tplc="997C9594">
      <w:start w:val="1"/>
      <w:numFmt w:val="bullet"/>
      <w:lvlText w:val="•"/>
      <w:lvlJc w:val="left"/>
      <w:pPr>
        <w:ind w:left="1013" w:hanging="226"/>
      </w:pPr>
      <w:rPr>
        <w:rFonts w:hint="default"/>
      </w:rPr>
    </w:lvl>
    <w:lvl w:ilvl="3" w:tplc="F6AA884A">
      <w:start w:val="1"/>
      <w:numFmt w:val="bullet"/>
      <w:lvlText w:val="•"/>
      <w:lvlJc w:val="left"/>
      <w:pPr>
        <w:ind w:left="1239" w:hanging="226"/>
      </w:pPr>
      <w:rPr>
        <w:rFonts w:hint="default"/>
      </w:rPr>
    </w:lvl>
    <w:lvl w:ilvl="4" w:tplc="EF5A00B6">
      <w:start w:val="1"/>
      <w:numFmt w:val="bullet"/>
      <w:lvlText w:val="•"/>
      <w:lvlJc w:val="left"/>
      <w:pPr>
        <w:ind w:left="1466" w:hanging="226"/>
      </w:pPr>
      <w:rPr>
        <w:rFonts w:hint="default"/>
      </w:rPr>
    </w:lvl>
    <w:lvl w:ilvl="5" w:tplc="9DBA63BC">
      <w:start w:val="1"/>
      <w:numFmt w:val="bullet"/>
      <w:lvlText w:val="•"/>
      <w:lvlJc w:val="left"/>
      <w:pPr>
        <w:ind w:left="1692" w:hanging="226"/>
      </w:pPr>
      <w:rPr>
        <w:rFonts w:hint="default"/>
      </w:rPr>
    </w:lvl>
    <w:lvl w:ilvl="6" w:tplc="BA76DB9C">
      <w:start w:val="1"/>
      <w:numFmt w:val="bullet"/>
      <w:lvlText w:val="•"/>
      <w:lvlJc w:val="left"/>
      <w:pPr>
        <w:ind w:left="1919" w:hanging="226"/>
      </w:pPr>
      <w:rPr>
        <w:rFonts w:hint="default"/>
      </w:rPr>
    </w:lvl>
    <w:lvl w:ilvl="7" w:tplc="8C08B19E">
      <w:start w:val="1"/>
      <w:numFmt w:val="bullet"/>
      <w:lvlText w:val="•"/>
      <w:lvlJc w:val="left"/>
      <w:pPr>
        <w:ind w:left="2145" w:hanging="226"/>
      </w:pPr>
      <w:rPr>
        <w:rFonts w:hint="default"/>
      </w:rPr>
    </w:lvl>
    <w:lvl w:ilvl="8" w:tplc="8634F3E0">
      <w:start w:val="1"/>
      <w:numFmt w:val="bullet"/>
      <w:lvlText w:val="•"/>
      <w:lvlJc w:val="left"/>
      <w:pPr>
        <w:ind w:left="2372" w:hanging="226"/>
      </w:pPr>
      <w:rPr>
        <w:rFonts w:hint="default"/>
      </w:rPr>
    </w:lvl>
  </w:abstractNum>
  <w:abstractNum w:abstractNumId="48" w15:restartNumberingAfterBreak="0">
    <w:nsid w:val="73CB7B86"/>
    <w:multiLevelType w:val="hybridMultilevel"/>
    <w:tmpl w:val="10CCAA68"/>
    <w:lvl w:ilvl="0" w:tplc="01DC975A">
      <w:start w:val="1"/>
      <w:numFmt w:val="bullet"/>
      <w:lvlText w:val=""/>
      <w:lvlJc w:val="left"/>
      <w:pPr>
        <w:ind w:left="331" w:hanging="228"/>
      </w:pPr>
      <w:rPr>
        <w:rFonts w:ascii="Wingdings" w:eastAsia="Wingdings" w:hAnsi="Wingdings" w:hint="default"/>
        <w:w w:val="100"/>
        <w:sz w:val="18"/>
        <w:szCs w:val="18"/>
      </w:rPr>
    </w:lvl>
    <w:lvl w:ilvl="1" w:tplc="057A5342">
      <w:start w:val="1"/>
      <w:numFmt w:val="bullet"/>
      <w:lvlText w:val="•"/>
      <w:lvlJc w:val="left"/>
      <w:pPr>
        <w:ind w:left="531" w:hanging="228"/>
      </w:pPr>
      <w:rPr>
        <w:rFonts w:hint="default"/>
      </w:rPr>
    </w:lvl>
    <w:lvl w:ilvl="2" w:tplc="619C108E">
      <w:start w:val="1"/>
      <w:numFmt w:val="bullet"/>
      <w:lvlText w:val="•"/>
      <w:lvlJc w:val="left"/>
      <w:pPr>
        <w:ind w:left="723" w:hanging="228"/>
      </w:pPr>
      <w:rPr>
        <w:rFonts w:hint="default"/>
      </w:rPr>
    </w:lvl>
    <w:lvl w:ilvl="3" w:tplc="8A5C5B66">
      <w:start w:val="1"/>
      <w:numFmt w:val="bullet"/>
      <w:lvlText w:val="•"/>
      <w:lvlJc w:val="left"/>
      <w:pPr>
        <w:ind w:left="915" w:hanging="228"/>
      </w:pPr>
      <w:rPr>
        <w:rFonts w:hint="default"/>
      </w:rPr>
    </w:lvl>
    <w:lvl w:ilvl="4" w:tplc="BCAA4064">
      <w:start w:val="1"/>
      <w:numFmt w:val="bullet"/>
      <w:lvlText w:val="•"/>
      <w:lvlJc w:val="left"/>
      <w:pPr>
        <w:ind w:left="1107" w:hanging="228"/>
      </w:pPr>
      <w:rPr>
        <w:rFonts w:hint="default"/>
      </w:rPr>
    </w:lvl>
    <w:lvl w:ilvl="5" w:tplc="8CFAC8F4">
      <w:start w:val="1"/>
      <w:numFmt w:val="bullet"/>
      <w:lvlText w:val="•"/>
      <w:lvlJc w:val="left"/>
      <w:pPr>
        <w:ind w:left="1299" w:hanging="228"/>
      </w:pPr>
      <w:rPr>
        <w:rFonts w:hint="default"/>
      </w:rPr>
    </w:lvl>
    <w:lvl w:ilvl="6" w:tplc="C44C3B76">
      <w:start w:val="1"/>
      <w:numFmt w:val="bullet"/>
      <w:lvlText w:val="•"/>
      <w:lvlJc w:val="left"/>
      <w:pPr>
        <w:ind w:left="1491" w:hanging="228"/>
      </w:pPr>
      <w:rPr>
        <w:rFonts w:hint="default"/>
      </w:rPr>
    </w:lvl>
    <w:lvl w:ilvl="7" w:tplc="7236FCC8">
      <w:start w:val="1"/>
      <w:numFmt w:val="bullet"/>
      <w:lvlText w:val="•"/>
      <w:lvlJc w:val="left"/>
      <w:pPr>
        <w:ind w:left="1683" w:hanging="228"/>
      </w:pPr>
      <w:rPr>
        <w:rFonts w:hint="default"/>
      </w:rPr>
    </w:lvl>
    <w:lvl w:ilvl="8" w:tplc="0FA20F04">
      <w:start w:val="1"/>
      <w:numFmt w:val="bullet"/>
      <w:lvlText w:val="•"/>
      <w:lvlJc w:val="left"/>
      <w:pPr>
        <w:ind w:left="1875" w:hanging="228"/>
      </w:pPr>
      <w:rPr>
        <w:rFonts w:hint="default"/>
      </w:rPr>
    </w:lvl>
  </w:abstractNum>
  <w:abstractNum w:abstractNumId="49" w15:restartNumberingAfterBreak="0">
    <w:nsid w:val="748B3D69"/>
    <w:multiLevelType w:val="hybridMultilevel"/>
    <w:tmpl w:val="39F6EE84"/>
    <w:lvl w:ilvl="0" w:tplc="DF405502">
      <w:start w:val="1"/>
      <w:numFmt w:val="bullet"/>
      <w:lvlText w:val=""/>
      <w:lvlJc w:val="left"/>
      <w:pPr>
        <w:ind w:left="331" w:hanging="228"/>
      </w:pPr>
      <w:rPr>
        <w:rFonts w:ascii="Wingdings" w:eastAsia="Wingdings" w:hAnsi="Wingdings" w:hint="default"/>
        <w:w w:val="100"/>
        <w:sz w:val="18"/>
        <w:szCs w:val="18"/>
      </w:rPr>
    </w:lvl>
    <w:lvl w:ilvl="1" w:tplc="89F879F0">
      <w:start w:val="1"/>
      <w:numFmt w:val="bullet"/>
      <w:lvlText w:val="•"/>
      <w:lvlJc w:val="left"/>
      <w:pPr>
        <w:ind w:left="517" w:hanging="228"/>
      </w:pPr>
      <w:rPr>
        <w:rFonts w:hint="default"/>
      </w:rPr>
    </w:lvl>
    <w:lvl w:ilvl="2" w:tplc="53F4140E">
      <w:start w:val="1"/>
      <w:numFmt w:val="bullet"/>
      <w:lvlText w:val="•"/>
      <w:lvlJc w:val="left"/>
      <w:pPr>
        <w:ind w:left="695" w:hanging="228"/>
      </w:pPr>
      <w:rPr>
        <w:rFonts w:hint="default"/>
      </w:rPr>
    </w:lvl>
    <w:lvl w:ilvl="3" w:tplc="C11E18DA">
      <w:start w:val="1"/>
      <w:numFmt w:val="bullet"/>
      <w:lvlText w:val="•"/>
      <w:lvlJc w:val="left"/>
      <w:pPr>
        <w:ind w:left="873" w:hanging="228"/>
      </w:pPr>
      <w:rPr>
        <w:rFonts w:hint="default"/>
      </w:rPr>
    </w:lvl>
    <w:lvl w:ilvl="4" w:tplc="CA965214">
      <w:start w:val="1"/>
      <w:numFmt w:val="bullet"/>
      <w:lvlText w:val="•"/>
      <w:lvlJc w:val="left"/>
      <w:pPr>
        <w:ind w:left="1050" w:hanging="228"/>
      </w:pPr>
      <w:rPr>
        <w:rFonts w:hint="default"/>
      </w:rPr>
    </w:lvl>
    <w:lvl w:ilvl="5" w:tplc="1C8A419C">
      <w:start w:val="1"/>
      <w:numFmt w:val="bullet"/>
      <w:lvlText w:val="•"/>
      <w:lvlJc w:val="left"/>
      <w:pPr>
        <w:ind w:left="1228" w:hanging="228"/>
      </w:pPr>
      <w:rPr>
        <w:rFonts w:hint="default"/>
      </w:rPr>
    </w:lvl>
    <w:lvl w:ilvl="6" w:tplc="77B6EA8C">
      <w:start w:val="1"/>
      <w:numFmt w:val="bullet"/>
      <w:lvlText w:val="•"/>
      <w:lvlJc w:val="left"/>
      <w:pPr>
        <w:ind w:left="1406" w:hanging="228"/>
      </w:pPr>
      <w:rPr>
        <w:rFonts w:hint="default"/>
      </w:rPr>
    </w:lvl>
    <w:lvl w:ilvl="7" w:tplc="8F3C9036">
      <w:start w:val="1"/>
      <w:numFmt w:val="bullet"/>
      <w:lvlText w:val="•"/>
      <w:lvlJc w:val="left"/>
      <w:pPr>
        <w:ind w:left="1583" w:hanging="228"/>
      </w:pPr>
      <w:rPr>
        <w:rFonts w:hint="default"/>
      </w:rPr>
    </w:lvl>
    <w:lvl w:ilvl="8" w:tplc="FEA22410">
      <w:start w:val="1"/>
      <w:numFmt w:val="bullet"/>
      <w:lvlText w:val="•"/>
      <w:lvlJc w:val="left"/>
      <w:pPr>
        <w:ind w:left="1761" w:hanging="228"/>
      </w:pPr>
      <w:rPr>
        <w:rFonts w:hint="default"/>
      </w:rPr>
    </w:lvl>
  </w:abstractNum>
  <w:num w:numId="1" w16cid:durableId="1913617454">
    <w:abstractNumId w:val="44"/>
  </w:num>
  <w:num w:numId="2" w16cid:durableId="1483737383">
    <w:abstractNumId w:val="31"/>
  </w:num>
  <w:num w:numId="3" w16cid:durableId="254704070">
    <w:abstractNumId w:val="1"/>
  </w:num>
  <w:num w:numId="4" w16cid:durableId="1619877618">
    <w:abstractNumId w:val="14"/>
  </w:num>
  <w:num w:numId="5" w16cid:durableId="808980905">
    <w:abstractNumId w:val="9"/>
  </w:num>
  <w:num w:numId="6" w16cid:durableId="1361010129">
    <w:abstractNumId w:val="34"/>
  </w:num>
  <w:num w:numId="7" w16cid:durableId="1345592433">
    <w:abstractNumId w:val="35"/>
  </w:num>
  <w:num w:numId="8" w16cid:durableId="527303036">
    <w:abstractNumId w:val="15"/>
  </w:num>
  <w:num w:numId="9" w16cid:durableId="1610968214">
    <w:abstractNumId w:val="10"/>
  </w:num>
  <w:num w:numId="10" w16cid:durableId="404298991">
    <w:abstractNumId w:val="43"/>
  </w:num>
  <w:num w:numId="11" w16cid:durableId="647707024">
    <w:abstractNumId w:val="12"/>
  </w:num>
  <w:num w:numId="12" w16cid:durableId="1314915414">
    <w:abstractNumId w:val="46"/>
  </w:num>
  <w:num w:numId="13" w16cid:durableId="1363824400">
    <w:abstractNumId w:val="42"/>
  </w:num>
  <w:num w:numId="14" w16cid:durableId="253171064">
    <w:abstractNumId w:val="4"/>
  </w:num>
  <w:num w:numId="15" w16cid:durableId="1038890181">
    <w:abstractNumId w:val="16"/>
  </w:num>
  <w:num w:numId="16" w16cid:durableId="1734237703">
    <w:abstractNumId w:val="2"/>
  </w:num>
  <w:num w:numId="17" w16cid:durableId="1276445071">
    <w:abstractNumId w:val="19"/>
  </w:num>
  <w:num w:numId="18" w16cid:durableId="1241062336">
    <w:abstractNumId w:val="32"/>
  </w:num>
  <w:num w:numId="19" w16cid:durableId="1879195801">
    <w:abstractNumId w:val="18"/>
  </w:num>
  <w:num w:numId="20" w16cid:durableId="346099704">
    <w:abstractNumId w:val="20"/>
  </w:num>
  <w:num w:numId="21" w16cid:durableId="961574339">
    <w:abstractNumId w:val="22"/>
  </w:num>
  <w:num w:numId="22" w16cid:durableId="445202139">
    <w:abstractNumId w:val="6"/>
  </w:num>
  <w:num w:numId="23" w16cid:durableId="1354456480">
    <w:abstractNumId w:val="25"/>
  </w:num>
  <w:num w:numId="24" w16cid:durableId="522935049">
    <w:abstractNumId w:val="41"/>
  </w:num>
  <w:num w:numId="25" w16cid:durableId="248277829">
    <w:abstractNumId w:val="48"/>
  </w:num>
  <w:num w:numId="26" w16cid:durableId="71465613">
    <w:abstractNumId w:val="28"/>
  </w:num>
  <w:num w:numId="27" w16cid:durableId="2010016759">
    <w:abstractNumId w:val="40"/>
  </w:num>
  <w:num w:numId="28" w16cid:durableId="106512725">
    <w:abstractNumId w:val="7"/>
  </w:num>
  <w:num w:numId="29" w16cid:durableId="1604262754">
    <w:abstractNumId w:val="24"/>
  </w:num>
  <w:num w:numId="30" w16cid:durableId="604188302">
    <w:abstractNumId w:val="3"/>
  </w:num>
  <w:num w:numId="31" w16cid:durableId="1054936758">
    <w:abstractNumId w:val="47"/>
  </w:num>
  <w:num w:numId="32" w16cid:durableId="1146584986">
    <w:abstractNumId w:val="27"/>
  </w:num>
  <w:num w:numId="33" w16cid:durableId="1175878312">
    <w:abstractNumId w:val="33"/>
  </w:num>
  <w:num w:numId="34" w16cid:durableId="898057327">
    <w:abstractNumId w:val="5"/>
  </w:num>
  <w:num w:numId="35" w16cid:durableId="1649699238">
    <w:abstractNumId w:val="29"/>
  </w:num>
  <w:num w:numId="36" w16cid:durableId="812524966">
    <w:abstractNumId w:val="0"/>
  </w:num>
  <w:num w:numId="37" w16cid:durableId="349376821">
    <w:abstractNumId w:val="17"/>
  </w:num>
  <w:num w:numId="38" w16cid:durableId="2075543147">
    <w:abstractNumId w:val="21"/>
  </w:num>
  <w:num w:numId="39" w16cid:durableId="252394596">
    <w:abstractNumId w:val="26"/>
  </w:num>
  <w:num w:numId="40" w16cid:durableId="33776375">
    <w:abstractNumId w:val="13"/>
  </w:num>
  <w:num w:numId="41" w16cid:durableId="675111185">
    <w:abstractNumId w:val="49"/>
  </w:num>
  <w:num w:numId="42" w16cid:durableId="221911050">
    <w:abstractNumId w:val="38"/>
  </w:num>
  <w:num w:numId="43" w16cid:durableId="428699285">
    <w:abstractNumId w:val="30"/>
  </w:num>
  <w:num w:numId="44" w16cid:durableId="1001470973">
    <w:abstractNumId w:val="45"/>
  </w:num>
  <w:num w:numId="45" w16cid:durableId="1258902192">
    <w:abstractNumId w:val="37"/>
  </w:num>
  <w:num w:numId="46" w16cid:durableId="764304939">
    <w:abstractNumId w:val="36"/>
  </w:num>
  <w:num w:numId="47" w16cid:durableId="264266987">
    <w:abstractNumId w:val="23"/>
  </w:num>
  <w:num w:numId="48" w16cid:durableId="340158104">
    <w:abstractNumId w:val="11"/>
  </w:num>
  <w:num w:numId="49" w16cid:durableId="2097940750">
    <w:abstractNumId w:val="8"/>
  </w:num>
  <w:num w:numId="50" w16cid:durableId="142503567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536"/>
    <w:rsid w:val="00013D38"/>
    <w:rsid w:val="00021E72"/>
    <w:rsid w:val="0002203E"/>
    <w:rsid w:val="00022142"/>
    <w:rsid w:val="00080E61"/>
    <w:rsid w:val="000A3C82"/>
    <w:rsid w:val="000B083E"/>
    <w:rsid w:val="000D0957"/>
    <w:rsid w:val="000D200C"/>
    <w:rsid w:val="000E133A"/>
    <w:rsid w:val="000E53C0"/>
    <w:rsid w:val="000F5F85"/>
    <w:rsid w:val="00103081"/>
    <w:rsid w:val="00127CE7"/>
    <w:rsid w:val="00133EA4"/>
    <w:rsid w:val="00134236"/>
    <w:rsid w:val="00134C15"/>
    <w:rsid w:val="00157CA7"/>
    <w:rsid w:val="0017329E"/>
    <w:rsid w:val="001735D4"/>
    <w:rsid w:val="001772AD"/>
    <w:rsid w:val="00190137"/>
    <w:rsid w:val="001B30BD"/>
    <w:rsid w:val="001C28D3"/>
    <w:rsid w:val="001D34F1"/>
    <w:rsid w:val="001E3AEA"/>
    <w:rsid w:val="001E4B9A"/>
    <w:rsid w:val="001E747C"/>
    <w:rsid w:val="001F71AA"/>
    <w:rsid w:val="00211106"/>
    <w:rsid w:val="002228B1"/>
    <w:rsid w:val="00231258"/>
    <w:rsid w:val="00232C53"/>
    <w:rsid w:val="00244AB1"/>
    <w:rsid w:val="0028205A"/>
    <w:rsid w:val="002B1EB3"/>
    <w:rsid w:val="002B61F5"/>
    <w:rsid w:val="002B6B7C"/>
    <w:rsid w:val="002E52A9"/>
    <w:rsid w:val="002F38D3"/>
    <w:rsid w:val="002F6651"/>
    <w:rsid w:val="00302641"/>
    <w:rsid w:val="00311682"/>
    <w:rsid w:val="00320944"/>
    <w:rsid w:val="0033217F"/>
    <w:rsid w:val="0034179F"/>
    <w:rsid w:val="00345BBD"/>
    <w:rsid w:val="003706A0"/>
    <w:rsid w:val="00375DC7"/>
    <w:rsid w:val="003777AF"/>
    <w:rsid w:val="003872CC"/>
    <w:rsid w:val="003A43A0"/>
    <w:rsid w:val="003B0FC3"/>
    <w:rsid w:val="003C1D6E"/>
    <w:rsid w:val="003C7C43"/>
    <w:rsid w:val="003F2609"/>
    <w:rsid w:val="004119AE"/>
    <w:rsid w:val="00421F32"/>
    <w:rsid w:val="00431120"/>
    <w:rsid w:val="00447099"/>
    <w:rsid w:val="00455DE1"/>
    <w:rsid w:val="00467FA8"/>
    <w:rsid w:val="0047114F"/>
    <w:rsid w:val="00490631"/>
    <w:rsid w:val="004C383B"/>
    <w:rsid w:val="004D5516"/>
    <w:rsid w:val="004D7C34"/>
    <w:rsid w:val="004E0A6E"/>
    <w:rsid w:val="004E2877"/>
    <w:rsid w:val="004F0D6E"/>
    <w:rsid w:val="004F18F1"/>
    <w:rsid w:val="004F2266"/>
    <w:rsid w:val="004F5EDD"/>
    <w:rsid w:val="00505C19"/>
    <w:rsid w:val="00505E12"/>
    <w:rsid w:val="00511858"/>
    <w:rsid w:val="00523536"/>
    <w:rsid w:val="0053027D"/>
    <w:rsid w:val="00545B88"/>
    <w:rsid w:val="00547DFC"/>
    <w:rsid w:val="00556D9E"/>
    <w:rsid w:val="0057258D"/>
    <w:rsid w:val="00575748"/>
    <w:rsid w:val="005848DE"/>
    <w:rsid w:val="005947D9"/>
    <w:rsid w:val="00596BFE"/>
    <w:rsid w:val="005A3EBC"/>
    <w:rsid w:val="005B24A0"/>
    <w:rsid w:val="005B462F"/>
    <w:rsid w:val="005B5032"/>
    <w:rsid w:val="005B5271"/>
    <w:rsid w:val="005D4B1C"/>
    <w:rsid w:val="005D7F60"/>
    <w:rsid w:val="005F1855"/>
    <w:rsid w:val="005F6EE4"/>
    <w:rsid w:val="00616777"/>
    <w:rsid w:val="006255B1"/>
    <w:rsid w:val="00656AF0"/>
    <w:rsid w:val="00656B2D"/>
    <w:rsid w:val="006639D6"/>
    <w:rsid w:val="00663F13"/>
    <w:rsid w:val="0067751F"/>
    <w:rsid w:val="00683D6B"/>
    <w:rsid w:val="00695099"/>
    <w:rsid w:val="00697CBC"/>
    <w:rsid w:val="006B435B"/>
    <w:rsid w:val="006D3AD5"/>
    <w:rsid w:val="006E184A"/>
    <w:rsid w:val="006E4BEC"/>
    <w:rsid w:val="006E72E3"/>
    <w:rsid w:val="006F0CA1"/>
    <w:rsid w:val="006F5E0C"/>
    <w:rsid w:val="00704E50"/>
    <w:rsid w:val="0070707E"/>
    <w:rsid w:val="00732016"/>
    <w:rsid w:val="007418B1"/>
    <w:rsid w:val="00742FA0"/>
    <w:rsid w:val="00775B09"/>
    <w:rsid w:val="00776B20"/>
    <w:rsid w:val="00780666"/>
    <w:rsid w:val="00782345"/>
    <w:rsid w:val="00782B20"/>
    <w:rsid w:val="007B7688"/>
    <w:rsid w:val="007D6835"/>
    <w:rsid w:val="007E0BC3"/>
    <w:rsid w:val="007F7B6D"/>
    <w:rsid w:val="00800BF0"/>
    <w:rsid w:val="00803AC4"/>
    <w:rsid w:val="00812378"/>
    <w:rsid w:val="00814CD5"/>
    <w:rsid w:val="008236F3"/>
    <w:rsid w:val="00826677"/>
    <w:rsid w:val="0084447E"/>
    <w:rsid w:val="008502AB"/>
    <w:rsid w:val="008519ED"/>
    <w:rsid w:val="008B5689"/>
    <w:rsid w:val="008E6BB1"/>
    <w:rsid w:val="008F3E99"/>
    <w:rsid w:val="00911815"/>
    <w:rsid w:val="009215E5"/>
    <w:rsid w:val="009226CD"/>
    <w:rsid w:val="009230F3"/>
    <w:rsid w:val="009258C1"/>
    <w:rsid w:val="009337B6"/>
    <w:rsid w:val="009362FD"/>
    <w:rsid w:val="009428B2"/>
    <w:rsid w:val="00943B85"/>
    <w:rsid w:val="009455F2"/>
    <w:rsid w:val="00955D3C"/>
    <w:rsid w:val="00981F4B"/>
    <w:rsid w:val="00A14DEB"/>
    <w:rsid w:val="00A150DD"/>
    <w:rsid w:val="00A165AC"/>
    <w:rsid w:val="00A30B8F"/>
    <w:rsid w:val="00A3700E"/>
    <w:rsid w:val="00A7596C"/>
    <w:rsid w:val="00A77C5F"/>
    <w:rsid w:val="00A80E28"/>
    <w:rsid w:val="00A8319A"/>
    <w:rsid w:val="00A844D9"/>
    <w:rsid w:val="00AC2AAA"/>
    <w:rsid w:val="00AE732D"/>
    <w:rsid w:val="00B02F30"/>
    <w:rsid w:val="00B2513F"/>
    <w:rsid w:val="00B40ACE"/>
    <w:rsid w:val="00B41E98"/>
    <w:rsid w:val="00B525DA"/>
    <w:rsid w:val="00B6384C"/>
    <w:rsid w:val="00B71551"/>
    <w:rsid w:val="00B75477"/>
    <w:rsid w:val="00B8339B"/>
    <w:rsid w:val="00B8455D"/>
    <w:rsid w:val="00B855D3"/>
    <w:rsid w:val="00BA5948"/>
    <w:rsid w:val="00BA7358"/>
    <w:rsid w:val="00BB558C"/>
    <w:rsid w:val="00BB5C1C"/>
    <w:rsid w:val="00BB7E47"/>
    <w:rsid w:val="00BC021C"/>
    <w:rsid w:val="00BC4D4F"/>
    <w:rsid w:val="00BD41CE"/>
    <w:rsid w:val="00BE3A27"/>
    <w:rsid w:val="00BF0B1F"/>
    <w:rsid w:val="00BF7D87"/>
    <w:rsid w:val="00C10105"/>
    <w:rsid w:val="00C17776"/>
    <w:rsid w:val="00C2018C"/>
    <w:rsid w:val="00C336F1"/>
    <w:rsid w:val="00C35AC2"/>
    <w:rsid w:val="00C37F7C"/>
    <w:rsid w:val="00C54399"/>
    <w:rsid w:val="00C55DC0"/>
    <w:rsid w:val="00C638C0"/>
    <w:rsid w:val="00CA2A96"/>
    <w:rsid w:val="00CA5DA2"/>
    <w:rsid w:val="00CC05C0"/>
    <w:rsid w:val="00CC4F1F"/>
    <w:rsid w:val="00CD19B2"/>
    <w:rsid w:val="00CD61EB"/>
    <w:rsid w:val="00CD756B"/>
    <w:rsid w:val="00CE6601"/>
    <w:rsid w:val="00CF3B69"/>
    <w:rsid w:val="00CF71FD"/>
    <w:rsid w:val="00D207A6"/>
    <w:rsid w:val="00D20FDE"/>
    <w:rsid w:val="00D26C09"/>
    <w:rsid w:val="00D33B81"/>
    <w:rsid w:val="00D63117"/>
    <w:rsid w:val="00D709A9"/>
    <w:rsid w:val="00D76238"/>
    <w:rsid w:val="00D83B39"/>
    <w:rsid w:val="00DA57A9"/>
    <w:rsid w:val="00DC0277"/>
    <w:rsid w:val="00DC2165"/>
    <w:rsid w:val="00DD4652"/>
    <w:rsid w:val="00DE0F9E"/>
    <w:rsid w:val="00DE5710"/>
    <w:rsid w:val="00DF142E"/>
    <w:rsid w:val="00DF31CD"/>
    <w:rsid w:val="00DF69EF"/>
    <w:rsid w:val="00DF7818"/>
    <w:rsid w:val="00E02990"/>
    <w:rsid w:val="00E12915"/>
    <w:rsid w:val="00E12C14"/>
    <w:rsid w:val="00E16104"/>
    <w:rsid w:val="00E16A94"/>
    <w:rsid w:val="00E5334F"/>
    <w:rsid w:val="00E6123F"/>
    <w:rsid w:val="00E81459"/>
    <w:rsid w:val="00E938E6"/>
    <w:rsid w:val="00E94F32"/>
    <w:rsid w:val="00EC69A4"/>
    <w:rsid w:val="00ED5011"/>
    <w:rsid w:val="00EE4C77"/>
    <w:rsid w:val="00EF5709"/>
    <w:rsid w:val="00F05261"/>
    <w:rsid w:val="00F105FD"/>
    <w:rsid w:val="00F10E5C"/>
    <w:rsid w:val="00F1713C"/>
    <w:rsid w:val="00F21030"/>
    <w:rsid w:val="00F23FDD"/>
    <w:rsid w:val="00F31633"/>
    <w:rsid w:val="00F36BD2"/>
    <w:rsid w:val="00F427E8"/>
    <w:rsid w:val="00F7358E"/>
    <w:rsid w:val="00F80C7E"/>
    <w:rsid w:val="00F856CE"/>
    <w:rsid w:val="00F923E5"/>
    <w:rsid w:val="00F96DDA"/>
    <w:rsid w:val="00FB3AB8"/>
    <w:rsid w:val="00FC38F0"/>
    <w:rsid w:val="00FF4D75"/>
    <w:rsid w:val="00FF7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79E026"/>
  <w15:chartTrackingRefBased/>
  <w15:docId w15:val="{301EEF3E-8323-4400-B67C-3A1CD51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F0B1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B845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BF0B1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477"/>
    <w:pPr>
      <w:ind w:left="720"/>
      <w:contextualSpacing/>
    </w:pPr>
  </w:style>
  <w:style w:type="paragraph" w:customStyle="1" w:styleId="Default">
    <w:name w:val="Default"/>
    <w:rsid w:val="002F6651"/>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2F6651"/>
    <w:pPr>
      <w:spacing w:after="0" w:line="240" w:lineRule="auto"/>
    </w:pPr>
  </w:style>
  <w:style w:type="character" w:customStyle="1" w:styleId="Heading2Char">
    <w:name w:val="Heading 2 Char"/>
    <w:basedOn w:val="DefaultParagraphFont"/>
    <w:link w:val="Heading2"/>
    <w:uiPriority w:val="9"/>
    <w:rsid w:val="00BF0B1F"/>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rsid w:val="00BF0B1F"/>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BF0B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80E61"/>
    <w:rPr>
      <w:b/>
      <w:bCs/>
    </w:rPr>
  </w:style>
  <w:style w:type="paragraph" w:styleId="Header">
    <w:name w:val="header"/>
    <w:basedOn w:val="Normal"/>
    <w:link w:val="HeaderChar"/>
    <w:uiPriority w:val="99"/>
    <w:unhideWhenUsed/>
    <w:rsid w:val="002F3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8D3"/>
  </w:style>
  <w:style w:type="paragraph" w:styleId="Footer">
    <w:name w:val="footer"/>
    <w:basedOn w:val="Normal"/>
    <w:link w:val="FooterChar"/>
    <w:uiPriority w:val="99"/>
    <w:unhideWhenUsed/>
    <w:rsid w:val="002F3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8D3"/>
  </w:style>
  <w:style w:type="paragraph" w:styleId="BodyText">
    <w:name w:val="Body Text"/>
    <w:basedOn w:val="Normal"/>
    <w:link w:val="BodyTextChar"/>
    <w:uiPriority w:val="1"/>
    <w:qFormat/>
    <w:rsid w:val="002F38D3"/>
    <w:pPr>
      <w:widowControl w:val="0"/>
      <w:autoSpaceDE w:val="0"/>
      <w:autoSpaceDN w:val="0"/>
      <w:spacing w:after="0" w:line="240" w:lineRule="auto"/>
    </w:pPr>
    <w:rPr>
      <w:rFonts w:ascii="Gill Sans Nova" w:eastAsia="Gill Sans Nova" w:hAnsi="Gill Sans Nova" w:cs="Gill Sans Nova"/>
    </w:rPr>
  </w:style>
  <w:style w:type="character" w:customStyle="1" w:styleId="BodyTextChar">
    <w:name w:val="Body Text Char"/>
    <w:basedOn w:val="DefaultParagraphFont"/>
    <w:link w:val="BodyText"/>
    <w:uiPriority w:val="1"/>
    <w:rsid w:val="002F38D3"/>
    <w:rPr>
      <w:rFonts w:ascii="Gill Sans Nova" w:eastAsia="Gill Sans Nova" w:hAnsi="Gill Sans Nova" w:cs="Gill Sans Nova"/>
    </w:rPr>
  </w:style>
  <w:style w:type="paragraph" w:customStyle="1" w:styleId="TableParagraph">
    <w:name w:val="Table Paragraph"/>
    <w:basedOn w:val="Normal"/>
    <w:uiPriority w:val="1"/>
    <w:qFormat/>
    <w:rsid w:val="002F38D3"/>
    <w:pPr>
      <w:widowControl w:val="0"/>
      <w:autoSpaceDE w:val="0"/>
      <w:autoSpaceDN w:val="0"/>
      <w:spacing w:after="0" w:line="240" w:lineRule="auto"/>
      <w:ind w:left="107"/>
    </w:pPr>
    <w:rPr>
      <w:rFonts w:ascii="Gill Sans Nova" w:eastAsia="Gill Sans Nova" w:hAnsi="Gill Sans Nova" w:cs="Gill Sans Nova"/>
    </w:rPr>
  </w:style>
  <w:style w:type="character" w:customStyle="1" w:styleId="NoSpacingChar">
    <w:name w:val="No Spacing Char"/>
    <w:basedOn w:val="DefaultParagraphFont"/>
    <w:link w:val="NoSpacing"/>
    <w:uiPriority w:val="1"/>
    <w:rsid w:val="00EE4C77"/>
  </w:style>
  <w:style w:type="character" w:styleId="Hyperlink">
    <w:name w:val="Hyperlink"/>
    <w:rsid w:val="007E0BC3"/>
    <w:rPr>
      <w:color w:val="0000FF"/>
      <w:u w:val="single"/>
    </w:rPr>
  </w:style>
  <w:style w:type="paragraph" w:customStyle="1" w:styleId="Pa20">
    <w:name w:val="Pa20"/>
    <w:basedOn w:val="Default"/>
    <w:next w:val="Default"/>
    <w:uiPriority w:val="99"/>
    <w:rsid w:val="00D76238"/>
    <w:pPr>
      <w:spacing w:line="241" w:lineRule="atLeast"/>
    </w:pPr>
    <w:rPr>
      <w:color w:val="auto"/>
    </w:rPr>
  </w:style>
  <w:style w:type="paragraph" w:customStyle="1" w:styleId="Pa17">
    <w:name w:val="Pa17"/>
    <w:basedOn w:val="Default"/>
    <w:next w:val="Default"/>
    <w:uiPriority w:val="99"/>
    <w:rsid w:val="00375DC7"/>
    <w:pPr>
      <w:spacing w:line="241" w:lineRule="atLeast"/>
    </w:pPr>
    <w:rPr>
      <w:color w:val="auto"/>
    </w:rPr>
  </w:style>
  <w:style w:type="character" w:customStyle="1" w:styleId="A1">
    <w:name w:val="A1"/>
    <w:uiPriority w:val="99"/>
    <w:rsid w:val="00375DC7"/>
    <w:rPr>
      <w:b/>
      <w:bCs/>
      <w:i/>
      <w:iCs/>
      <w:color w:val="000000"/>
      <w:sz w:val="28"/>
      <w:szCs w:val="28"/>
    </w:rPr>
  </w:style>
  <w:style w:type="paragraph" w:customStyle="1" w:styleId="Pa0">
    <w:name w:val="Pa0"/>
    <w:basedOn w:val="Default"/>
    <w:next w:val="Default"/>
    <w:uiPriority w:val="99"/>
    <w:rsid w:val="000E53C0"/>
    <w:pPr>
      <w:spacing w:line="241" w:lineRule="atLeast"/>
    </w:pPr>
    <w:rPr>
      <w:color w:val="auto"/>
    </w:rPr>
  </w:style>
  <w:style w:type="character" w:customStyle="1" w:styleId="A11">
    <w:name w:val="A11"/>
    <w:uiPriority w:val="99"/>
    <w:rsid w:val="0028205A"/>
    <w:rPr>
      <w:color w:val="000000"/>
      <w:sz w:val="14"/>
      <w:szCs w:val="14"/>
    </w:rPr>
  </w:style>
  <w:style w:type="paragraph" w:customStyle="1" w:styleId="Pa6">
    <w:name w:val="Pa6"/>
    <w:basedOn w:val="Default"/>
    <w:next w:val="Default"/>
    <w:uiPriority w:val="99"/>
    <w:rsid w:val="00814CD5"/>
    <w:pPr>
      <w:spacing w:line="241" w:lineRule="atLeast"/>
    </w:pPr>
    <w:rPr>
      <w:color w:val="auto"/>
    </w:rPr>
  </w:style>
  <w:style w:type="paragraph" w:customStyle="1" w:styleId="Pa21">
    <w:name w:val="Pa21"/>
    <w:basedOn w:val="Default"/>
    <w:next w:val="Default"/>
    <w:uiPriority w:val="99"/>
    <w:rsid w:val="00814CD5"/>
    <w:pPr>
      <w:spacing w:line="241" w:lineRule="atLeast"/>
    </w:pPr>
    <w:rPr>
      <w:color w:val="auto"/>
    </w:rPr>
  </w:style>
  <w:style w:type="character" w:customStyle="1" w:styleId="A2">
    <w:name w:val="A2"/>
    <w:uiPriority w:val="99"/>
    <w:rsid w:val="00814CD5"/>
    <w:rPr>
      <w:color w:val="000000"/>
      <w:sz w:val="20"/>
      <w:szCs w:val="20"/>
    </w:rPr>
  </w:style>
  <w:style w:type="paragraph" w:customStyle="1" w:styleId="Pa22">
    <w:name w:val="Pa22"/>
    <w:basedOn w:val="Default"/>
    <w:next w:val="Default"/>
    <w:uiPriority w:val="99"/>
    <w:rsid w:val="00814CD5"/>
    <w:pPr>
      <w:spacing w:line="241" w:lineRule="atLeast"/>
    </w:pPr>
    <w:rPr>
      <w:color w:val="auto"/>
    </w:rPr>
  </w:style>
  <w:style w:type="paragraph" w:customStyle="1" w:styleId="Pa5">
    <w:name w:val="Pa5"/>
    <w:basedOn w:val="Default"/>
    <w:next w:val="Default"/>
    <w:uiPriority w:val="99"/>
    <w:rsid w:val="00814CD5"/>
    <w:pPr>
      <w:spacing w:line="241" w:lineRule="atLeast"/>
    </w:pPr>
    <w:rPr>
      <w:color w:val="auto"/>
    </w:rPr>
  </w:style>
  <w:style w:type="paragraph" w:customStyle="1" w:styleId="Pa4">
    <w:name w:val="Pa4"/>
    <w:basedOn w:val="Default"/>
    <w:next w:val="Default"/>
    <w:uiPriority w:val="99"/>
    <w:rsid w:val="00DF142E"/>
    <w:pPr>
      <w:spacing w:line="241" w:lineRule="atLeast"/>
    </w:pPr>
    <w:rPr>
      <w:color w:val="auto"/>
    </w:rPr>
  </w:style>
  <w:style w:type="paragraph" w:customStyle="1" w:styleId="Pa13">
    <w:name w:val="Pa13"/>
    <w:basedOn w:val="Default"/>
    <w:next w:val="Default"/>
    <w:uiPriority w:val="99"/>
    <w:rsid w:val="00DF142E"/>
    <w:pPr>
      <w:spacing w:line="241" w:lineRule="atLeast"/>
    </w:pPr>
    <w:rPr>
      <w:color w:val="auto"/>
    </w:rPr>
  </w:style>
  <w:style w:type="character" w:customStyle="1" w:styleId="Heading3Char">
    <w:name w:val="Heading 3 Char"/>
    <w:basedOn w:val="DefaultParagraphFont"/>
    <w:link w:val="Heading3"/>
    <w:uiPriority w:val="9"/>
    <w:semiHidden/>
    <w:rsid w:val="00B8455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D4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282">
      <w:bodyDiv w:val="1"/>
      <w:marLeft w:val="0"/>
      <w:marRight w:val="0"/>
      <w:marTop w:val="0"/>
      <w:marBottom w:val="0"/>
      <w:divBdr>
        <w:top w:val="none" w:sz="0" w:space="0" w:color="auto"/>
        <w:left w:val="none" w:sz="0" w:space="0" w:color="auto"/>
        <w:bottom w:val="none" w:sz="0" w:space="0" w:color="auto"/>
        <w:right w:val="none" w:sz="0" w:space="0" w:color="auto"/>
      </w:divBdr>
    </w:div>
    <w:div w:id="105514026">
      <w:bodyDiv w:val="1"/>
      <w:marLeft w:val="0"/>
      <w:marRight w:val="0"/>
      <w:marTop w:val="0"/>
      <w:marBottom w:val="0"/>
      <w:divBdr>
        <w:top w:val="none" w:sz="0" w:space="0" w:color="auto"/>
        <w:left w:val="none" w:sz="0" w:space="0" w:color="auto"/>
        <w:bottom w:val="none" w:sz="0" w:space="0" w:color="auto"/>
        <w:right w:val="none" w:sz="0" w:space="0" w:color="auto"/>
      </w:divBdr>
    </w:div>
    <w:div w:id="170529502">
      <w:bodyDiv w:val="1"/>
      <w:marLeft w:val="0"/>
      <w:marRight w:val="0"/>
      <w:marTop w:val="0"/>
      <w:marBottom w:val="0"/>
      <w:divBdr>
        <w:top w:val="none" w:sz="0" w:space="0" w:color="auto"/>
        <w:left w:val="none" w:sz="0" w:space="0" w:color="auto"/>
        <w:bottom w:val="none" w:sz="0" w:space="0" w:color="auto"/>
        <w:right w:val="none" w:sz="0" w:space="0" w:color="auto"/>
      </w:divBdr>
    </w:div>
    <w:div w:id="190922726">
      <w:bodyDiv w:val="1"/>
      <w:marLeft w:val="0"/>
      <w:marRight w:val="0"/>
      <w:marTop w:val="0"/>
      <w:marBottom w:val="0"/>
      <w:divBdr>
        <w:top w:val="none" w:sz="0" w:space="0" w:color="auto"/>
        <w:left w:val="none" w:sz="0" w:space="0" w:color="auto"/>
        <w:bottom w:val="none" w:sz="0" w:space="0" w:color="auto"/>
        <w:right w:val="none" w:sz="0" w:space="0" w:color="auto"/>
      </w:divBdr>
    </w:div>
    <w:div w:id="231935698">
      <w:bodyDiv w:val="1"/>
      <w:marLeft w:val="0"/>
      <w:marRight w:val="0"/>
      <w:marTop w:val="0"/>
      <w:marBottom w:val="0"/>
      <w:divBdr>
        <w:top w:val="none" w:sz="0" w:space="0" w:color="auto"/>
        <w:left w:val="none" w:sz="0" w:space="0" w:color="auto"/>
        <w:bottom w:val="none" w:sz="0" w:space="0" w:color="auto"/>
        <w:right w:val="none" w:sz="0" w:space="0" w:color="auto"/>
      </w:divBdr>
    </w:div>
    <w:div w:id="249121078">
      <w:bodyDiv w:val="1"/>
      <w:marLeft w:val="0"/>
      <w:marRight w:val="0"/>
      <w:marTop w:val="0"/>
      <w:marBottom w:val="0"/>
      <w:divBdr>
        <w:top w:val="none" w:sz="0" w:space="0" w:color="auto"/>
        <w:left w:val="none" w:sz="0" w:space="0" w:color="auto"/>
        <w:bottom w:val="none" w:sz="0" w:space="0" w:color="auto"/>
        <w:right w:val="none" w:sz="0" w:space="0" w:color="auto"/>
      </w:divBdr>
    </w:div>
    <w:div w:id="276718310">
      <w:bodyDiv w:val="1"/>
      <w:marLeft w:val="0"/>
      <w:marRight w:val="0"/>
      <w:marTop w:val="0"/>
      <w:marBottom w:val="0"/>
      <w:divBdr>
        <w:top w:val="none" w:sz="0" w:space="0" w:color="auto"/>
        <w:left w:val="none" w:sz="0" w:space="0" w:color="auto"/>
        <w:bottom w:val="none" w:sz="0" w:space="0" w:color="auto"/>
        <w:right w:val="none" w:sz="0" w:space="0" w:color="auto"/>
      </w:divBdr>
    </w:div>
    <w:div w:id="335772710">
      <w:bodyDiv w:val="1"/>
      <w:marLeft w:val="0"/>
      <w:marRight w:val="0"/>
      <w:marTop w:val="0"/>
      <w:marBottom w:val="0"/>
      <w:divBdr>
        <w:top w:val="none" w:sz="0" w:space="0" w:color="auto"/>
        <w:left w:val="none" w:sz="0" w:space="0" w:color="auto"/>
        <w:bottom w:val="none" w:sz="0" w:space="0" w:color="auto"/>
        <w:right w:val="none" w:sz="0" w:space="0" w:color="auto"/>
      </w:divBdr>
    </w:div>
    <w:div w:id="341519661">
      <w:bodyDiv w:val="1"/>
      <w:marLeft w:val="0"/>
      <w:marRight w:val="0"/>
      <w:marTop w:val="0"/>
      <w:marBottom w:val="0"/>
      <w:divBdr>
        <w:top w:val="none" w:sz="0" w:space="0" w:color="auto"/>
        <w:left w:val="none" w:sz="0" w:space="0" w:color="auto"/>
        <w:bottom w:val="none" w:sz="0" w:space="0" w:color="auto"/>
        <w:right w:val="none" w:sz="0" w:space="0" w:color="auto"/>
      </w:divBdr>
    </w:div>
    <w:div w:id="386227131">
      <w:bodyDiv w:val="1"/>
      <w:marLeft w:val="0"/>
      <w:marRight w:val="0"/>
      <w:marTop w:val="0"/>
      <w:marBottom w:val="0"/>
      <w:divBdr>
        <w:top w:val="none" w:sz="0" w:space="0" w:color="auto"/>
        <w:left w:val="none" w:sz="0" w:space="0" w:color="auto"/>
        <w:bottom w:val="none" w:sz="0" w:space="0" w:color="auto"/>
        <w:right w:val="none" w:sz="0" w:space="0" w:color="auto"/>
      </w:divBdr>
    </w:div>
    <w:div w:id="453908881">
      <w:bodyDiv w:val="1"/>
      <w:marLeft w:val="0"/>
      <w:marRight w:val="0"/>
      <w:marTop w:val="0"/>
      <w:marBottom w:val="0"/>
      <w:divBdr>
        <w:top w:val="none" w:sz="0" w:space="0" w:color="auto"/>
        <w:left w:val="none" w:sz="0" w:space="0" w:color="auto"/>
        <w:bottom w:val="none" w:sz="0" w:space="0" w:color="auto"/>
        <w:right w:val="none" w:sz="0" w:space="0" w:color="auto"/>
      </w:divBdr>
    </w:div>
    <w:div w:id="466627829">
      <w:bodyDiv w:val="1"/>
      <w:marLeft w:val="0"/>
      <w:marRight w:val="0"/>
      <w:marTop w:val="0"/>
      <w:marBottom w:val="0"/>
      <w:divBdr>
        <w:top w:val="none" w:sz="0" w:space="0" w:color="auto"/>
        <w:left w:val="none" w:sz="0" w:space="0" w:color="auto"/>
        <w:bottom w:val="none" w:sz="0" w:space="0" w:color="auto"/>
        <w:right w:val="none" w:sz="0" w:space="0" w:color="auto"/>
      </w:divBdr>
    </w:div>
    <w:div w:id="484902985">
      <w:bodyDiv w:val="1"/>
      <w:marLeft w:val="0"/>
      <w:marRight w:val="0"/>
      <w:marTop w:val="0"/>
      <w:marBottom w:val="0"/>
      <w:divBdr>
        <w:top w:val="none" w:sz="0" w:space="0" w:color="auto"/>
        <w:left w:val="none" w:sz="0" w:space="0" w:color="auto"/>
        <w:bottom w:val="none" w:sz="0" w:space="0" w:color="auto"/>
        <w:right w:val="none" w:sz="0" w:space="0" w:color="auto"/>
      </w:divBdr>
    </w:div>
    <w:div w:id="511647977">
      <w:bodyDiv w:val="1"/>
      <w:marLeft w:val="0"/>
      <w:marRight w:val="0"/>
      <w:marTop w:val="0"/>
      <w:marBottom w:val="0"/>
      <w:divBdr>
        <w:top w:val="none" w:sz="0" w:space="0" w:color="auto"/>
        <w:left w:val="none" w:sz="0" w:space="0" w:color="auto"/>
        <w:bottom w:val="none" w:sz="0" w:space="0" w:color="auto"/>
        <w:right w:val="none" w:sz="0" w:space="0" w:color="auto"/>
      </w:divBdr>
    </w:div>
    <w:div w:id="571621888">
      <w:bodyDiv w:val="1"/>
      <w:marLeft w:val="0"/>
      <w:marRight w:val="0"/>
      <w:marTop w:val="0"/>
      <w:marBottom w:val="0"/>
      <w:divBdr>
        <w:top w:val="none" w:sz="0" w:space="0" w:color="auto"/>
        <w:left w:val="none" w:sz="0" w:space="0" w:color="auto"/>
        <w:bottom w:val="none" w:sz="0" w:space="0" w:color="auto"/>
        <w:right w:val="none" w:sz="0" w:space="0" w:color="auto"/>
      </w:divBdr>
    </w:div>
    <w:div w:id="607928281">
      <w:bodyDiv w:val="1"/>
      <w:marLeft w:val="0"/>
      <w:marRight w:val="0"/>
      <w:marTop w:val="0"/>
      <w:marBottom w:val="0"/>
      <w:divBdr>
        <w:top w:val="none" w:sz="0" w:space="0" w:color="auto"/>
        <w:left w:val="none" w:sz="0" w:space="0" w:color="auto"/>
        <w:bottom w:val="none" w:sz="0" w:space="0" w:color="auto"/>
        <w:right w:val="none" w:sz="0" w:space="0" w:color="auto"/>
      </w:divBdr>
    </w:div>
    <w:div w:id="627665089">
      <w:bodyDiv w:val="1"/>
      <w:marLeft w:val="0"/>
      <w:marRight w:val="0"/>
      <w:marTop w:val="0"/>
      <w:marBottom w:val="0"/>
      <w:divBdr>
        <w:top w:val="none" w:sz="0" w:space="0" w:color="auto"/>
        <w:left w:val="none" w:sz="0" w:space="0" w:color="auto"/>
        <w:bottom w:val="none" w:sz="0" w:space="0" w:color="auto"/>
        <w:right w:val="none" w:sz="0" w:space="0" w:color="auto"/>
      </w:divBdr>
    </w:div>
    <w:div w:id="642809293">
      <w:bodyDiv w:val="1"/>
      <w:marLeft w:val="0"/>
      <w:marRight w:val="0"/>
      <w:marTop w:val="0"/>
      <w:marBottom w:val="0"/>
      <w:divBdr>
        <w:top w:val="none" w:sz="0" w:space="0" w:color="auto"/>
        <w:left w:val="none" w:sz="0" w:space="0" w:color="auto"/>
        <w:bottom w:val="none" w:sz="0" w:space="0" w:color="auto"/>
        <w:right w:val="none" w:sz="0" w:space="0" w:color="auto"/>
      </w:divBdr>
    </w:div>
    <w:div w:id="644553358">
      <w:bodyDiv w:val="1"/>
      <w:marLeft w:val="0"/>
      <w:marRight w:val="0"/>
      <w:marTop w:val="0"/>
      <w:marBottom w:val="0"/>
      <w:divBdr>
        <w:top w:val="none" w:sz="0" w:space="0" w:color="auto"/>
        <w:left w:val="none" w:sz="0" w:space="0" w:color="auto"/>
        <w:bottom w:val="none" w:sz="0" w:space="0" w:color="auto"/>
        <w:right w:val="none" w:sz="0" w:space="0" w:color="auto"/>
      </w:divBdr>
    </w:div>
    <w:div w:id="684720405">
      <w:bodyDiv w:val="1"/>
      <w:marLeft w:val="0"/>
      <w:marRight w:val="0"/>
      <w:marTop w:val="0"/>
      <w:marBottom w:val="0"/>
      <w:divBdr>
        <w:top w:val="none" w:sz="0" w:space="0" w:color="auto"/>
        <w:left w:val="none" w:sz="0" w:space="0" w:color="auto"/>
        <w:bottom w:val="none" w:sz="0" w:space="0" w:color="auto"/>
        <w:right w:val="none" w:sz="0" w:space="0" w:color="auto"/>
      </w:divBdr>
    </w:div>
    <w:div w:id="795221437">
      <w:bodyDiv w:val="1"/>
      <w:marLeft w:val="0"/>
      <w:marRight w:val="0"/>
      <w:marTop w:val="0"/>
      <w:marBottom w:val="0"/>
      <w:divBdr>
        <w:top w:val="none" w:sz="0" w:space="0" w:color="auto"/>
        <w:left w:val="none" w:sz="0" w:space="0" w:color="auto"/>
        <w:bottom w:val="none" w:sz="0" w:space="0" w:color="auto"/>
        <w:right w:val="none" w:sz="0" w:space="0" w:color="auto"/>
      </w:divBdr>
    </w:div>
    <w:div w:id="841890995">
      <w:bodyDiv w:val="1"/>
      <w:marLeft w:val="0"/>
      <w:marRight w:val="0"/>
      <w:marTop w:val="0"/>
      <w:marBottom w:val="0"/>
      <w:divBdr>
        <w:top w:val="none" w:sz="0" w:space="0" w:color="auto"/>
        <w:left w:val="none" w:sz="0" w:space="0" w:color="auto"/>
        <w:bottom w:val="none" w:sz="0" w:space="0" w:color="auto"/>
        <w:right w:val="none" w:sz="0" w:space="0" w:color="auto"/>
      </w:divBdr>
    </w:div>
    <w:div w:id="1187714175">
      <w:bodyDiv w:val="1"/>
      <w:marLeft w:val="0"/>
      <w:marRight w:val="0"/>
      <w:marTop w:val="0"/>
      <w:marBottom w:val="0"/>
      <w:divBdr>
        <w:top w:val="none" w:sz="0" w:space="0" w:color="auto"/>
        <w:left w:val="none" w:sz="0" w:space="0" w:color="auto"/>
        <w:bottom w:val="none" w:sz="0" w:space="0" w:color="auto"/>
        <w:right w:val="none" w:sz="0" w:space="0" w:color="auto"/>
      </w:divBdr>
    </w:div>
    <w:div w:id="1208877172">
      <w:bodyDiv w:val="1"/>
      <w:marLeft w:val="0"/>
      <w:marRight w:val="0"/>
      <w:marTop w:val="0"/>
      <w:marBottom w:val="0"/>
      <w:divBdr>
        <w:top w:val="none" w:sz="0" w:space="0" w:color="auto"/>
        <w:left w:val="none" w:sz="0" w:space="0" w:color="auto"/>
        <w:bottom w:val="none" w:sz="0" w:space="0" w:color="auto"/>
        <w:right w:val="none" w:sz="0" w:space="0" w:color="auto"/>
      </w:divBdr>
    </w:div>
    <w:div w:id="1386559556">
      <w:bodyDiv w:val="1"/>
      <w:marLeft w:val="0"/>
      <w:marRight w:val="0"/>
      <w:marTop w:val="0"/>
      <w:marBottom w:val="0"/>
      <w:divBdr>
        <w:top w:val="none" w:sz="0" w:space="0" w:color="auto"/>
        <w:left w:val="none" w:sz="0" w:space="0" w:color="auto"/>
        <w:bottom w:val="none" w:sz="0" w:space="0" w:color="auto"/>
        <w:right w:val="none" w:sz="0" w:space="0" w:color="auto"/>
      </w:divBdr>
    </w:div>
    <w:div w:id="1446391372">
      <w:bodyDiv w:val="1"/>
      <w:marLeft w:val="0"/>
      <w:marRight w:val="0"/>
      <w:marTop w:val="0"/>
      <w:marBottom w:val="0"/>
      <w:divBdr>
        <w:top w:val="none" w:sz="0" w:space="0" w:color="auto"/>
        <w:left w:val="none" w:sz="0" w:space="0" w:color="auto"/>
        <w:bottom w:val="none" w:sz="0" w:space="0" w:color="auto"/>
        <w:right w:val="none" w:sz="0" w:space="0" w:color="auto"/>
      </w:divBdr>
    </w:div>
    <w:div w:id="1578518616">
      <w:bodyDiv w:val="1"/>
      <w:marLeft w:val="0"/>
      <w:marRight w:val="0"/>
      <w:marTop w:val="0"/>
      <w:marBottom w:val="0"/>
      <w:divBdr>
        <w:top w:val="none" w:sz="0" w:space="0" w:color="auto"/>
        <w:left w:val="none" w:sz="0" w:space="0" w:color="auto"/>
        <w:bottom w:val="none" w:sz="0" w:space="0" w:color="auto"/>
        <w:right w:val="none" w:sz="0" w:space="0" w:color="auto"/>
      </w:divBdr>
    </w:div>
    <w:div w:id="1603535600">
      <w:bodyDiv w:val="1"/>
      <w:marLeft w:val="0"/>
      <w:marRight w:val="0"/>
      <w:marTop w:val="0"/>
      <w:marBottom w:val="0"/>
      <w:divBdr>
        <w:top w:val="none" w:sz="0" w:space="0" w:color="auto"/>
        <w:left w:val="none" w:sz="0" w:space="0" w:color="auto"/>
        <w:bottom w:val="none" w:sz="0" w:space="0" w:color="auto"/>
        <w:right w:val="none" w:sz="0" w:space="0" w:color="auto"/>
      </w:divBdr>
    </w:div>
    <w:div w:id="1628120625">
      <w:bodyDiv w:val="1"/>
      <w:marLeft w:val="0"/>
      <w:marRight w:val="0"/>
      <w:marTop w:val="0"/>
      <w:marBottom w:val="0"/>
      <w:divBdr>
        <w:top w:val="none" w:sz="0" w:space="0" w:color="auto"/>
        <w:left w:val="none" w:sz="0" w:space="0" w:color="auto"/>
        <w:bottom w:val="none" w:sz="0" w:space="0" w:color="auto"/>
        <w:right w:val="none" w:sz="0" w:space="0" w:color="auto"/>
      </w:divBdr>
    </w:div>
    <w:div w:id="1706904503">
      <w:bodyDiv w:val="1"/>
      <w:marLeft w:val="0"/>
      <w:marRight w:val="0"/>
      <w:marTop w:val="0"/>
      <w:marBottom w:val="0"/>
      <w:divBdr>
        <w:top w:val="none" w:sz="0" w:space="0" w:color="auto"/>
        <w:left w:val="none" w:sz="0" w:space="0" w:color="auto"/>
        <w:bottom w:val="none" w:sz="0" w:space="0" w:color="auto"/>
        <w:right w:val="none" w:sz="0" w:space="0" w:color="auto"/>
      </w:divBdr>
    </w:div>
    <w:div w:id="1715421858">
      <w:bodyDiv w:val="1"/>
      <w:marLeft w:val="0"/>
      <w:marRight w:val="0"/>
      <w:marTop w:val="0"/>
      <w:marBottom w:val="0"/>
      <w:divBdr>
        <w:top w:val="none" w:sz="0" w:space="0" w:color="auto"/>
        <w:left w:val="none" w:sz="0" w:space="0" w:color="auto"/>
        <w:bottom w:val="none" w:sz="0" w:space="0" w:color="auto"/>
        <w:right w:val="none" w:sz="0" w:space="0" w:color="auto"/>
      </w:divBdr>
    </w:div>
    <w:div w:id="1736471258">
      <w:bodyDiv w:val="1"/>
      <w:marLeft w:val="0"/>
      <w:marRight w:val="0"/>
      <w:marTop w:val="0"/>
      <w:marBottom w:val="0"/>
      <w:divBdr>
        <w:top w:val="none" w:sz="0" w:space="0" w:color="auto"/>
        <w:left w:val="none" w:sz="0" w:space="0" w:color="auto"/>
        <w:bottom w:val="none" w:sz="0" w:space="0" w:color="auto"/>
        <w:right w:val="none" w:sz="0" w:space="0" w:color="auto"/>
      </w:divBdr>
    </w:div>
    <w:div w:id="1814981275">
      <w:bodyDiv w:val="1"/>
      <w:marLeft w:val="0"/>
      <w:marRight w:val="0"/>
      <w:marTop w:val="0"/>
      <w:marBottom w:val="0"/>
      <w:divBdr>
        <w:top w:val="none" w:sz="0" w:space="0" w:color="auto"/>
        <w:left w:val="none" w:sz="0" w:space="0" w:color="auto"/>
        <w:bottom w:val="none" w:sz="0" w:space="0" w:color="auto"/>
        <w:right w:val="none" w:sz="0" w:space="0" w:color="auto"/>
      </w:divBdr>
    </w:div>
    <w:div w:id="1843279972">
      <w:bodyDiv w:val="1"/>
      <w:marLeft w:val="0"/>
      <w:marRight w:val="0"/>
      <w:marTop w:val="0"/>
      <w:marBottom w:val="0"/>
      <w:divBdr>
        <w:top w:val="none" w:sz="0" w:space="0" w:color="auto"/>
        <w:left w:val="none" w:sz="0" w:space="0" w:color="auto"/>
        <w:bottom w:val="none" w:sz="0" w:space="0" w:color="auto"/>
        <w:right w:val="none" w:sz="0" w:space="0" w:color="auto"/>
      </w:divBdr>
    </w:div>
    <w:div w:id="1899319357">
      <w:bodyDiv w:val="1"/>
      <w:marLeft w:val="0"/>
      <w:marRight w:val="0"/>
      <w:marTop w:val="0"/>
      <w:marBottom w:val="0"/>
      <w:divBdr>
        <w:top w:val="none" w:sz="0" w:space="0" w:color="auto"/>
        <w:left w:val="none" w:sz="0" w:space="0" w:color="auto"/>
        <w:bottom w:val="none" w:sz="0" w:space="0" w:color="auto"/>
        <w:right w:val="none" w:sz="0" w:space="0" w:color="auto"/>
      </w:divBdr>
    </w:div>
    <w:div w:id="1930889934">
      <w:bodyDiv w:val="1"/>
      <w:marLeft w:val="0"/>
      <w:marRight w:val="0"/>
      <w:marTop w:val="0"/>
      <w:marBottom w:val="0"/>
      <w:divBdr>
        <w:top w:val="none" w:sz="0" w:space="0" w:color="auto"/>
        <w:left w:val="none" w:sz="0" w:space="0" w:color="auto"/>
        <w:bottom w:val="none" w:sz="0" w:space="0" w:color="auto"/>
        <w:right w:val="none" w:sz="0" w:space="0" w:color="auto"/>
      </w:divBdr>
    </w:div>
    <w:div w:id="2027630817">
      <w:bodyDiv w:val="1"/>
      <w:marLeft w:val="0"/>
      <w:marRight w:val="0"/>
      <w:marTop w:val="0"/>
      <w:marBottom w:val="0"/>
      <w:divBdr>
        <w:top w:val="none" w:sz="0" w:space="0" w:color="auto"/>
        <w:left w:val="none" w:sz="0" w:space="0" w:color="auto"/>
        <w:bottom w:val="none" w:sz="0" w:space="0" w:color="auto"/>
        <w:right w:val="none" w:sz="0" w:space="0" w:color="auto"/>
      </w:divBdr>
    </w:div>
    <w:div w:id="2040810459">
      <w:bodyDiv w:val="1"/>
      <w:marLeft w:val="0"/>
      <w:marRight w:val="0"/>
      <w:marTop w:val="0"/>
      <w:marBottom w:val="0"/>
      <w:divBdr>
        <w:top w:val="none" w:sz="0" w:space="0" w:color="auto"/>
        <w:left w:val="none" w:sz="0" w:space="0" w:color="auto"/>
        <w:bottom w:val="none" w:sz="0" w:space="0" w:color="auto"/>
        <w:right w:val="none" w:sz="0" w:space="0" w:color="auto"/>
      </w:divBdr>
    </w:div>
    <w:div w:id="211635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irdspacelearning.com/blog/fun-maths-games-activities-for-kid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5E1F8-D937-4AD3-9F95-2BDA8434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15310</Words>
  <Characters>87268</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102374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Wust, Sarah</dc:creator>
  <cp:keywords/>
  <dc:description/>
  <cp:lastModifiedBy>Griffiths, Samantha</cp:lastModifiedBy>
  <cp:revision>2</cp:revision>
  <cp:lastPrinted>2021-11-05T09:38:00Z</cp:lastPrinted>
  <dcterms:created xsi:type="dcterms:W3CDTF">2023-09-27T12:58:00Z</dcterms:created>
  <dcterms:modified xsi:type="dcterms:W3CDTF">2023-09-27T12:58:00Z</dcterms:modified>
</cp:coreProperties>
</file>